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D179F5" w:rsidRPr="00D179F5" w:rsidRDefault="00E5396C" w:rsidP="00D179F5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D179F5" w:rsidRPr="00D179F5">
        <w:rPr>
          <w:b/>
          <w:sz w:val="28"/>
          <w:szCs w:val="28"/>
        </w:rPr>
        <w:t>Об утверждении Порядка предоставления субсидий</w:t>
      </w:r>
    </w:p>
    <w:p w:rsidR="00D179F5" w:rsidRPr="00D179F5" w:rsidRDefault="00D179F5" w:rsidP="00D179F5">
      <w:pPr>
        <w:jc w:val="center"/>
        <w:rPr>
          <w:b/>
          <w:sz w:val="28"/>
          <w:szCs w:val="28"/>
        </w:rPr>
      </w:pPr>
      <w:r w:rsidRPr="00D179F5">
        <w:rPr>
          <w:b/>
          <w:sz w:val="28"/>
          <w:szCs w:val="28"/>
        </w:rPr>
        <w:t>юридическим лицам (за исключением муниципальных учреждений)</w:t>
      </w:r>
    </w:p>
    <w:p w:rsidR="00D179F5" w:rsidRPr="00D179F5" w:rsidRDefault="00D179F5" w:rsidP="00D179F5">
      <w:pPr>
        <w:jc w:val="center"/>
        <w:rPr>
          <w:b/>
          <w:sz w:val="28"/>
          <w:szCs w:val="28"/>
        </w:rPr>
      </w:pPr>
      <w:r w:rsidRPr="00D179F5">
        <w:rPr>
          <w:b/>
          <w:sz w:val="28"/>
          <w:szCs w:val="28"/>
        </w:rPr>
        <w:t>из бюджета Гулькевичского городского поселения</w:t>
      </w:r>
    </w:p>
    <w:p w:rsidR="001F4709" w:rsidRPr="001F4709" w:rsidRDefault="00D179F5" w:rsidP="00D179F5">
      <w:pPr>
        <w:jc w:val="center"/>
        <w:rPr>
          <w:b/>
          <w:sz w:val="28"/>
          <w:szCs w:val="28"/>
        </w:rPr>
      </w:pPr>
      <w:r w:rsidRPr="00D179F5">
        <w:rPr>
          <w:b/>
          <w:sz w:val="28"/>
          <w:szCs w:val="28"/>
        </w:rPr>
        <w:t>Гулькевичского района</w:t>
      </w:r>
      <w:r w:rsidR="001F4709" w:rsidRPr="001F4709">
        <w:rPr>
          <w:b/>
          <w:sz w:val="28"/>
          <w:szCs w:val="28"/>
        </w:rPr>
        <w:t>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D179F5">
        <w:rPr>
          <w:sz w:val="28"/>
          <w:szCs w:val="28"/>
        </w:rPr>
        <w:t>20</w:t>
      </w:r>
      <w:r w:rsidRPr="00631833">
        <w:rPr>
          <w:sz w:val="28"/>
          <w:szCs w:val="28"/>
        </w:rPr>
        <w:t xml:space="preserve">» </w:t>
      </w:r>
      <w:r w:rsidR="00EC443D">
        <w:rPr>
          <w:sz w:val="28"/>
          <w:szCs w:val="28"/>
        </w:rPr>
        <w:t>марта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EC443D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D179F5">
        <w:rPr>
          <w:sz w:val="28"/>
          <w:szCs w:val="28"/>
        </w:rPr>
        <w:t>7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EC443D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D179F5" w:rsidRPr="00D179F5">
        <w:rPr>
          <w:sz w:val="28"/>
          <w:szCs w:val="28"/>
        </w:rPr>
        <w:t>Об утверждении Порядка предоставления субсидий</w:t>
      </w:r>
      <w:r w:rsidR="00D179F5">
        <w:rPr>
          <w:sz w:val="28"/>
          <w:szCs w:val="28"/>
        </w:rPr>
        <w:t xml:space="preserve"> </w:t>
      </w:r>
      <w:r w:rsidR="00D179F5" w:rsidRPr="00D179F5">
        <w:rPr>
          <w:sz w:val="28"/>
          <w:szCs w:val="28"/>
        </w:rPr>
        <w:t>юридическим лицам (за исключением муниципальных учреждений)</w:t>
      </w:r>
      <w:r w:rsidR="00D179F5">
        <w:rPr>
          <w:sz w:val="28"/>
          <w:szCs w:val="28"/>
        </w:rPr>
        <w:t xml:space="preserve"> </w:t>
      </w:r>
      <w:r w:rsidR="00D179F5" w:rsidRPr="00D179F5">
        <w:rPr>
          <w:sz w:val="28"/>
          <w:szCs w:val="28"/>
        </w:rPr>
        <w:t>из бюджета Гулькевичского городского поселения</w:t>
      </w:r>
      <w:r w:rsidR="00D179F5">
        <w:rPr>
          <w:sz w:val="28"/>
          <w:szCs w:val="28"/>
        </w:rPr>
        <w:t xml:space="preserve"> </w:t>
      </w:r>
      <w:r w:rsidR="00D179F5" w:rsidRPr="00D179F5">
        <w:rPr>
          <w:sz w:val="28"/>
          <w:szCs w:val="28"/>
        </w:rPr>
        <w:t>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EC443D">
        <w:rPr>
          <w:sz w:val="28"/>
          <w:szCs w:val="28"/>
        </w:rPr>
        <w:t>управлением жилищно-коммунального и дорожно-транспортного</w:t>
      </w:r>
      <w:proofErr w:type="gramEnd"/>
      <w:r w:rsidR="00EC443D">
        <w:rPr>
          <w:sz w:val="28"/>
          <w:szCs w:val="28"/>
        </w:rPr>
        <w:t xml:space="preserve"> хозяйства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D179F5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3354F">
        <w:rPr>
          <w:sz w:val="28"/>
          <w:szCs w:val="28"/>
        </w:rPr>
        <w:t xml:space="preserve"> </w:t>
      </w:r>
      <w:r w:rsidR="00EC443D">
        <w:rPr>
          <w:sz w:val="28"/>
          <w:szCs w:val="28"/>
        </w:rPr>
        <w:t xml:space="preserve">марта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D179F5">
        <w:rPr>
          <w:sz w:val="28"/>
          <w:szCs w:val="28"/>
        </w:rPr>
        <w:t>12</w:t>
      </w:r>
      <w:r w:rsidR="0033354F">
        <w:rPr>
          <w:sz w:val="28"/>
          <w:szCs w:val="28"/>
        </w:rPr>
        <w:t xml:space="preserve"> </w:t>
      </w:r>
      <w:r w:rsidR="00EC443D">
        <w:rPr>
          <w:sz w:val="28"/>
          <w:szCs w:val="28"/>
        </w:rPr>
        <w:t>марта</w:t>
      </w:r>
      <w:r w:rsidR="0033354F">
        <w:rPr>
          <w:sz w:val="28"/>
          <w:szCs w:val="28"/>
        </w:rPr>
        <w:t xml:space="preserve"> </w:t>
      </w:r>
      <w:r w:rsidR="0033354F" w:rsidRPr="00F92A3D">
        <w:rPr>
          <w:sz w:val="28"/>
          <w:szCs w:val="28"/>
        </w:rPr>
        <w:t>20</w:t>
      </w:r>
      <w:r w:rsidR="0033354F">
        <w:rPr>
          <w:sz w:val="28"/>
          <w:szCs w:val="28"/>
        </w:rPr>
        <w:t>26</w:t>
      </w:r>
      <w:r w:rsidR="0033354F" w:rsidRPr="00F92A3D">
        <w:rPr>
          <w:sz w:val="28"/>
          <w:szCs w:val="28"/>
        </w:rPr>
        <w:t xml:space="preserve"> г </w:t>
      </w:r>
      <w:r w:rsidRPr="00F92A3D">
        <w:rPr>
          <w:sz w:val="28"/>
          <w:szCs w:val="28"/>
        </w:rPr>
        <w:t xml:space="preserve">по </w:t>
      </w:r>
      <w:r w:rsidR="00D179F5">
        <w:rPr>
          <w:sz w:val="28"/>
          <w:szCs w:val="28"/>
        </w:rPr>
        <w:t>20</w:t>
      </w:r>
      <w:r w:rsidR="001F4709">
        <w:rPr>
          <w:sz w:val="28"/>
          <w:szCs w:val="28"/>
        </w:rPr>
        <w:t xml:space="preserve"> </w:t>
      </w:r>
      <w:r w:rsidR="00EC443D">
        <w:rPr>
          <w:sz w:val="28"/>
          <w:szCs w:val="28"/>
        </w:rPr>
        <w:t>марта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EC443D">
      <w:pPr>
        <w:framePr w:hSpace="180" w:wrap="around" w:vAnchor="text" w:hAnchor="margin" w:y="2"/>
        <w:jc w:val="both"/>
        <w:rPr>
          <w:sz w:val="28"/>
          <w:szCs w:val="28"/>
        </w:rPr>
      </w:pPr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D179F5" w:rsidRPr="00D179F5">
        <w:rPr>
          <w:sz w:val="28"/>
          <w:szCs w:val="28"/>
        </w:rPr>
        <w:t>Об утверждении Порядка предоставления субсидий</w:t>
      </w:r>
      <w:r w:rsidR="00D179F5">
        <w:rPr>
          <w:sz w:val="28"/>
          <w:szCs w:val="28"/>
        </w:rPr>
        <w:t xml:space="preserve"> </w:t>
      </w:r>
      <w:r w:rsidR="00D179F5" w:rsidRPr="00D179F5">
        <w:rPr>
          <w:sz w:val="28"/>
          <w:szCs w:val="28"/>
        </w:rPr>
        <w:t>юридическим лицам (за исключением муниципальных учреждений)</w:t>
      </w:r>
      <w:r w:rsidR="00D179F5">
        <w:rPr>
          <w:sz w:val="28"/>
          <w:szCs w:val="28"/>
        </w:rPr>
        <w:t xml:space="preserve"> </w:t>
      </w:r>
      <w:r w:rsidR="00D179F5" w:rsidRPr="00D179F5">
        <w:rPr>
          <w:sz w:val="28"/>
          <w:szCs w:val="28"/>
        </w:rPr>
        <w:t>из бюджета Гулькевичского городского поселения</w:t>
      </w:r>
      <w:r w:rsidR="00D179F5">
        <w:rPr>
          <w:sz w:val="28"/>
          <w:szCs w:val="28"/>
        </w:rPr>
        <w:t xml:space="preserve"> </w:t>
      </w:r>
      <w:r w:rsidR="00D179F5" w:rsidRPr="00D179F5">
        <w:rPr>
          <w:sz w:val="28"/>
          <w:szCs w:val="28"/>
        </w:rPr>
        <w:t>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B38" w:rsidRDefault="00E11B38" w:rsidP="00F8346F">
      <w:r>
        <w:separator/>
      </w:r>
    </w:p>
  </w:endnote>
  <w:endnote w:type="continuationSeparator" w:id="0">
    <w:p w:rsidR="00E11B38" w:rsidRDefault="00E11B38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B38" w:rsidRDefault="00E11B38" w:rsidP="00F8346F">
      <w:r>
        <w:separator/>
      </w:r>
    </w:p>
  </w:footnote>
  <w:footnote w:type="continuationSeparator" w:id="0">
    <w:p w:rsidR="00E11B38" w:rsidRDefault="00E11B38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45172C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D179F5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54F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172C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36C65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203E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179F5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1B38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443D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0C24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379ED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234</cp:revision>
  <cp:lastPrinted>2018-10-16T09:15:00Z</cp:lastPrinted>
  <dcterms:created xsi:type="dcterms:W3CDTF">2014-01-27T13:34:00Z</dcterms:created>
  <dcterms:modified xsi:type="dcterms:W3CDTF">2026-05-18T07:39:00Z</dcterms:modified>
</cp:coreProperties>
</file>