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3017F0" w:rsidRPr="003017F0" w:rsidRDefault="000900DE" w:rsidP="003017F0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3017F0" w:rsidRPr="003017F0">
        <w:rPr>
          <w:b/>
          <w:sz w:val="28"/>
          <w:szCs w:val="28"/>
        </w:rPr>
        <w:t>О внесении изменений в решение Совета Гулькевичского</w:t>
      </w:r>
    </w:p>
    <w:p w:rsidR="003017F0" w:rsidRPr="003017F0" w:rsidRDefault="003017F0" w:rsidP="003017F0">
      <w:pPr>
        <w:shd w:val="clear" w:color="auto" w:fill="FFFFFF"/>
        <w:jc w:val="center"/>
        <w:rPr>
          <w:b/>
          <w:sz w:val="28"/>
          <w:szCs w:val="28"/>
        </w:rPr>
      </w:pPr>
      <w:r w:rsidRPr="003017F0">
        <w:rPr>
          <w:b/>
          <w:sz w:val="28"/>
          <w:szCs w:val="28"/>
        </w:rPr>
        <w:t>городского поселения Гулькевичского района от 25 февраля</w:t>
      </w:r>
    </w:p>
    <w:p w:rsidR="003017F0" w:rsidRPr="003017F0" w:rsidRDefault="003017F0" w:rsidP="003017F0">
      <w:pPr>
        <w:shd w:val="clear" w:color="auto" w:fill="FFFFFF"/>
        <w:jc w:val="center"/>
        <w:rPr>
          <w:b/>
          <w:sz w:val="28"/>
          <w:szCs w:val="28"/>
        </w:rPr>
      </w:pPr>
      <w:r w:rsidRPr="003017F0">
        <w:rPr>
          <w:b/>
          <w:sz w:val="28"/>
          <w:szCs w:val="28"/>
        </w:rPr>
        <w:t>2011 года № 3/19 «Об утверждении правил землепользования</w:t>
      </w:r>
    </w:p>
    <w:p w:rsidR="003017F0" w:rsidRPr="003017F0" w:rsidRDefault="003017F0" w:rsidP="003017F0">
      <w:pPr>
        <w:shd w:val="clear" w:color="auto" w:fill="FFFFFF"/>
        <w:jc w:val="center"/>
        <w:rPr>
          <w:b/>
          <w:sz w:val="28"/>
          <w:szCs w:val="28"/>
        </w:rPr>
      </w:pPr>
      <w:r w:rsidRPr="003017F0">
        <w:rPr>
          <w:b/>
          <w:sz w:val="28"/>
          <w:szCs w:val="28"/>
        </w:rPr>
        <w:t>и застройки Гулькевичского городского поселения</w:t>
      </w:r>
    </w:p>
    <w:p w:rsidR="00FF0C07" w:rsidRPr="000900DE" w:rsidRDefault="003017F0" w:rsidP="003017F0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3017F0">
        <w:rPr>
          <w:b/>
          <w:sz w:val="28"/>
          <w:szCs w:val="28"/>
        </w:rPr>
        <w:t>Гулькевичского района»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3017F0">
        <w:rPr>
          <w:sz w:val="28"/>
          <w:szCs w:val="28"/>
        </w:rPr>
        <w:t>8</w:t>
      </w:r>
      <w:r w:rsidRPr="00AB347E">
        <w:rPr>
          <w:sz w:val="28"/>
          <w:szCs w:val="28"/>
        </w:rPr>
        <w:t xml:space="preserve">» </w:t>
      </w:r>
      <w:r w:rsidR="003017F0">
        <w:rPr>
          <w:sz w:val="28"/>
          <w:szCs w:val="28"/>
        </w:rPr>
        <w:t>апреля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6E4804">
        <w:rPr>
          <w:sz w:val="28"/>
          <w:szCs w:val="28"/>
        </w:rPr>
        <w:t>7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3017F0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антикоррупционной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антикоррупционной экспертизы нормативных правовых актов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антикоррупционная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3017F0" w:rsidRPr="003017F0">
        <w:rPr>
          <w:sz w:val="28"/>
          <w:szCs w:val="28"/>
        </w:rPr>
        <w:t>О внесении изменений в решение Совета Гулькевичского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городского поселения Гулькевичского района от 25 февраля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2011 года № 3/19 «Об утверждении правил землепользования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и застройки Гулькевичского городского поселения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3017F0">
        <w:rPr>
          <w:sz w:val="28"/>
          <w:szCs w:val="28"/>
          <w:shd w:val="clear" w:color="auto" w:fill="FFFFFF"/>
        </w:rPr>
        <w:t>управлением жилищно-коммунального и дорожно-транспортного хозяйства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3017F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3110F0">
        <w:rPr>
          <w:sz w:val="28"/>
          <w:szCs w:val="28"/>
        </w:rPr>
        <w:t xml:space="preserve"> марта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«Антикоррупция».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3017F0">
        <w:rPr>
          <w:sz w:val="28"/>
          <w:szCs w:val="28"/>
        </w:rPr>
        <w:t>31</w:t>
      </w:r>
      <w:r w:rsidR="003110F0">
        <w:rPr>
          <w:sz w:val="28"/>
          <w:szCs w:val="28"/>
        </w:rPr>
        <w:t xml:space="preserve"> марта</w:t>
      </w:r>
      <w:r w:rsidR="00903E78" w:rsidRPr="00AB347E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3017F0">
        <w:rPr>
          <w:sz w:val="28"/>
          <w:szCs w:val="28"/>
        </w:rPr>
        <w:t>8 апреля</w:t>
      </w:r>
      <w:r w:rsidR="00903E78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заключений независимых экспертов по результатам антикоррупционной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3017F0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3017F0" w:rsidRPr="003017F0">
        <w:rPr>
          <w:sz w:val="28"/>
          <w:szCs w:val="28"/>
        </w:rPr>
        <w:t>О внесении изменений в решение Совета Гулькевичского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городского поселения Гулькевичского района от 25 февраля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lastRenderedPageBreak/>
        <w:t>2011 года № 3/19 «Об утверждении правил землепользования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и застройки Гулькевичского городского поселения</w:t>
      </w:r>
      <w:r w:rsidR="003017F0">
        <w:rPr>
          <w:sz w:val="28"/>
          <w:szCs w:val="28"/>
        </w:rPr>
        <w:t xml:space="preserve"> </w:t>
      </w:r>
      <w:r w:rsidR="003017F0" w:rsidRPr="003017F0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коррупциогенные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городского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AF7C5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54B" w:rsidRDefault="006A554B" w:rsidP="00CF7816">
      <w:r>
        <w:separator/>
      </w:r>
    </w:p>
  </w:endnote>
  <w:endnote w:type="continuationSeparator" w:id="0">
    <w:p w:rsidR="006A554B" w:rsidRDefault="006A554B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54B" w:rsidRDefault="006A554B" w:rsidP="00CF7816">
      <w:r>
        <w:separator/>
      </w:r>
    </w:p>
  </w:footnote>
  <w:footnote w:type="continuationSeparator" w:id="0">
    <w:p w:rsidR="006A554B" w:rsidRDefault="006A554B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3E0337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6E4804">
      <w:rPr>
        <w:noProof/>
      </w:rPr>
      <w:t>2</w:t>
    </w:r>
    <w:r>
      <w:rPr>
        <w:noProof/>
      </w:rPr>
      <w:fldChar w:fldCharType="end"/>
    </w:r>
  </w:p>
  <w:p w:rsidR="00382732" w:rsidRDefault="006A554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B0EB9"/>
    <w:rsid w:val="000F62CE"/>
    <w:rsid w:val="0014767A"/>
    <w:rsid w:val="00163CA7"/>
    <w:rsid w:val="0020145C"/>
    <w:rsid w:val="00246D29"/>
    <w:rsid w:val="003017F0"/>
    <w:rsid w:val="003110F0"/>
    <w:rsid w:val="003E0337"/>
    <w:rsid w:val="00410C81"/>
    <w:rsid w:val="00471E43"/>
    <w:rsid w:val="004A1627"/>
    <w:rsid w:val="004A65E7"/>
    <w:rsid w:val="004B16F6"/>
    <w:rsid w:val="00554AFF"/>
    <w:rsid w:val="00562B54"/>
    <w:rsid w:val="00573D6D"/>
    <w:rsid w:val="005C6458"/>
    <w:rsid w:val="005C6C8B"/>
    <w:rsid w:val="0065045C"/>
    <w:rsid w:val="006747C7"/>
    <w:rsid w:val="006A554B"/>
    <w:rsid w:val="006E4804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85F70"/>
    <w:rsid w:val="00C955CE"/>
    <w:rsid w:val="00CD7245"/>
    <w:rsid w:val="00CF5C6B"/>
    <w:rsid w:val="00CF7816"/>
    <w:rsid w:val="00D54D1B"/>
    <w:rsid w:val="00DF4CB4"/>
    <w:rsid w:val="00E303B7"/>
    <w:rsid w:val="00E6082D"/>
    <w:rsid w:val="00EB3746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65D2B-262E-433F-ABCF-1371595C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2026-01-16T06:57:00Z</dcterms:modified>
</cp:coreProperties>
</file>