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0A4F78" w:rsidRPr="000A4F78" w:rsidRDefault="00E5396C" w:rsidP="000A4F78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0A4F78" w:rsidRPr="000A4F78">
        <w:rPr>
          <w:b/>
          <w:sz w:val="28"/>
          <w:szCs w:val="28"/>
        </w:rPr>
        <w:t xml:space="preserve">О признании </w:t>
      </w:r>
      <w:proofErr w:type="gramStart"/>
      <w:r w:rsidR="000A4F78" w:rsidRPr="000A4F78">
        <w:rPr>
          <w:b/>
          <w:sz w:val="28"/>
          <w:szCs w:val="28"/>
        </w:rPr>
        <w:t>утратившим</w:t>
      </w:r>
      <w:proofErr w:type="gramEnd"/>
      <w:r w:rsidR="000A4F78" w:rsidRPr="000A4F78">
        <w:rPr>
          <w:b/>
          <w:sz w:val="28"/>
          <w:szCs w:val="28"/>
        </w:rPr>
        <w:t xml:space="preserve"> силу постановления администрации</w:t>
      </w:r>
    </w:p>
    <w:p w:rsidR="000A4F78" w:rsidRPr="000A4F78" w:rsidRDefault="000A4F78" w:rsidP="000A4F78">
      <w:pPr>
        <w:jc w:val="center"/>
        <w:rPr>
          <w:b/>
          <w:sz w:val="28"/>
          <w:szCs w:val="28"/>
        </w:rPr>
      </w:pPr>
      <w:r w:rsidRPr="000A4F78">
        <w:rPr>
          <w:b/>
          <w:sz w:val="28"/>
          <w:szCs w:val="28"/>
        </w:rPr>
        <w:t>Гулькевичского городского поселения Гулькевичского района</w:t>
      </w:r>
    </w:p>
    <w:p w:rsidR="001F4709" w:rsidRPr="001F4709" w:rsidRDefault="000A4F78" w:rsidP="000A4F78">
      <w:pPr>
        <w:jc w:val="center"/>
        <w:rPr>
          <w:b/>
          <w:sz w:val="28"/>
          <w:szCs w:val="28"/>
        </w:rPr>
      </w:pPr>
      <w:r w:rsidRPr="000A4F78">
        <w:rPr>
          <w:b/>
          <w:sz w:val="28"/>
          <w:szCs w:val="28"/>
        </w:rPr>
        <w:t>от 18 ноября 2022 г. № 553 «Об утверждении Положения о порядке и условиях возмещения расходов, связанных со служебными командировками лиц, замещающих должности муниципальной службы в администрации Гулькевичского городского поселения Гулькевичского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593622">
        <w:rPr>
          <w:sz w:val="28"/>
          <w:szCs w:val="28"/>
        </w:rPr>
        <w:t>13</w:t>
      </w:r>
      <w:r w:rsidRPr="00631833">
        <w:rPr>
          <w:sz w:val="28"/>
          <w:szCs w:val="28"/>
        </w:rPr>
        <w:t xml:space="preserve">» </w:t>
      </w:r>
      <w:r w:rsidR="00593622">
        <w:rPr>
          <w:sz w:val="28"/>
          <w:szCs w:val="28"/>
        </w:rPr>
        <w:t>ноября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="00187AB1">
        <w:rPr>
          <w:sz w:val="28"/>
          <w:szCs w:val="28"/>
        </w:rPr>
        <w:t xml:space="preserve">       </w:t>
      </w:r>
      <w:r w:rsidR="00F53E62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593622">
        <w:rPr>
          <w:sz w:val="28"/>
          <w:szCs w:val="28"/>
        </w:rPr>
        <w:t>3</w:t>
      </w:r>
      <w:r w:rsidR="000A4F78">
        <w:rPr>
          <w:sz w:val="28"/>
          <w:szCs w:val="28"/>
        </w:rPr>
        <w:t>1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0A4F78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0A4F78" w:rsidRPr="000A4F78">
        <w:rPr>
          <w:sz w:val="28"/>
          <w:szCs w:val="28"/>
        </w:rPr>
        <w:t>О признании утратившим силу постановления администрации</w:t>
      </w:r>
      <w:r w:rsidR="000A4F78">
        <w:rPr>
          <w:sz w:val="28"/>
          <w:szCs w:val="28"/>
        </w:rPr>
        <w:t xml:space="preserve"> </w:t>
      </w:r>
      <w:r w:rsidR="000A4F78" w:rsidRPr="000A4F78">
        <w:rPr>
          <w:sz w:val="28"/>
          <w:szCs w:val="28"/>
        </w:rPr>
        <w:t>Гулькевичского городского поселения Гулькевичского района</w:t>
      </w:r>
      <w:r w:rsidR="000A4F78">
        <w:rPr>
          <w:sz w:val="28"/>
          <w:szCs w:val="28"/>
        </w:rPr>
        <w:t xml:space="preserve"> </w:t>
      </w:r>
      <w:r w:rsidR="000A4F78" w:rsidRPr="000A4F78">
        <w:rPr>
          <w:sz w:val="28"/>
          <w:szCs w:val="28"/>
        </w:rPr>
        <w:t>от 18 ноября 2022 г. № 553 «Об утверждении Положения о порядке и условиях возмещения расходов</w:t>
      </w:r>
      <w:proofErr w:type="gramEnd"/>
      <w:r w:rsidR="000A4F78" w:rsidRPr="000A4F78">
        <w:rPr>
          <w:sz w:val="28"/>
          <w:szCs w:val="28"/>
        </w:rPr>
        <w:t>, связанных со служебными командировками лиц, замещающих должности муниципальной службы в администрации Гулькевичского городского поселения Гулькевичского района»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593622">
        <w:rPr>
          <w:sz w:val="28"/>
          <w:szCs w:val="28"/>
        </w:rPr>
        <w:t xml:space="preserve">организационно-кадровым </w:t>
      </w:r>
      <w:r w:rsidR="00756256">
        <w:rPr>
          <w:sz w:val="28"/>
          <w:szCs w:val="28"/>
        </w:rPr>
        <w:t xml:space="preserve">управлением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593622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5 ноября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593622">
        <w:rPr>
          <w:sz w:val="28"/>
          <w:szCs w:val="28"/>
        </w:rPr>
        <w:t>5 ноября</w:t>
      </w:r>
      <w:r w:rsidR="00E42086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593622">
        <w:rPr>
          <w:sz w:val="28"/>
          <w:szCs w:val="28"/>
        </w:rPr>
        <w:t>13 ноября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</w:t>
      </w:r>
      <w:r w:rsidRPr="00F92A3D">
        <w:rPr>
          <w:sz w:val="28"/>
          <w:szCs w:val="28"/>
        </w:rPr>
        <w:lastRenderedPageBreak/>
        <w:t xml:space="preserve">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0A4F78">
      <w:pPr>
        <w:framePr w:hSpace="180" w:wrap="around" w:vAnchor="text" w:hAnchor="margin" w:y="2"/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0A4F78" w:rsidRPr="000A4F78">
        <w:rPr>
          <w:sz w:val="28"/>
          <w:szCs w:val="28"/>
        </w:rPr>
        <w:t>О признании утратившим силу постановления администрации</w:t>
      </w:r>
      <w:r w:rsidR="000A4F78">
        <w:rPr>
          <w:sz w:val="28"/>
          <w:szCs w:val="28"/>
        </w:rPr>
        <w:t xml:space="preserve"> </w:t>
      </w:r>
      <w:r w:rsidR="000A4F78" w:rsidRPr="000A4F78">
        <w:rPr>
          <w:sz w:val="28"/>
          <w:szCs w:val="28"/>
        </w:rPr>
        <w:t>Гулькевичского городского поселения Гулькевичского района</w:t>
      </w:r>
      <w:r w:rsidR="000A4F78">
        <w:rPr>
          <w:sz w:val="28"/>
          <w:szCs w:val="28"/>
        </w:rPr>
        <w:t xml:space="preserve"> </w:t>
      </w:r>
      <w:r w:rsidR="000A4F78" w:rsidRPr="000A4F78">
        <w:rPr>
          <w:sz w:val="28"/>
          <w:szCs w:val="28"/>
        </w:rPr>
        <w:t>от 18 ноября 2022 г. № 553 «Об утверждении Положения о порядке и условиях возмещения расходов, связанных со служебными командировками лиц, замещающих должности муниципальной службы в администрации Гулькевичского городского поселения Гулькевичского района»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  <w:proofErr w:type="gramEnd"/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7E6" w:rsidRDefault="007F57E6" w:rsidP="00F8346F">
      <w:r>
        <w:separator/>
      </w:r>
    </w:p>
  </w:endnote>
  <w:endnote w:type="continuationSeparator" w:id="0">
    <w:p w:rsidR="007F57E6" w:rsidRDefault="007F57E6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7E6" w:rsidRDefault="007F57E6" w:rsidP="00F8346F">
      <w:r>
        <w:separator/>
      </w:r>
    </w:p>
  </w:footnote>
  <w:footnote w:type="continuationSeparator" w:id="0">
    <w:p w:rsidR="007F57E6" w:rsidRDefault="007F57E6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F57924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0A4F78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4F78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2A55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D6B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3622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554CD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57E6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42DA"/>
    <w:rsid w:val="008F581D"/>
    <w:rsid w:val="008F6F2D"/>
    <w:rsid w:val="00901466"/>
    <w:rsid w:val="00902514"/>
    <w:rsid w:val="00906233"/>
    <w:rsid w:val="00912AA8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42086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2FBD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3E62"/>
    <w:rsid w:val="00F568FC"/>
    <w:rsid w:val="00F57924"/>
    <w:rsid w:val="00F608CA"/>
    <w:rsid w:val="00F6163A"/>
    <w:rsid w:val="00F62EEB"/>
    <w:rsid w:val="00F71B37"/>
    <w:rsid w:val="00F75CAF"/>
    <w:rsid w:val="00F76489"/>
    <w:rsid w:val="00F82CDD"/>
    <w:rsid w:val="00F830A0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238</cp:revision>
  <cp:lastPrinted>2018-10-16T09:15:00Z</cp:lastPrinted>
  <dcterms:created xsi:type="dcterms:W3CDTF">2014-01-27T13:34:00Z</dcterms:created>
  <dcterms:modified xsi:type="dcterms:W3CDTF">2026-01-16T08:22:00Z</dcterms:modified>
</cp:coreProperties>
</file>