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392B7A" w:rsidRPr="00392B7A" w:rsidRDefault="000900DE" w:rsidP="00392B7A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392B7A" w:rsidRPr="00392B7A">
        <w:rPr>
          <w:b/>
          <w:sz w:val="28"/>
          <w:szCs w:val="28"/>
        </w:rPr>
        <w:t>О внесении изменения в решение Совета</w:t>
      </w:r>
    </w:p>
    <w:p w:rsidR="00392B7A" w:rsidRPr="00392B7A" w:rsidRDefault="00392B7A" w:rsidP="00392B7A">
      <w:pPr>
        <w:shd w:val="clear" w:color="auto" w:fill="FFFFFF"/>
        <w:jc w:val="center"/>
        <w:rPr>
          <w:b/>
          <w:sz w:val="28"/>
          <w:szCs w:val="28"/>
        </w:rPr>
      </w:pPr>
      <w:r w:rsidRPr="00392B7A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392B7A" w:rsidRPr="00392B7A" w:rsidRDefault="00392B7A" w:rsidP="00392B7A">
      <w:pPr>
        <w:shd w:val="clear" w:color="auto" w:fill="FFFFFF"/>
        <w:jc w:val="center"/>
        <w:rPr>
          <w:b/>
          <w:sz w:val="28"/>
          <w:szCs w:val="28"/>
        </w:rPr>
      </w:pPr>
      <w:r w:rsidRPr="00392B7A">
        <w:rPr>
          <w:b/>
          <w:sz w:val="28"/>
          <w:szCs w:val="28"/>
        </w:rPr>
        <w:t>от 24 декабря 2021 г. № 6/33 «Об утверждении Положения</w:t>
      </w:r>
    </w:p>
    <w:p w:rsidR="00392B7A" w:rsidRPr="00392B7A" w:rsidRDefault="00392B7A" w:rsidP="00392B7A">
      <w:pPr>
        <w:shd w:val="clear" w:color="auto" w:fill="FFFFFF"/>
        <w:jc w:val="center"/>
        <w:rPr>
          <w:b/>
          <w:sz w:val="28"/>
          <w:szCs w:val="28"/>
        </w:rPr>
      </w:pPr>
      <w:r w:rsidRPr="00392B7A">
        <w:rPr>
          <w:b/>
          <w:sz w:val="28"/>
          <w:szCs w:val="28"/>
        </w:rPr>
        <w:t>о муниципальном жилищном контроле на территории</w:t>
      </w:r>
    </w:p>
    <w:p w:rsidR="00392B7A" w:rsidRPr="00392B7A" w:rsidRDefault="00392B7A" w:rsidP="00392B7A">
      <w:pPr>
        <w:shd w:val="clear" w:color="auto" w:fill="FFFFFF"/>
        <w:jc w:val="center"/>
        <w:rPr>
          <w:b/>
          <w:sz w:val="28"/>
          <w:szCs w:val="28"/>
        </w:rPr>
      </w:pPr>
      <w:r w:rsidRPr="00392B7A">
        <w:rPr>
          <w:b/>
          <w:sz w:val="28"/>
          <w:szCs w:val="28"/>
        </w:rPr>
        <w:t>Гулькевичского городского поселения</w:t>
      </w:r>
    </w:p>
    <w:p w:rsidR="00FF0C07" w:rsidRPr="000900DE" w:rsidRDefault="00392B7A" w:rsidP="00392B7A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392B7A">
        <w:rPr>
          <w:b/>
          <w:sz w:val="28"/>
          <w:szCs w:val="28"/>
        </w:rPr>
        <w:t>Гулькевичского района»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8530C5">
        <w:rPr>
          <w:sz w:val="28"/>
          <w:szCs w:val="28"/>
        </w:rPr>
        <w:t>27</w:t>
      </w:r>
      <w:r w:rsidRPr="00AB347E">
        <w:rPr>
          <w:sz w:val="28"/>
          <w:szCs w:val="28"/>
        </w:rPr>
        <w:t xml:space="preserve">» </w:t>
      </w:r>
      <w:r w:rsidR="008530C5">
        <w:rPr>
          <w:sz w:val="28"/>
          <w:szCs w:val="28"/>
        </w:rPr>
        <w:t>октября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637BE">
        <w:rPr>
          <w:sz w:val="28"/>
          <w:szCs w:val="28"/>
        </w:rPr>
        <w:t>2</w:t>
      </w:r>
      <w:r w:rsidR="00392B7A">
        <w:rPr>
          <w:sz w:val="28"/>
          <w:szCs w:val="28"/>
        </w:rPr>
        <w:t>7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392B7A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392B7A" w:rsidRPr="00392B7A">
        <w:rPr>
          <w:sz w:val="28"/>
          <w:szCs w:val="28"/>
        </w:rPr>
        <w:t>О внесении изменения в решение Совета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Гулькевичского городского поселения Гулькевичского района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от 24 декабря 2021 г. № 6/33 «Об утверждении Положения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о муниципальном жилищном контроле</w:t>
      </w:r>
      <w:proofErr w:type="gramEnd"/>
      <w:r w:rsidR="00392B7A" w:rsidRPr="00392B7A">
        <w:rPr>
          <w:sz w:val="28"/>
          <w:szCs w:val="28"/>
        </w:rPr>
        <w:t xml:space="preserve"> на территории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Гулькевичского городского поселения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Гулькевичского района»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392B7A">
        <w:rPr>
          <w:sz w:val="28"/>
          <w:szCs w:val="28"/>
        </w:rPr>
        <w:t>о</w:t>
      </w:r>
      <w:r w:rsidR="00392B7A" w:rsidRPr="00392B7A">
        <w:rPr>
          <w:sz w:val="28"/>
          <w:szCs w:val="28"/>
        </w:rPr>
        <w:t>тдел</w:t>
      </w:r>
      <w:r w:rsidR="00392B7A">
        <w:rPr>
          <w:sz w:val="28"/>
          <w:szCs w:val="28"/>
        </w:rPr>
        <w:t>ом</w:t>
      </w:r>
      <w:r w:rsidR="00392B7A" w:rsidRPr="00392B7A">
        <w:rPr>
          <w:sz w:val="28"/>
          <w:szCs w:val="28"/>
        </w:rPr>
        <w:t xml:space="preserve"> городской инфраструктуры,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благоустройства, дорожно-транспортного хозяйства,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гражданской обороны и чрезвычайных ситуаций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управления жилищно-коммунального и дорожно-транспортного хозяйства</w:t>
      </w:r>
      <w:r w:rsidR="00392B7A" w:rsidRPr="00392B7A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8530C5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17 октября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8530C5">
        <w:rPr>
          <w:sz w:val="28"/>
          <w:szCs w:val="28"/>
        </w:rPr>
        <w:t xml:space="preserve">17 октября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8530C5">
        <w:rPr>
          <w:sz w:val="28"/>
          <w:szCs w:val="28"/>
        </w:rPr>
        <w:t xml:space="preserve">27 октября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392B7A" w:rsidRPr="00392B7A">
        <w:rPr>
          <w:sz w:val="28"/>
          <w:szCs w:val="28"/>
        </w:rPr>
        <w:t>О внесении изменения в решение Совета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Гулькевичского городского поселения Гулькевичского района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от 24 декабря 2021 г. № 6/33 «Об утверждении Положения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о муниципальном жилищном контроле на территории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Гулькевичского городского поселения</w:t>
      </w:r>
      <w:r w:rsidR="00392B7A">
        <w:rPr>
          <w:sz w:val="28"/>
          <w:szCs w:val="28"/>
        </w:rPr>
        <w:t xml:space="preserve"> </w:t>
      </w:r>
      <w:r w:rsidR="00392B7A" w:rsidRPr="00392B7A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C48" w:rsidRDefault="00012C48" w:rsidP="00CF7816">
      <w:r>
        <w:separator/>
      </w:r>
    </w:p>
  </w:endnote>
  <w:endnote w:type="continuationSeparator" w:id="0">
    <w:p w:rsidR="00012C48" w:rsidRDefault="00012C48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C48" w:rsidRDefault="00012C48" w:rsidP="00CF7816">
      <w:r>
        <w:separator/>
      </w:r>
    </w:p>
  </w:footnote>
  <w:footnote w:type="continuationSeparator" w:id="0">
    <w:p w:rsidR="00012C48" w:rsidRDefault="00012C48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346B78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392B7A">
      <w:rPr>
        <w:noProof/>
      </w:rPr>
      <w:t>2</w:t>
    </w:r>
    <w:r>
      <w:rPr>
        <w:noProof/>
      </w:rPr>
      <w:fldChar w:fldCharType="end"/>
    </w:r>
  </w:p>
  <w:p w:rsidR="00382732" w:rsidRDefault="00012C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2C48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346B78"/>
    <w:rsid w:val="00392B7A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62B93"/>
    <w:rsid w:val="009B26C5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4470C-0E08-4CFE-BCDA-09F3083C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43</cp:revision>
  <dcterms:created xsi:type="dcterms:W3CDTF">2022-11-09T12:23:00Z</dcterms:created>
  <dcterms:modified xsi:type="dcterms:W3CDTF">2026-01-16T08:10:00Z</dcterms:modified>
</cp:coreProperties>
</file>