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ЗАКЛЮЧЕНИЕ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организационно-кадрового управления администрации Гулькевичского городского поселения Гулькевичского района по проекту решения Совета  Гулькевичского городского поселения Гулькевичского района</w:t>
      </w:r>
    </w:p>
    <w:p w:rsidR="00FF0C07" w:rsidRPr="000900DE" w:rsidRDefault="000900DE" w:rsidP="000900DE">
      <w:pPr>
        <w:shd w:val="clear" w:color="auto" w:fill="FFFFFF"/>
        <w:jc w:val="center"/>
        <w:rPr>
          <w:rFonts w:ascii="Helvetica" w:hAnsi="Helvetica" w:cs="Helvetica"/>
          <w:color w:val="262633"/>
          <w:sz w:val="28"/>
          <w:szCs w:val="28"/>
        </w:rPr>
      </w:pPr>
      <w:r w:rsidRPr="000900DE">
        <w:rPr>
          <w:b/>
          <w:sz w:val="28"/>
          <w:szCs w:val="28"/>
        </w:rPr>
        <w:t xml:space="preserve"> «</w:t>
      </w:r>
      <w:r w:rsidR="005047AA" w:rsidRPr="005047AA">
        <w:rPr>
          <w:b/>
          <w:sz w:val="28"/>
          <w:szCs w:val="28"/>
        </w:rPr>
        <w:t>Об утверждении Перечня земельных участков, предназначенных для предоставления в собственность бесплатно гражданам, имеющим трех и более детей в целях индивидуального жилищного строительства или ведения личного подсобного хозяйства в границах Гулькевичского городско поселения Гулькевичского района</w:t>
      </w:r>
      <w:r w:rsidR="00F86ACC" w:rsidRPr="00F86ACC">
        <w:rPr>
          <w:b/>
          <w:sz w:val="28"/>
          <w:szCs w:val="28"/>
        </w:rPr>
        <w:t>»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 w:rsidRPr="00AB347E">
        <w:rPr>
          <w:sz w:val="28"/>
          <w:szCs w:val="28"/>
        </w:rPr>
        <w:t>«</w:t>
      </w:r>
      <w:r w:rsidR="00F86ACC">
        <w:rPr>
          <w:sz w:val="28"/>
          <w:szCs w:val="28"/>
        </w:rPr>
        <w:t>18</w:t>
      </w:r>
      <w:r w:rsidRPr="00AB347E">
        <w:rPr>
          <w:sz w:val="28"/>
          <w:szCs w:val="28"/>
        </w:rPr>
        <w:t xml:space="preserve">» </w:t>
      </w:r>
      <w:r w:rsidR="00F86ACC">
        <w:rPr>
          <w:sz w:val="28"/>
          <w:szCs w:val="28"/>
        </w:rPr>
        <w:t>сентября</w:t>
      </w:r>
      <w:r w:rsidR="00DF4CB4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20</w:t>
      </w:r>
      <w:r w:rsidR="007D33B6">
        <w:rPr>
          <w:sz w:val="28"/>
          <w:szCs w:val="28"/>
        </w:rPr>
        <w:t>2</w:t>
      </w:r>
      <w:r w:rsidR="00793445">
        <w:rPr>
          <w:sz w:val="28"/>
          <w:szCs w:val="28"/>
        </w:rPr>
        <w:t>5</w:t>
      </w:r>
      <w:r w:rsidRPr="00AB347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</w:t>
      </w:r>
      <w:r w:rsidRPr="00AB347E">
        <w:rPr>
          <w:sz w:val="28"/>
          <w:szCs w:val="28"/>
        </w:rPr>
        <w:tab/>
        <w:t xml:space="preserve">   </w:t>
      </w:r>
      <w:r w:rsidR="006747C7">
        <w:rPr>
          <w:sz w:val="28"/>
          <w:szCs w:val="28"/>
        </w:rPr>
        <w:t xml:space="preserve">     </w:t>
      </w:r>
      <w:r w:rsidR="00793445">
        <w:rPr>
          <w:sz w:val="28"/>
          <w:szCs w:val="28"/>
        </w:rPr>
        <w:t xml:space="preserve">         </w:t>
      </w:r>
      <w:r w:rsidRPr="00AB347E">
        <w:rPr>
          <w:sz w:val="28"/>
          <w:szCs w:val="28"/>
        </w:rPr>
        <w:t xml:space="preserve">№ </w:t>
      </w:r>
      <w:r w:rsidR="00F86ACC">
        <w:rPr>
          <w:sz w:val="28"/>
          <w:szCs w:val="28"/>
        </w:rPr>
        <w:t>2</w:t>
      </w:r>
      <w:r w:rsidR="005047AA">
        <w:rPr>
          <w:sz w:val="28"/>
          <w:szCs w:val="28"/>
        </w:rPr>
        <w:t>2</w:t>
      </w:r>
      <w:r w:rsidR="000900DE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                           </w:t>
      </w:r>
      <w:r w:rsidR="007D33B6">
        <w:rPr>
          <w:sz w:val="28"/>
          <w:szCs w:val="28"/>
        </w:rPr>
        <w:t xml:space="preserve">     </w:t>
      </w:r>
      <w:r w:rsidRPr="00AB347E">
        <w:rPr>
          <w:sz w:val="28"/>
          <w:szCs w:val="28"/>
        </w:rPr>
        <w:t>г. Гулькевичи</w:t>
      </w:r>
    </w:p>
    <w:p w:rsidR="00FF0C07" w:rsidRPr="00AB347E" w:rsidRDefault="00FF0C07" w:rsidP="00FF0C07">
      <w:pPr>
        <w:tabs>
          <w:tab w:val="left" w:pos="2145"/>
        </w:tabs>
        <w:ind w:firstLine="709"/>
        <w:jc w:val="both"/>
        <w:rPr>
          <w:sz w:val="28"/>
          <w:szCs w:val="28"/>
        </w:rPr>
      </w:pP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t>В соответствии с Федеральным законом от 17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                 № 172-ФЗ «Об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                   от 23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1789-КЗ «О противодействии коррупции в Краснодарском крае», решением Совета Гулькевичского городского поселения Гулькевичского района от 20 декабря 2013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5/58 «Об утверждении порядка проведения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нормативных правовых актов</w:t>
      </w:r>
      <w:proofErr w:type="gramEnd"/>
      <w:r w:rsidRPr="00AB347E">
        <w:rPr>
          <w:sz w:val="28"/>
          <w:szCs w:val="28"/>
        </w:rPr>
        <w:t xml:space="preserve"> </w:t>
      </w:r>
      <w:proofErr w:type="gramStart"/>
      <w:r w:rsidRPr="00AB347E">
        <w:rPr>
          <w:sz w:val="28"/>
          <w:szCs w:val="28"/>
        </w:rPr>
        <w:t>и проектов нормативных правовых актов Совета Гулькевичского городского поселения Гулькевичского района</w:t>
      </w:r>
      <w:r w:rsidR="00903E78">
        <w:rPr>
          <w:sz w:val="28"/>
          <w:szCs w:val="28"/>
        </w:rPr>
        <w:t>»</w:t>
      </w:r>
      <w:r w:rsidRPr="00AB347E">
        <w:rPr>
          <w:sz w:val="28"/>
          <w:szCs w:val="28"/>
        </w:rPr>
        <w:t xml:space="preserve"> организационно-кадровым управлением администрации Гулькевичского городского поселения Гулькевичского района проведена </w:t>
      </w:r>
      <w:proofErr w:type="spellStart"/>
      <w:r w:rsidRPr="00AB347E">
        <w:rPr>
          <w:sz w:val="28"/>
          <w:szCs w:val="28"/>
        </w:rPr>
        <w:t>антикоррупционная</w:t>
      </w:r>
      <w:proofErr w:type="spellEnd"/>
      <w:r w:rsidRPr="00AB347E">
        <w:rPr>
          <w:sz w:val="28"/>
          <w:szCs w:val="28"/>
        </w:rPr>
        <w:t xml:space="preserve"> экспертиза и экспертиза представленного на согласование проекта решения Совета Гулькевичского городского поселения Гулькевичского </w:t>
      </w:r>
      <w:r w:rsidRPr="00FF0C07">
        <w:rPr>
          <w:sz w:val="28"/>
          <w:szCs w:val="28"/>
        </w:rPr>
        <w:t xml:space="preserve">района </w:t>
      </w:r>
      <w:r w:rsidRPr="0090244C">
        <w:rPr>
          <w:sz w:val="28"/>
          <w:szCs w:val="28"/>
        </w:rPr>
        <w:t>«</w:t>
      </w:r>
      <w:r w:rsidR="005047AA" w:rsidRPr="005047AA">
        <w:rPr>
          <w:sz w:val="28"/>
          <w:szCs w:val="28"/>
        </w:rPr>
        <w:t>Об утверждении Перечня земельных участков, предназначенных для предоставления в собственность бесплатно гражданам, имеющим трех и более детей в целях индивидуального жилищного строительства или ведения личного</w:t>
      </w:r>
      <w:proofErr w:type="gramEnd"/>
      <w:r w:rsidR="005047AA" w:rsidRPr="005047AA">
        <w:rPr>
          <w:sz w:val="28"/>
          <w:szCs w:val="28"/>
        </w:rPr>
        <w:t xml:space="preserve"> подсобного хозяйства в границах Гулькевичского городско поселения Гулькевичского района</w:t>
      </w:r>
      <w:r w:rsidR="00F86ACC" w:rsidRPr="00F86ACC">
        <w:rPr>
          <w:sz w:val="28"/>
          <w:szCs w:val="28"/>
        </w:rPr>
        <w:t>»</w:t>
      </w:r>
      <w:r w:rsidR="00F86ACC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(далее – проект решения), подготовленного </w:t>
      </w:r>
      <w:proofErr w:type="spellStart"/>
      <w:r w:rsidR="00FB34B1">
        <w:rPr>
          <w:sz w:val="28"/>
          <w:szCs w:val="28"/>
          <w:shd w:val="clear" w:color="auto" w:fill="FFFFFF"/>
        </w:rPr>
        <w:t>имущественно-правовым</w:t>
      </w:r>
      <w:proofErr w:type="spellEnd"/>
      <w:r w:rsidR="00FB34B1">
        <w:rPr>
          <w:sz w:val="28"/>
          <w:szCs w:val="28"/>
          <w:shd w:val="clear" w:color="auto" w:fill="FFFFFF"/>
        </w:rPr>
        <w:t xml:space="preserve"> отделом </w:t>
      </w:r>
      <w:r w:rsidRPr="00AB347E">
        <w:rPr>
          <w:sz w:val="28"/>
          <w:szCs w:val="28"/>
        </w:rPr>
        <w:t xml:space="preserve">администрации Гулькевичского городского поселения Гулькевичского района. </w:t>
      </w:r>
    </w:p>
    <w:p w:rsidR="00FF0C07" w:rsidRPr="00AB347E" w:rsidRDefault="00F86ACC" w:rsidP="000900DE">
      <w:pPr>
        <w:ind w:right="-6" w:firstLine="708"/>
        <w:jc w:val="both"/>
        <w:rPr>
          <w:sz w:val="28"/>
          <w:szCs w:val="28"/>
        </w:rPr>
      </w:pPr>
      <w:r w:rsidRPr="00F86ACC">
        <w:rPr>
          <w:sz w:val="28"/>
          <w:szCs w:val="28"/>
        </w:rPr>
        <w:t xml:space="preserve">10 </w:t>
      </w:r>
      <w:r>
        <w:rPr>
          <w:sz w:val="28"/>
          <w:szCs w:val="28"/>
        </w:rPr>
        <w:t>сентября</w:t>
      </w:r>
      <w:r w:rsidR="00DF4CB4">
        <w:rPr>
          <w:sz w:val="28"/>
          <w:szCs w:val="28"/>
        </w:rPr>
        <w:t xml:space="preserve"> </w:t>
      </w:r>
      <w:r w:rsidR="00FF0C0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F0C07" w:rsidRPr="00AB347E">
        <w:rPr>
          <w:sz w:val="28"/>
          <w:szCs w:val="28"/>
        </w:rPr>
        <w:t xml:space="preserve"> г</w:t>
      </w:r>
      <w:r w:rsidR="00FF0C07">
        <w:rPr>
          <w:sz w:val="28"/>
          <w:szCs w:val="28"/>
        </w:rPr>
        <w:t>.</w:t>
      </w:r>
      <w:r w:rsidR="00FF0C07" w:rsidRPr="00AB347E">
        <w:rPr>
          <w:sz w:val="28"/>
          <w:szCs w:val="28"/>
        </w:rPr>
        <w:t xml:space="preserve"> проект решения размещен на официальном сайте администрации Гулькевичского городского поселения Гулькевичского района в разделе «</w:t>
      </w:r>
      <w:proofErr w:type="spellStart"/>
      <w:r w:rsidR="00FF0C07" w:rsidRPr="00AB347E">
        <w:rPr>
          <w:sz w:val="28"/>
          <w:szCs w:val="28"/>
        </w:rPr>
        <w:t>Антикоррупция</w:t>
      </w:r>
      <w:proofErr w:type="spellEnd"/>
      <w:r w:rsidR="00FF0C07" w:rsidRPr="00AB347E">
        <w:rPr>
          <w:sz w:val="28"/>
          <w:szCs w:val="28"/>
        </w:rPr>
        <w:t>».</w:t>
      </w:r>
    </w:p>
    <w:p w:rsidR="00FF0C07" w:rsidRPr="00AB347E" w:rsidRDefault="00FF0C07" w:rsidP="00FF0C07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период с </w:t>
      </w:r>
      <w:r w:rsidR="00F86ACC" w:rsidRPr="00F86ACC">
        <w:rPr>
          <w:sz w:val="28"/>
          <w:szCs w:val="28"/>
        </w:rPr>
        <w:t xml:space="preserve">10 </w:t>
      </w:r>
      <w:r w:rsidR="00F86ACC">
        <w:rPr>
          <w:sz w:val="28"/>
          <w:szCs w:val="28"/>
        </w:rPr>
        <w:t xml:space="preserve">сентября </w:t>
      </w:r>
      <w:r w:rsidR="00F92F31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92F31" w:rsidRPr="00AB347E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г</w:t>
      </w:r>
      <w:r w:rsidR="006747C7">
        <w:rPr>
          <w:sz w:val="28"/>
          <w:szCs w:val="28"/>
        </w:rPr>
        <w:t>.</w:t>
      </w:r>
      <w:r w:rsidR="007D33B6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по </w:t>
      </w:r>
      <w:r w:rsidR="00F86ACC">
        <w:rPr>
          <w:sz w:val="28"/>
          <w:szCs w:val="28"/>
        </w:rPr>
        <w:t>18</w:t>
      </w:r>
      <w:r w:rsidR="00F86ACC" w:rsidRPr="00F86ACC">
        <w:rPr>
          <w:sz w:val="28"/>
          <w:szCs w:val="28"/>
        </w:rPr>
        <w:t xml:space="preserve"> </w:t>
      </w:r>
      <w:r w:rsidR="00F86ACC">
        <w:rPr>
          <w:sz w:val="28"/>
          <w:szCs w:val="28"/>
        </w:rPr>
        <w:t xml:space="preserve">сентября </w:t>
      </w:r>
      <w:r w:rsidR="006747C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6747C7" w:rsidRPr="00AB347E">
        <w:rPr>
          <w:sz w:val="28"/>
          <w:szCs w:val="28"/>
        </w:rPr>
        <w:t xml:space="preserve"> г</w:t>
      </w:r>
      <w:r w:rsidR="006747C7">
        <w:rPr>
          <w:sz w:val="28"/>
          <w:szCs w:val="28"/>
        </w:rPr>
        <w:t>.</w:t>
      </w:r>
      <w:r w:rsidR="006747C7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не поступило.</w:t>
      </w:r>
    </w:p>
    <w:p w:rsidR="00FF0C07" w:rsidRPr="00AB347E" w:rsidRDefault="00FF0C07" w:rsidP="000900DE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Рассмотрев представленный проект решения и приложенные к нему материалы, проведя </w:t>
      </w:r>
      <w:proofErr w:type="spellStart"/>
      <w:r w:rsidRPr="00AB347E">
        <w:rPr>
          <w:sz w:val="28"/>
          <w:szCs w:val="28"/>
        </w:rPr>
        <w:t>антикоррупционную</w:t>
      </w:r>
      <w:proofErr w:type="spellEnd"/>
      <w:r w:rsidRPr="00AB347E">
        <w:rPr>
          <w:sz w:val="28"/>
          <w:szCs w:val="28"/>
        </w:rPr>
        <w:t xml:space="preserve"> экспертизу и экспертизу проекта решения, учитывая, что заключений независимых экспертов не поступило, организационно-кадровое управление администрации Гулькевичского городского поселения Гулькевичского района установила:</w:t>
      </w: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t xml:space="preserve">в проекте решения Совета Гулькевичского городского поселения Гулькевичского района </w:t>
      </w:r>
      <w:r w:rsidR="000900DE" w:rsidRPr="00793445">
        <w:rPr>
          <w:sz w:val="28"/>
          <w:szCs w:val="28"/>
        </w:rPr>
        <w:t>«</w:t>
      </w:r>
      <w:r w:rsidR="00F86ACC" w:rsidRPr="00F86ACC">
        <w:rPr>
          <w:sz w:val="28"/>
          <w:szCs w:val="28"/>
        </w:rPr>
        <w:t>О внесении изменения в решение Совета Гулькевичского городского поселения Гулькевичского района от 1 ноября</w:t>
      </w:r>
      <w:r w:rsidR="00F86ACC">
        <w:rPr>
          <w:sz w:val="28"/>
          <w:szCs w:val="28"/>
        </w:rPr>
        <w:t xml:space="preserve">            </w:t>
      </w:r>
      <w:r w:rsidR="00F86ACC" w:rsidRPr="00F86ACC">
        <w:rPr>
          <w:sz w:val="28"/>
          <w:szCs w:val="28"/>
        </w:rPr>
        <w:t xml:space="preserve"> </w:t>
      </w:r>
      <w:r w:rsidR="00F86ACC" w:rsidRPr="00F86ACC">
        <w:rPr>
          <w:sz w:val="28"/>
          <w:szCs w:val="28"/>
        </w:rPr>
        <w:lastRenderedPageBreak/>
        <w:t>2013 года № 2/56 «О создании муниципального дорожного фонда Гулькевичского городского поселения Гулькевичского района и утверждении Порядка формирования и использования бюджетных ассигнований муниципального дорожного фонда Гулькевичского городского поселения Гулькевичского района»</w:t>
      </w:r>
      <w:r w:rsidRPr="000900DE">
        <w:rPr>
          <w:sz w:val="28"/>
          <w:szCs w:val="28"/>
        </w:rPr>
        <w:t xml:space="preserve"> </w:t>
      </w:r>
      <w:proofErr w:type="spellStart"/>
      <w:r w:rsidRPr="00AB347E">
        <w:rPr>
          <w:sz w:val="28"/>
          <w:szCs w:val="28"/>
        </w:rPr>
        <w:t>коррупциогенные</w:t>
      </w:r>
      <w:proofErr w:type="spellEnd"/>
      <w:r w:rsidRPr="00AB347E">
        <w:rPr>
          <w:sz w:val="28"/>
          <w:szCs w:val="28"/>
        </w:rPr>
        <w:t xml:space="preserve"> факторы отсутствуют, проект рекомендован для официального</w:t>
      </w:r>
      <w:proofErr w:type="gramEnd"/>
      <w:r w:rsidRPr="00AB347E">
        <w:rPr>
          <w:sz w:val="28"/>
          <w:szCs w:val="28"/>
        </w:rPr>
        <w:t xml:space="preserve"> принятия.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widowControl w:val="0"/>
        <w:ind w:firstLine="708"/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организационно-кадрового управления 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администрации Гулькевичского </w:t>
      </w:r>
      <w:proofErr w:type="gramStart"/>
      <w:r w:rsidRPr="00AB347E">
        <w:rPr>
          <w:sz w:val="28"/>
          <w:szCs w:val="28"/>
        </w:rPr>
        <w:t>городского</w:t>
      </w:r>
      <w:proofErr w:type="gramEnd"/>
      <w:r w:rsidRPr="00AB347E">
        <w:rPr>
          <w:sz w:val="28"/>
          <w:szCs w:val="28"/>
        </w:rPr>
        <w:t xml:space="preserve"> </w:t>
      </w:r>
    </w:p>
    <w:p w:rsidR="00734F71" w:rsidRDefault="00FF0C07" w:rsidP="00C85F70">
      <w:pPr>
        <w:spacing w:line="228" w:lineRule="auto"/>
        <w:jc w:val="both"/>
      </w:pPr>
      <w:r w:rsidRPr="00AB347E">
        <w:rPr>
          <w:sz w:val="28"/>
          <w:szCs w:val="28"/>
        </w:rPr>
        <w:t>поселения Гулькевичского района                                                    Ж.Г.Потапова</w:t>
      </w:r>
    </w:p>
    <w:sectPr w:rsidR="00734F71" w:rsidSect="00EC04C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CEF" w:rsidRDefault="006B6CEF" w:rsidP="00CF7816">
      <w:r>
        <w:separator/>
      </w:r>
    </w:p>
  </w:endnote>
  <w:endnote w:type="continuationSeparator" w:id="0">
    <w:p w:rsidR="006B6CEF" w:rsidRDefault="006B6CEF" w:rsidP="00C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CEF" w:rsidRDefault="006B6CEF" w:rsidP="00CF7816">
      <w:r>
        <w:separator/>
      </w:r>
    </w:p>
  </w:footnote>
  <w:footnote w:type="continuationSeparator" w:id="0">
    <w:p w:rsidR="006B6CEF" w:rsidRDefault="006B6CEF" w:rsidP="00C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857975">
    <w:pPr>
      <w:pStyle w:val="a3"/>
      <w:jc w:val="center"/>
    </w:pPr>
    <w:r>
      <w:fldChar w:fldCharType="begin"/>
    </w:r>
    <w:r w:rsidR="00FF0C07">
      <w:instrText>PAGE   \* MERGEFORMAT</w:instrText>
    </w:r>
    <w:r>
      <w:fldChar w:fldCharType="separate"/>
    </w:r>
    <w:r w:rsidR="00FB34B1">
      <w:rPr>
        <w:noProof/>
      </w:rPr>
      <w:t>2</w:t>
    </w:r>
    <w:r>
      <w:rPr>
        <w:noProof/>
      </w:rPr>
      <w:fldChar w:fldCharType="end"/>
    </w:r>
  </w:p>
  <w:p w:rsidR="00382732" w:rsidRDefault="006B6CE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C07"/>
    <w:rsid w:val="000173D1"/>
    <w:rsid w:val="000900DE"/>
    <w:rsid w:val="000A7DEC"/>
    <w:rsid w:val="000B0EB9"/>
    <w:rsid w:val="000F62CE"/>
    <w:rsid w:val="00112D30"/>
    <w:rsid w:val="0014767A"/>
    <w:rsid w:val="00163CA7"/>
    <w:rsid w:val="0020145C"/>
    <w:rsid w:val="0024229F"/>
    <w:rsid w:val="00246D29"/>
    <w:rsid w:val="003110F0"/>
    <w:rsid w:val="00410C81"/>
    <w:rsid w:val="00471E43"/>
    <w:rsid w:val="00474842"/>
    <w:rsid w:val="004A1627"/>
    <w:rsid w:val="004A65E7"/>
    <w:rsid w:val="004B16F6"/>
    <w:rsid w:val="005047AA"/>
    <w:rsid w:val="00554AFF"/>
    <w:rsid w:val="00573D6D"/>
    <w:rsid w:val="005C6458"/>
    <w:rsid w:val="005C6C8B"/>
    <w:rsid w:val="0065045C"/>
    <w:rsid w:val="006747C7"/>
    <w:rsid w:val="006B6CEF"/>
    <w:rsid w:val="006F56E4"/>
    <w:rsid w:val="007111BC"/>
    <w:rsid w:val="00734F71"/>
    <w:rsid w:val="00784ADF"/>
    <w:rsid w:val="00793445"/>
    <w:rsid w:val="0079428D"/>
    <w:rsid w:val="007D33B6"/>
    <w:rsid w:val="007D5B4E"/>
    <w:rsid w:val="00841245"/>
    <w:rsid w:val="00857975"/>
    <w:rsid w:val="008D430F"/>
    <w:rsid w:val="008D4FC1"/>
    <w:rsid w:val="0090244C"/>
    <w:rsid w:val="00903E78"/>
    <w:rsid w:val="00911604"/>
    <w:rsid w:val="00962B93"/>
    <w:rsid w:val="009B26C5"/>
    <w:rsid w:val="00AC5EB9"/>
    <w:rsid w:val="00AE7424"/>
    <w:rsid w:val="00AF7C5F"/>
    <w:rsid w:val="00B366DF"/>
    <w:rsid w:val="00BC7F94"/>
    <w:rsid w:val="00BF1563"/>
    <w:rsid w:val="00C104DE"/>
    <w:rsid w:val="00C540A1"/>
    <w:rsid w:val="00C85F70"/>
    <w:rsid w:val="00C955CE"/>
    <w:rsid w:val="00CD7245"/>
    <w:rsid w:val="00CF5C6B"/>
    <w:rsid w:val="00CF7816"/>
    <w:rsid w:val="00D54D1B"/>
    <w:rsid w:val="00DF4CB4"/>
    <w:rsid w:val="00E6082D"/>
    <w:rsid w:val="00EB3746"/>
    <w:rsid w:val="00EC04CF"/>
    <w:rsid w:val="00ED39F9"/>
    <w:rsid w:val="00EF4F9D"/>
    <w:rsid w:val="00F02260"/>
    <w:rsid w:val="00F47D29"/>
    <w:rsid w:val="00F6442D"/>
    <w:rsid w:val="00F719B7"/>
    <w:rsid w:val="00F83176"/>
    <w:rsid w:val="00F86ACC"/>
    <w:rsid w:val="00F92F31"/>
    <w:rsid w:val="00FB34B1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C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FF0C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93480E-277B-4EF0-B6B9-7621FAF87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43</cp:revision>
  <dcterms:created xsi:type="dcterms:W3CDTF">2022-11-09T12:23:00Z</dcterms:created>
  <dcterms:modified xsi:type="dcterms:W3CDTF">2026-01-16T07:49:00Z</dcterms:modified>
</cp:coreProperties>
</file>