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7B6" w:rsidRPr="00491D72" w:rsidRDefault="00AB47B6">
      <w:pPr>
        <w:rPr>
          <w:sz w:val="28"/>
          <w:szCs w:val="28"/>
        </w:rPr>
      </w:pPr>
    </w:p>
    <w:p w:rsidR="00AB47B6" w:rsidRDefault="00AB47B6">
      <w:pPr>
        <w:rPr>
          <w:sz w:val="28"/>
          <w:szCs w:val="28"/>
        </w:rPr>
      </w:pPr>
    </w:p>
    <w:p w:rsidR="00AB47B6" w:rsidRDefault="00AB47B6" w:rsidP="004212AE">
      <w:pPr>
        <w:tabs>
          <w:tab w:val="left" w:pos="8175"/>
        </w:tabs>
        <w:rPr>
          <w:sz w:val="28"/>
          <w:szCs w:val="28"/>
        </w:rPr>
      </w:pPr>
    </w:p>
    <w:p w:rsidR="00AB47B6" w:rsidRDefault="00AB47B6">
      <w:pPr>
        <w:rPr>
          <w:sz w:val="28"/>
          <w:szCs w:val="28"/>
        </w:rPr>
      </w:pPr>
    </w:p>
    <w:p w:rsidR="005630A7" w:rsidRDefault="005630A7">
      <w:pPr>
        <w:rPr>
          <w:sz w:val="28"/>
          <w:szCs w:val="28"/>
        </w:rPr>
      </w:pPr>
    </w:p>
    <w:p w:rsidR="00770078" w:rsidRDefault="00770078" w:rsidP="00770078">
      <w:pPr>
        <w:spacing w:line="360" w:lineRule="auto"/>
        <w:jc w:val="center"/>
        <w:rPr>
          <w:b/>
          <w:sz w:val="28"/>
          <w:szCs w:val="28"/>
        </w:rPr>
      </w:pPr>
    </w:p>
    <w:p w:rsidR="00E34E8C" w:rsidRDefault="00770078" w:rsidP="008B7AC7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ПРЕСС-РЕЛИЗ</w:t>
      </w:r>
      <w:r w:rsidR="008B7AC7">
        <w:rPr>
          <w:b/>
          <w:sz w:val="28"/>
          <w:szCs w:val="28"/>
        </w:rPr>
        <w:t xml:space="preserve"> </w:t>
      </w:r>
    </w:p>
    <w:p w:rsidR="00AB1D4B" w:rsidRPr="000D4623" w:rsidRDefault="00332899" w:rsidP="00AB1D4B">
      <w:pPr>
        <w:jc w:val="center"/>
        <w:rPr>
          <w:b/>
          <w:sz w:val="28"/>
          <w:szCs w:val="28"/>
        </w:rPr>
      </w:pPr>
      <w:r w:rsidRPr="00332899">
        <w:rPr>
          <w:b/>
          <w:sz w:val="28"/>
          <w:szCs w:val="28"/>
        </w:rPr>
        <w:t xml:space="preserve">«ТНС энерго Кубань» переводит бизнес </w:t>
      </w:r>
      <w:r w:rsidR="00F75570">
        <w:rPr>
          <w:b/>
          <w:sz w:val="28"/>
          <w:szCs w:val="28"/>
        </w:rPr>
        <w:t>на цифру</w:t>
      </w:r>
    </w:p>
    <w:p w:rsidR="005805B4" w:rsidRPr="005805B4" w:rsidRDefault="005805B4" w:rsidP="009426FD">
      <w:pPr>
        <w:rPr>
          <w:b/>
          <w:sz w:val="28"/>
          <w:szCs w:val="28"/>
        </w:rPr>
      </w:pPr>
    </w:p>
    <w:p w:rsidR="00915E18" w:rsidRPr="00773B5A" w:rsidRDefault="00CE4B6D" w:rsidP="00915E18">
      <w:pPr>
        <w:ind w:firstLine="720"/>
        <w:jc w:val="both"/>
        <w:rPr>
          <w:sz w:val="28"/>
        </w:rPr>
      </w:pPr>
      <w:r w:rsidRPr="00332899">
        <w:rPr>
          <w:i/>
          <w:sz w:val="28"/>
          <w:szCs w:val="28"/>
        </w:rPr>
        <w:t>11</w:t>
      </w:r>
      <w:r w:rsidR="00A5745F" w:rsidRPr="00332899">
        <w:rPr>
          <w:i/>
          <w:sz w:val="28"/>
          <w:szCs w:val="28"/>
        </w:rPr>
        <w:t xml:space="preserve"> </w:t>
      </w:r>
      <w:r w:rsidR="003A2839" w:rsidRPr="00332899">
        <w:rPr>
          <w:i/>
          <w:sz w:val="28"/>
          <w:szCs w:val="28"/>
        </w:rPr>
        <w:t>дека</w:t>
      </w:r>
      <w:r w:rsidR="00F719E5" w:rsidRPr="00332899">
        <w:rPr>
          <w:i/>
          <w:sz w:val="28"/>
          <w:szCs w:val="28"/>
        </w:rPr>
        <w:t>бря</w:t>
      </w:r>
      <w:r w:rsidR="009471B3" w:rsidRPr="00332899">
        <w:rPr>
          <w:i/>
          <w:sz w:val="28"/>
          <w:szCs w:val="28"/>
        </w:rPr>
        <w:t xml:space="preserve"> 2025 года, г. Краснодар.</w:t>
      </w:r>
      <w:r w:rsidR="001C40EA">
        <w:rPr>
          <w:sz w:val="28"/>
          <w:szCs w:val="28"/>
        </w:rPr>
        <w:t xml:space="preserve"> </w:t>
      </w:r>
      <w:r w:rsidR="00915E18" w:rsidRPr="00773B5A">
        <w:rPr>
          <w:sz w:val="28"/>
        </w:rPr>
        <w:t xml:space="preserve">Все юридические лица и индивидуальные предприниматели будут получать документы от «ТНС энерго Кубань» в обновлённом формате. Это связано с требованием налоговой службы о переходе на Универсальный Передаточный Документ (УПД). С 1 января 2026 года УПД объединит в себе сразу два документа: счёт-фактуру и первичный документ. </w:t>
      </w:r>
    </w:p>
    <w:p w:rsidR="00915E18" w:rsidRDefault="00915E18" w:rsidP="00915E18">
      <w:pPr>
        <w:ind w:firstLine="720"/>
        <w:jc w:val="both"/>
        <w:rPr>
          <w:sz w:val="28"/>
        </w:rPr>
      </w:pPr>
      <w:r w:rsidRPr="00773B5A">
        <w:rPr>
          <w:sz w:val="28"/>
        </w:rPr>
        <w:t xml:space="preserve">Чтобы обеспечить плавный переход и заранее привести процессы в соответствие с новыми требованиями, «ТНС энерго Кубань» начнёт применять УПД уже с расчётного периода «декабрь 2025 г.» по всем действующим договорам, включая те, где ЭДО ранее не применялось. </w:t>
      </w:r>
    </w:p>
    <w:p w:rsidR="00915E18" w:rsidRDefault="00915E18" w:rsidP="00915E18">
      <w:pPr>
        <w:ind w:firstLine="720"/>
        <w:jc w:val="both"/>
        <w:rPr>
          <w:sz w:val="28"/>
        </w:rPr>
      </w:pPr>
      <w:r w:rsidRPr="00AA7710">
        <w:rPr>
          <w:i/>
          <w:sz w:val="28"/>
        </w:rPr>
        <w:t>«Мы стремимся сделать переход на новые стандарты максимально удобным для наших партнёров,</w:t>
      </w:r>
      <w:r w:rsidRPr="00773B5A">
        <w:rPr>
          <w:sz w:val="28"/>
        </w:rPr>
        <w:t xml:space="preserve"> — отметил начальник департамента расчётов с потребителя</w:t>
      </w:r>
      <w:r>
        <w:rPr>
          <w:sz w:val="28"/>
        </w:rPr>
        <w:t>ми и транспорта электроэнергии «ТНС энерго Кубань»</w:t>
      </w:r>
      <w:r w:rsidRPr="00773B5A">
        <w:rPr>
          <w:sz w:val="28"/>
        </w:rPr>
        <w:t xml:space="preserve"> </w:t>
      </w:r>
      <w:r w:rsidRPr="00AA7710">
        <w:rPr>
          <w:b/>
          <w:sz w:val="28"/>
        </w:rPr>
        <w:t>Валерий Морозов</w:t>
      </w:r>
      <w:r w:rsidRPr="00773B5A">
        <w:rPr>
          <w:sz w:val="28"/>
        </w:rPr>
        <w:t xml:space="preserve">. — </w:t>
      </w:r>
      <w:r w:rsidRPr="00AA7710">
        <w:rPr>
          <w:i/>
          <w:sz w:val="28"/>
        </w:rPr>
        <w:t>Заблаговременное внедрение УПД позволит компаниям спокойно настроить свои учётные системы и избежать сбоев в документообороте в начале нового года»</w:t>
      </w:r>
      <w:r w:rsidRPr="00773B5A">
        <w:rPr>
          <w:sz w:val="28"/>
        </w:rPr>
        <w:t xml:space="preserve">. </w:t>
      </w:r>
    </w:p>
    <w:p w:rsidR="00915E18" w:rsidRDefault="00915E18" w:rsidP="00915E18">
      <w:pPr>
        <w:ind w:firstLine="720"/>
        <w:jc w:val="both"/>
        <w:rPr>
          <w:sz w:val="28"/>
        </w:rPr>
      </w:pPr>
      <w:r>
        <w:rPr>
          <w:sz w:val="28"/>
        </w:rPr>
        <w:t>Уже б</w:t>
      </w:r>
      <w:r w:rsidRPr="00773B5A">
        <w:rPr>
          <w:sz w:val="28"/>
        </w:rPr>
        <w:t xml:space="preserve">олее 14 тысяч компаний работают с нами через электронный документооборот и отмечают его преимущества: </w:t>
      </w:r>
    </w:p>
    <w:p w:rsidR="00915E18" w:rsidRDefault="00915E18" w:rsidP="00F75570">
      <w:pPr>
        <w:pStyle w:val="ad"/>
        <w:numPr>
          <w:ilvl w:val="0"/>
          <w:numId w:val="11"/>
        </w:numPr>
        <w:jc w:val="both"/>
        <w:rPr>
          <w:sz w:val="28"/>
        </w:rPr>
      </w:pPr>
      <w:r w:rsidRPr="00AA7710">
        <w:rPr>
          <w:sz w:val="28"/>
        </w:rPr>
        <w:t>документы приходят сразу — не нужно ждать почту или пос</w:t>
      </w:r>
      <w:r>
        <w:rPr>
          <w:sz w:val="28"/>
        </w:rPr>
        <w:t>ещать офис;</w:t>
      </w:r>
    </w:p>
    <w:p w:rsidR="00915E18" w:rsidRPr="00AA7710" w:rsidRDefault="00915E18" w:rsidP="00F75570">
      <w:pPr>
        <w:pStyle w:val="ad"/>
        <w:numPr>
          <w:ilvl w:val="0"/>
          <w:numId w:val="11"/>
        </w:numPr>
        <w:jc w:val="both"/>
        <w:rPr>
          <w:sz w:val="28"/>
        </w:rPr>
      </w:pPr>
      <w:r w:rsidRPr="00AA7710">
        <w:rPr>
          <w:sz w:val="28"/>
        </w:rPr>
        <w:t xml:space="preserve">данные не теряются — всё хранится в цифровом архиве; </w:t>
      </w:r>
    </w:p>
    <w:p w:rsidR="00915E18" w:rsidRPr="00AA7710" w:rsidRDefault="00915E18" w:rsidP="00F75570">
      <w:pPr>
        <w:pStyle w:val="ad"/>
        <w:numPr>
          <w:ilvl w:val="0"/>
          <w:numId w:val="11"/>
        </w:numPr>
        <w:jc w:val="both"/>
        <w:rPr>
          <w:sz w:val="28"/>
        </w:rPr>
      </w:pPr>
      <w:r>
        <w:rPr>
          <w:sz w:val="28"/>
          <w:szCs w:val="28"/>
        </w:rPr>
        <w:t>э</w:t>
      </w:r>
      <w:r w:rsidRPr="005A6D50">
        <w:rPr>
          <w:sz w:val="28"/>
          <w:szCs w:val="28"/>
        </w:rPr>
        <w:t xml:space="preserve">кономия на бумаге и </w:t>
      </w:r>
      <w:r>
        <w:rPr>
          <w:sz w:val="28"/>
          <w:szCs w:val="28"/>
        </w:rPr>
        <w:t>хранении —</w:t>
      </w:r>
      <w:r w:rsidRPr="005A6D50">
        <w:rPr>
          <w:sz w:val="28"/>
          <w:szCs w:val="28"/>
        </w:rPr>
        <w:t> </w:t>
      </w:r>
      <w:r w:rsidRPr="00AA7710">
        <w:rPr>
          <w:sz w:val="28"/>
        </w:rPr>
        <w:t xml:space="preserve"> сокращаются расходы; </w:t>
      </w:r>
    </w:p>
    <w:p w:rsidR="00915E18" w:rsidRPr="00915E18" w:rsidRDefault="00915E18" w:rsidP="00F75570">
      <w:pPr>
        <w:pStyle w:val="ad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5A6D50">
        <w:rPr>
          <w:sz w:val="28"/>
          <w:szCs w:val="28"/>
        </w:rPr>
        <w:t>олная юридическая сила </w:t>
      </w:r>
      <w:r>
        <w:rPr>
          <w:sz w:val="28"/>
          <w:szCs w:val="28"/>
        </w:rPr>
        <w:t>—</w:t>
      </w:r>
      <w:r w:rsidRPr="005A6D50">
        <w:rPr>
          <w:sz w:val="28"/>
          <w:szCs w:val="28"/>
        </w:rPr>
        <w:t xml:space="preserve"> все </w:t>
      </w:r>
      <w:r>
        <w:rPr>
          <w:sz w:val="28"/>
          <w:szCs w:val="28"/>
        </w:rPr>
        <w:t>документы</w:t>
      </w:r>
      <w:r w:rsidRPr="005A6D50">
        <w:rPr>
          <w:sz w:val="28"/>
          <w:szCs w:val="28"/>
        </w:rPr>
        <w:t xml:space="preserve"> защищены электронной подписью</w:t>
      </w:r>
      <w:r w:rsidRPr="00915E18">
        <w:rPr>
          <w:sz w:val="28"/>
        </w:rPr>
        <w:t xml:space="preserve">. </w:t>
      </w:r>
    </w:p>
    <w:p w:rsidR="00915E18" w:rsidRDefault="00915E18" w:rsidP="00915E18">
      <w:pPr>
        <w:pStyle w:val="af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73B5A">
        <w:rPr>
          <w:sz w:val="28"/>
        </w:rPr>
        <w:t xml:space="preserve">Для подключения ЭДО нужна усиленная квалифицированная электронная подпись и соглашение об электронном документообороте. </w:t>
      </w:r>
      <w:hyperlink r:id="rId9" w:history="1">
        <w:r w:rsidRPr="00DA61B5">
          <w:rPr>
            <w:rStyle w:val="aa"/>
            <w:sz w:val="28"/>
            <w:szCs w:val="28"/>
            <w:bdr w:val="none" w:sz="0" w:space="0" w:color="auto" w:frame="1"/>
          </w:rPr>
          <w:t>Направить обращение</w:t>
        </w:r>
      </w:hyperlink>
      <w:r>
        <w:rPr>
          <w:color w:val="000000"/>
          <w:sz w:val="28"/>
          <w:szCs w:val="28"/>
        </w:rPr>
        <w:t xml:space="preserve"> д</w:t>
      </w:r>
      <w:r w:rsidRPr="000D4623">
        <w:rPr>
          <w:color w:val="000000"/>
          <w:sz w:val="28"/>
          <w:szCs w:val="28"/>
        </w:rPr>
        <w:t xml:space="preserve">ля заключения соглашения можно на сайте «ТНС энерго </w:t>
      </w:r>
      <w:r>
        <w:rPr>
          <w:color w:val="000000"/>
          <w:sz w:val="28"/>
          <w:szCs w:val="28"/>
        </w:rPr>
        <w:t>Кубань</w:t>
      </w:r>
      <w:r w:rsidRPr="000D4623">
        <w:rPr>
          <w:color w:val="000000"/>
          <w:sz w:val="28"/>
          <w:szCs w:val="28"/>
        </w:rPr>
        <w:t>».</w:t>
      </w:r>
    </w:p>
    <w:p w:rsidR="00915E18" w:rsidRPr="00DA61B5" w:rsidRDefault="00915E18" w:rsidP="00915E18">
      <w:pPr>
        <w:pStyle w:val="af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32899">
        <w:rPr>
          <w:sz w:val="28"/>
          <w:szCs w:val="28"/>
        </w:rPr>
        <w:t xml:space="preserve">Подробнее с требованиями ФНС можно ознакомиться на официальном сайте налоговой службы в разделе </w:t>
      </w:r>
      <w:hyperlink r:id="rId10" w:history="1">
        <w:r w:rsidRPr="00DA61B5">
          <w:rPr>
            <w:rStyle w:val="aa"/>
            <w:sz w:val="28"/>
            <w:szCs w:val="28"/>
          </w:rPr>
          <w:t>«Новости налогового законодательства».</w:t>
        </w:r>
      </w:hyperlink>
    </w:p>
    <w:p w:rsidR="00CE4B6D" w:rsidRDefault="00CE4B6D" w:rsidP="00915E18">
      <w:pPr>
        <w:ind w:firstLine="567"/>
        <w:jc w:val="both"/>
        <w:rPr>
          <w:sz w:val="28"/>
          <w:szCs w:val="28"/>
        </w:rPr>
      </w:pPr>
    </w:p>
    <w:p w:rsidR="00915E18" w:rsidRDefault="00915E18" w:rsidP="00915E18">
      <w:pPr>
        <w:rPr>
          <w:i/>
        </w:rPr>
      </w:pPr>
      <w:r>
        <w:rPr>
          <w:i/>
        </w:rPr>
        <w:t xml:space="preserve">Подписывайтесь на аккаунты «ТНС энерго Кубань» в </w:t>
      </w:r>
      <w:hyperlink r:id="rId11" w:history="1">
        <w:r w:rsidRPr="00915E18">
          <w:rPr>
            <w:rStyle w:val="aa"/>
            <w:i/>
          </w:rPr>
          <w:t>ВК</w:t>
        </w:r>
      </w:hyperlink>
      <w:r>
        <w:rPr>
          <w:i/>
        </w:rPr>
        <w:t xml:space="preserve"> и </w:t>
      </w:r>
      <w:hyperlink r:id="rId12" w:history="1">
        <w:proofErr w:type="spellStart"/>
        <w:r w:rsidRPr="00915E18">
          <w:rPr>
            <w:rStyle w:val="aa"/>
            <w:i/>
          </w:rPr>
          <w:t>Телеграм</w:t>
        </w:r>
        <w:proofErr w:type="spellEnd"/>
      </w:hyperlink>
      <w:r>
        <w:rPr>
          <w:i/>
        </w:rPr>
        <w:t xml:space="preserve"> и будьте в курсе всего. </w:t>
      </w:r>
    </w:p>
    <w:p w:rsidR="00915E18" w:rsidRDefault="00915E18" w:rsidP="00915E18">
      <w:pPr>
        <w:ind w:firstLine="567"/>
        <w:jc w:val="both"/>
        <w:rPr>
          <w:sz w:val="28"/>
          <w:szCs w:val="28"/>
        </w:rPr>
      </w:pPr>
    </w:p>
    <w:p w:rsidR="00CE4B6D" w:rsidRPr="00914E1C" w:rsidRDefault="00CE4B6D" w:rsidP="00CE4B6D">
      <w:pPr>
        <w:jc w:val="both"/>
        <w:rPr>
          <w:sz w:val="28"/>
          <w:szCs w:val="28"/>
        </w:rPr>
      </w:pPr>
    </w:p>
    <w:p w:rsidR="004A22BD" w:rsidRDefault="004A22BD" w:rsidP="00257A05">
      <w:pPr>
        <w:jc w:val="both"/>
      </w:pPr>
    </w:p>
    <w:p w:rsidR="00543BD6" w:rsidRDefault="00543BD6" w:rsidP="00257A05">
      <w:pPr>
        <w:jc w:val="both"/>
      </w:pPr>
    </w:p>
    <w:p w:rsidR="007263E1" w:rsidRDefault="007263E1" w:rsidP="00257A05">
      <w:pPr>
        <w:jc w:val="both"/>
        <w:rPr>
          <w:i/>
          <w:szCs w:val="28"/>
        </w:rPr>
      </w:pPr>
      <w:r>
        <w:rPr>
          <w:b/>
          <w:i/>
          <w:szCs w:val="28"/>
        </w:rPr>
        <w:t>ПАО «ТНС энерго Кубань»</w:t>
      </w:r>
      <w:r>
        <w:rPr>
          <w:i/>
          <w:szCs w:val="28"/>
        </w:rPr>
        <w:t xml:space="preserve"> — гарантирующий поставщик электроэнергии на территории Краснодарского края, Республики Адыгея ФТ «Сириус» осуществляет энергоснабжение потребителей, приобретая электрическую энергию с оптового и розничных рынков электроэнергии. В состав компании входят 6 филиалов и 53 </w:t>
      </w:r>
      <w:proofErr w:type="spellStart"/>
      <w:r>
        <w:rPr>
          <w:i/>
          <w:szCs w:val="28"/>
        </w:rPr>
        <w:t>ЦОКа</w:t>
      </w:r>
      <w:proofErr w:type="spellEnd"/>
      <w:r>
        <w:rPr>
          <w:i/>
          <w:szCs w:val="28"/>
        </w:rPr>
        <w:t>. Обслуживает более 70 тыс. потребителей — юридических лиц и 1 млн 707 тысяч бытовых клиентов. Объем полезного отпуска электроэнергии по итогам 2024 года составил 16,5 млрд кВт*ч.</w:t>
      </w:r>
    </w:p>
    <w:p w:rsidR="007263E1" w:rsidRPr="00EE3F48" w:rsidRDefault="007263E1" w:rsidP="00257A05">
      <w:pPr>
        <w:jc w:val="both"/>
        <w:rPr>
          <w:i/>
          <w:iCs/>
        </w:rPr>
      </w:pPr>
      <w:r>
        <w:rPr>
          <w:b/>
          <w:bCs/>
          <w:i/>
          <w:iCs/>
        </w:rPr>
        <w:t>ПАО ГК «ТНС энерго»</w:t>
      </w:r>
      <w:r>
        <w:rPr>
          <w:i/>
          <w:iCs/>
        </w:rPr>
        <w:t xml:space="preserve"> является субъектом оптового рынка электроэнергии, а также управляет 10 гарантирующими поставщиками, обслуживающими </w:t>
      </w:r>
      <w:r w:rsidRPr="00E838C4">
        <w:rPr>
          <w:i/>
          <w:iCs/>
        </w:rPr>
        <w:t xml:space="preserve">около </w:t>
      </w:r>
      <w:r w:rsidRPr="00E838C4">
        <w:rPr>
          <w:i/>
        </w:rPr>
        <w:t>24,6</w:t>
      </w:r>
      <w:r w:rsidRPr="00E838C4">
        <w:rPr>
          <w:i/>
          <w:iCs/>
        </w:rPr>
        <w:t xml:space="preserve"> млн потребителей в 11 регионах Российской Федерации. Совокупный объем полезного отпуска электроэнергии Группы компаний «ТНС энерго» по итогам 2024 года составил </w:t>
      </w:r>
      <w:r w:rsidRPr="00E838C4">
        <w:rPr>
          <w:i/>
        </w:rPr>
        <w:t xml:space="preserve">66 </w:t>
      </w:r>
      <w:r w:rsidRPr="00E838C4">
        <w:rPr>
          <w:i/>
          <w:iCs/>
        </w:rPr>
        <w:t>млрд кВт*ч.</w:t>
      </w:r>
    </w:p>
    <w:p w:rsidR="00915E18" w:rsidRDefault="00915E18" w:rsidP="0055116E">
      <w:pPr>
        <w:jc w:val="right"/>
        <w:rPr>
          <w:sz w:val="28"/>
          <w:szCs w:val="28"/>
        </w:rPr>
      </w:pPr>
    </w:p>
    <w:p w:rsidR="00915E18" w:rsidRDefault="00915E18" w:rsidP="0055116E">
      <w:pPr>
        <w:jc w:val="right"/>
        <w:rPr>
          <w:sz w:val="28"/>
          <w:szCs w:val="28"/>
        </w:rPr>
      </w:pPr>
    </w:p>
    <w:p w:rsidR="00915E18" w:rsidRDefault="00915E18" w:rsidP="0055116E">
      <w:pPr>
        <w:jc w:val="right"/>
        <w:rPr>
          <w:sz w:val="28"/>
          <w:szCs w:val="28"/>
        </w:rPr>
      </w:pPr>
    </w:p>
    <w:p w:rsidR="007C3D0E" w:rsidRPr="005630A7" w:rsidRDefault="007C3D0E" w:rsidP="0055116E">
      <w:pPr>
        <w:jc w:val="right"/>
        <w:rPr>
          <w:sz w:val="28"/>
          <w:szCs w:val="28"/>
        </w:rPr>
      </w:pPr>
      <w:r w:rsidRPr="005630A7">
        <w:rPr>
          <w:sz w:val="28"/>
          <w:szCs w:val="28"/>
        </w:rPr>
        <w:t xml:space="preserve">Шамарина Тамара, </w:t>
      </w:r>
    </w:p>
    <w:p w:rsidR="007C3D0E" w:rsidRPr="005630A7" w:rsidRDefault="007C3D0E" w:rsidP="0055116E">
      <w:pPr>
        <w:jc w:val="right"/>
        <w:rPr>
          <w:sz w:val="28"/>
          <w:szCs w:val="28"/>
        </w:rPr>
      </w:pPr>
      <w:r w:rsidRPr="005630A7">
        <w:rPr>
          <w:sz w:val="28"/>
          <w:szCs w:val="28"/>
        </w:rPr>
        <w:t xml:space="preserve">пресс-служба </w:t>
      </w:r>
    </w:p>
    <w:p w:rsidR="007C3D0E" w:rsidRPr="005630A7" w:rsidRDefault="007C3D0E" w:rsidP="0055116E">
      <w:pPr>
        <w:jc w:val="right"/>
        <w:rPr>
          <w:sz w:val="28"/>
          <w:szCs w:val="28"/>
        </w:rPr>
      </w:pPr>
      <w:r w:rsidRPr="005630A7">
        <w:rPr>
          <w:sz w:val="28"/>
          <w:szCs w:val="28"/>
        </w:rPr>
        <w:t xml:space="preserve">ПАО «ТНС энерго Кубань» </w:t>
      </w:r>
    </w:p>
    <w:p w:rsidR="007C3D0E" w:rsidRPr="00F6793C" w:rsidRDefault="007C3D0E" w:rsidP="0055116E">
      <w:pPr>
        <w:jc w:val="right"/>
        <w:rPr>
          <w:sz w:val="28"/>
          <w:szCs w:val="28"/>
          <w:lang w:val="en-US"/>
        </w:rPr>
      </w:pPr>
      <w:r w:rsidRPr="00437D20">
        <w:rPr>
          <w:sz w:val="28"/>
          <w:szCs w:val="28"/>
          <w:lang w:val="en-US"/>
        </w:rPr>
        <w:t xml:space="preserve">+7 (861) 997-70-01 </w:t>
      </w:r>
      <w:proofErr w:type="spellStart"/>
      <w:r w:rsidRPr="005630A7">
        <w:rPr>
          <w:sz w:val="28"/>
          <w:szCs w:val="28"/>
        </w:rPr>
        <w:t>доб</w:t>
      </w:r>
      <w:proofErr w:type="spellEnd"/>
      <w:r w:rsidRPr="00437D20">
        <w:rPr>
          <w:sz w:val="28"/>
          <w:szCs w:val="28"/>
          <w:lang w:val="en-US"/>
        </w:rPr>
        <w:t>.14</w:t>
      </w:r>
      <w:r w:rsidRPr="00F6793C">
        <w:rPr>
          <w:sz w:val="28"/>
          <w:szCs w:val="28"/>
          <w:lang w:val="en-US"/>
        </w:rPr>
        <w:t xml:space="preserve">53 </w:t>
      </w:r>
    </w:p>
    <w:p w:rsidR="007263E1" w:rsidRPr="00B902F7" w:rsidRDefault="007C3D0E" w:rsidP="00257A05">
      <w:pPr>
        <w:ind w:left="5040" w:firstLine="720"/>
        <w:jc w:val="both"/>
        <w:rPr>
          <w:sz w:val="28"/>
          <w:szCs w:val="28"/>
          <w:lang w:val="en-US"/>
        </w:rPr>
      </w:pPr>
      <w:r w:rsidRPr="007C3D0E">
        <w:rPr>
          <w:sz w:val="28"/>
          <w:szCs w:val="28"/>
          <w:lang w:val="en-US"/>
        </w:rPr>
        <w:t xml:space="preserve"> </w:t>
      </w:r>
      <w:r w:rsidRPr="005630A7">
        <w:rPr>
          <w:sz w:val="28"/>
          <w:szCs w:val="28"/>
          <w:lang w:val="en-US"/>
        </w:rPr>
        <w:t>E</w:t>
      </w:r>
      <w:r w:rsidRPr="00F6793C">
        <w:rPr>
          <w:sz w:val="28"/>
          <w:szCs w:val="28"/>
          <w:lang w:val="en-US"/>
        </w:rPr>
        <w:t>-</w:t>
      </w:r>
      <w:r w:rsidRPr="005630A7">
        <w:rPr>
          <w:sz w:val="28"/>
          <w:szCs w:val="28"/>
          <w:lang w:val="en-US"/>
        </w:rPr>
        <w:t xml:space="preserve">mail: </w:t>
      </w:r>
      <w:hyperlink r:id="rId13" w:history="1">
        <w:r w:rsidRPr="00170279">
          <w:rPr>
            <w:rStyle w:val="aa"/>
            <w:sz w:val="28"/>
            <w:szCs w:val="28"/>
            <w:lang w:val="en-US"/>
          </w:rPr>
          <w:t>pressa@kuban.tns-e.ru</w:t>
        </w:r>
      </w:hyperlink>
    </w:p>
    <w:p w:rsidR="00BF3A0B" w:rsidRDefault="00BF3A0B" w:rsidP="00257A05">
      <w:pPr>
        <w:jc w:val="both"/>
        <w:rPr>
          <w:sz w:val="28"/>
          <w:szCs w:val="28"/>
          <w:lang w:val="en-US"/>
        </w:rPr>
      </w:pPr>
    </w:p>
    <w:p w:rsidR="005A6D50" w:rsidRPr="00EC47DE" w:rsidRDefault="005A6D50" w:rsidP="00257A05">
      <w:pPr>
        <w:jc w:val="both"/>
        <w:rPr>
          <w:lang w:val="en-US"/>
        </w:rPr>
      </w:pPr>
      <w:bookmarkStart w:id="0" w:name="_GoBack"/>
      <w:bookmarkEnd w:id="0"/>
    </w:p>
    <w:p w:rsidR="005A6D50" w:rsidRPr="00EC47DE" w:rsidRDefault="005A6D50" w:rsidP="00257A05">
      <w:pPr>
        <w:jc w:val="both"/>
        <w:rPr>
          <w:lang w:val="en-US"/>
        </w:rPr>
      </w:pPr>
    </w:p>
    <w:p w:rsidR="00773B5A" w:rsidRPr="00EC47DE" w:rsidRDefault="00773B5A" w:rsidP="00700D2F">
      <w:pPr>
        <w:jc w:val="both"/>
        <w:rPr>
          <w:sz w:val="28"/>
          <w:lang w:val="en-US"/>
        </w:rPr>
      </w:pPr>
    </w:p>
    <w:sectPr w:rsidR="00773B5A" w:rsidRPr="00EC47DE">
      <w:headerReference w:type="default" r:id="rId14"/>
      <w:headerReference w:type="first" r:id="rId15"/>
      <w:pgSz w:w="11906" w:h="16838"/>
      <w:pgMar w:top="1134" w:right="850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71ED" w:rsidRDefault="00DC71ED">
      <w:r>
        <w:separator/>
      </w:r>
    </w:p>
  </w:endnote>
  <w:endnote w:type="continuationSeparator" w:id="0">
    <w:p w:rsidR="00DC71ED" w:rsidRDefault="00DC7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71ED" w:rsidRDefault="00DC71ED">
      <w:r>
        <w:separator/>
      </w:r>
    </w:p>
  </w:footnote>
  <w:footnote w:type="continuationSeparator" w:id="0">
    <w:p w:rsidR="00DC71ED" w:rsidRDefault="00DC71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9F9" w:rsidRDefault="00BE79F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15E18">
      <w:rPr>
        <w:noProof/>
        <w:color w:val="000000"/>
      </w:rPr>
      <w:t>3</w:t>
    </w:r>
    <w:r>
      <w:rPr>
        <w:color w:val="000000"/>
      </w:rPr>
      <w:fldChar w:fldCharType="end"/>
    </w:r>
  </w:p>
  <w:p w:rsidR="00BE79F9" w:rsidRDefault="00BE79F9">
    <w:pPr>
      <w:pBdr>
        <w:top w:val="nil"/>
        <w:left w:val="nil"/>
        <w:bottom w:val="nil"/>
        <w:right w:val="nil"/>
        <w:between w:val="nil"/>
      </w:pBdr>
      <w:spacing w:line="312" w:lineRule="auto"/>
      <w:jc w:val="both"/>
      <w:rPr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9F9" w:rsidRDefault="00BE79F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  <w:color w:val="000000"/>
      </w:rPr>
      <w:drawing>
        <wp:anchor distT="0" distB="0" distL="0" distR="0" simplePos="0" relativeHeight="251658240" behindDoc="1" locked="0" layoutInCell="1" hidden="0" allowOverlap="1" wp14:anchorId="387E0930" wp14:editId="563359CB">
          <wp:simplePos x="0" y="0"/>
          <wp:positionH relativeFrom="page">
            <wp:posOffset>911062</wp:posOffset>
          </wp:positionH>
          <wp:positionV relativeFrom="page">
            <wp:posOffset>558779</wp:posOffset>
          </wp:positionV>
          <wp:extent cx="2350548" cy="1187913"/>
          <wp:effectExtent l="0" t="0" r="0" b="0"/>
          <wp:wrapNone/>
          <wp:docPr id="1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50548" cy="11879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0B08950B" wp14:editId="634A87BB">
              <wp:simplePos x="0" y="0"/>
              <wp:positionH relativeFrom="column">
                <wp:posOffset>3479800</wp:posOffset>
              </wp:positionH>
              <wp:positionV relativeFrom="paragraph">
                <wp:posOffset>165100</wp:posOffset>
              </wp:positionV>
              <wp:extent cx="2599172" cy="1366520"/>
              <wp:effectExtent l="0" t="0" r="0" b="0"/>
              <wp:wrapNone/>
              <wp:docPr id="7" name="Прямоугольник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055939" y="3106265"/>
                        <a:ext cx="2580122" cy="1347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BE79F9" w:rsidRDefault="00BE79F9">
                          <w:pPr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8"/>
                            </w:rPr>
                            <w:t xml:space="preserve">Публичное акционерное общество </w:t>
                          </w:r>
                        </w:p>
                        <w:p w:rsidR="00BE79F9" w:rsidRDefault="00BE79F9">
                          <w:pPr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8"/>
                            </w:rPr>
                            <w:t>«ТНС энерго Кубань»</w:t>
                          </w:r>
                        </w:p>
                        <w:p w:rsidR="00BE79F9" w:rsidRDefault="00BE79F9">
                          <w:pPr>
                            <w:spacing w:line="300" w:lineRule="auto"/>
                            <w:jc w:val="both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 xml:space="preserve">350000, Российская Федерация, г. Краснодар, </w:t>
                          </w:r>
                        </w:p>
                        <w:p w:rsidR="00BE79F9" w:rsidRDefault="00BE79F9">
                          <w:pPr>
                            <w:jc w:val="both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улица Гимназическая, дом 55/1</w:t>
                          </w:r>
                        </w:p>
                        <w:p w:rsidR="00BE79F9" w:rsidRDefault="00BE79F9">
                          <w:pPr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 xml:space="preserve">Телефон/Факс: +7 (861) </w:t>
                          </w:r>
                          <w:r w:rsidR="00FB0FB6">
                            <w:rPr>
                              <w:color w:val="000000"/>
                              <w:sz w:val="18"/>
                            </w:rPr>
                            <w:t>991-07-63</w:t>
                          </w:r>
                        </w:p>
                        <w:p w:rsidR="00BE79F9" w:rsidRDefault="00BE79F9">
                          <w:pPr>
                            <w:jc w:val="both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Сайт: kuban.tns-e.ru</w:t>
                          </w:r>
                        </w:p>
                        <w:p w:rsidR="00BE79F9" w:rsidRPr="009A33E7" w:rsidRDefault="00BE79F9">
                          <w:pPr>
                            <w:jc w:val="both"/>
                            <w:textDirection w:val="btLr"/>
                            <w:rPr>
                              <w:lang w:val="en-US"/>
                            </w:rPr>
                          </w:pPr>
                          <w:r w:rsidRPr="009A33E7">
                            <w:rPr>
                              <w:color w:val="000000"/>
                              <w:sz w:val="18"/>
                              <w:lang w:val="en-US"/>
                            </w:rPr>
                            <w:t>E-mail: energosbyt@kuban.tns-e.ru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B08950B" id="Прямоугольник 7" o:spid="_x0000_s1026" style="position:absolute;margin-left:274pt;margin-top:13pt;width:204.65pt;height:107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" filled="f" stroked="f">
              <v:textbox inset="2.53958mm,1.2694mm,2.53958mm,1.2694mm">
                <w:txbxContent>
                  <w:p w:rsidR="00BE79F9" w:rsidRDefault="00BE79F9">
                    <w:pPr>
                      <w:textDirection w:val="btLr"/>
                    </w:pPr>
                    <w:r>
                      <w:rPr>
                        <w:b/>
                        <w:color w:val="000000"/>
                        <w:sz w:val="18"/>
                      </w:rPr>
                      <w:t xml:space="preserve">Публичное акционерное общество </w:t>
                    </w:r>
                  </w:p>
                  <w:p w:rsidR="00BE79F9" w:rsidRDefault="00BE79F9">
                    <w:pPr>
                      <w:textDirection w:val="btLr"/>
                    </w:pPr>
                    <w:r>
                      <w:rPr>
                        <w:b/>
                        <w:color w:val="000000"/>
                        <w:sz w:val="18"/>
                      </w:rPr>
                      <w:t xml:space="preserve">«ТНС </w:t>
                    </w:r>
                    <w:proofErr w:type="spellStart"/>
                    <w:r>
                      <w:rPr>
                        <w:b/>
                        <w:color w:val="000000"/>
                        <w:sz w:val="18"/>
                      </w:rPr>
                      <w:t>энерго</w:t>
                    </w:r>
                    <w:proofErr w:type="spellEnd"/>
                    <w:r>
                      <w:rPr>
                        <w:b/>
                        <w:color w:val="000000"/>
                        <w:sz w:val="18"/>
                      </w:rPr>
                      <w:t xml:space="preserve"> Кубань»</w:t>
                    </w:r>
                  </w:p>
                  <w:p w:rsidR="00BE79F9" w:rsidRDefault="00BE79F9">
                    <w:pPr>
                      <w:spacing w:line="300" w:lineRule="auto"/>
                      <w:jc w:val="both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 xml:space="preserve">350000, Российская Федерация, г. Краснодар, </w:t>
                    </w:r>
                  </w:p>
                  <w:p w:rsidR="00BE79F9" w:rsidRDefault="00BE79F9">
                    <w:pPr>
                      <w:jc w:val="both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улица Гимназическая, дом 55/1</w:t>
                    </w:r>
                  </w:p>
                  <w:p w:rsidR="00BE79F9" w:rsidRDefault="00BE79F9">
                    <w:pPr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 xml:space="preserve">Телефон/Факс: +7 (861) </w:t>
                    </w:r>
                    <w:r w:rsidR="00FB0FB6">
                      <w:rPr>
                        <w:color w:val="000000"/>
                        <w:sz w:val="18"/>
                      </w:rPr>
                      <w:t>991-07-63</w:t>
                    </w:r>
                  </w:p>
                  <w:p w:rsidR="00BE79F9" w:rsidRDefault="00BE79F9">
                    <w:pPr>
                      <w:jc w:val="both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Сайт: kuban.tns-e.ru</w:t>
                    </w:r>
                  </w:p>
                  <w:p w:rsidR="00BE79F9" w:rsidRPr="009A33E7" w:rsidRDefault="00BE79F9">
                    <w:pPr>
                      <w:jc w:val="both"/>
                      <w:textDirection w:val="btLr"/>
                      <w:rPr>
                        <w:lang w:val="en-US"/>
                      </w:rPr>
                    </w:pPr>
                    <w:r w:rsidRPr="009A33E7">
                      <w:rPr>
                        <w:color w:val="000000"/>
                        <w:sz w:val="18"/>
                        <w:lang w:val="en-US"/>
                      </w:rPr>
                      <w:t>E-mail: energosbyt@kuban.tns-e.ru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2105D9"/>
    <w:multiLevelType w:val="hybridMultilevel"/>
    <w:tmpl w:val="936E4D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2D64C7"/>
    <w:multiLevelType w:val="multilevel"/>
    <w:tmpl w:val="F3E8B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9755C4"/>
    <w:multiLevelType w:val="multilevel"/>
    <w:tmpl w:val="30208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7874CC"/>
    <w:multiLevelType w:val="multilevel"/>
    <w:tmpl w:val="0B901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912F51"/>
    <w:multiLevelType w:val="multilevel"/>
    <w:tmpl w:val="D47C1966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2D033F"/>
    <w:multiLevelType w:val="hybridMultilevel"/>
    <w:tmpl w:val="81008334"/>
    <w:lvl w:ilvl="0" w:tplc="3CFE6DD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FB06C8"/>
    <w:multiLevelType w:val="multilevel"/>
    <w:tmpl w:val="9AF09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996C12"/>
    <w:multiLevelType w:val="hybridMultilevel"/>
    <w:tmpl w:val="84B81462"/>
    <w:lvl w:ilvl="0" w:tplc="3CFE6DD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6A0E79"/>
    <w:multiLevelType w:val="hybridMultilevel"/>
    <w:tmpl w:val="CCE048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0101D0"/>
    <w:multiLevelType w:val="hybridMultilevel"/>
    <w:tmpl w:val="916410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812581"/>
    <w:multiLevelType w:val="multilevel"/>
    <w:tmpl w:val="F6F02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6"/>
  </w:num>
  <w:num w:numId="7">
    <w:abstractNumId w:val="2"/>
  </w:num>
  <w:num w:numId="8">
    <w:abstractNumId w:val="10"/>
  </w:num>
  <w:num w:numId="9">
    <w:abstractNumId w:val="8"/>
  </w:num>
  <w:num w:numId="10">
    <w:abstractNumId w:val="9"/>
  </w:num>
  <w:num w:numId="11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7B6"/>
    <w:rsid w:val="00000E37"/>
    <w:rsid w:val="00002344"/>
    <w:rsid w:val="00003EB9"/>
    <w:rsid w:val="00005DE8"/>
    <w:rsid w:val="00007E5F"/>
    <w:rsid w:val="0001145F"/>
    <w:rsid w:val="000117C0"/>
    <w:rsid w:val="00015457"/>
    <w:rsid w:val="00015E9C"/>
    <w:rsid w:val="0001748C"/>
    <w:rsid w:val="00017CA4"/>
    <w:rsid w:val="00017FF6"/>
    <w:rsid w:val="000200FC"/>
    <w:rsid w:val="00021B04"/>
    <w:rsid w:val="00022F9C"/>
    <w:rsid w:val="000231A2"/>
    <w:rsid w:val="00023BBF"/>
    <w:rsid w:val="00023C18"/>
    <w:rsid w:val="00024009"/>
    <w:rsid w:val="00026C4B"/>
    <w:rsid w:val="00030BA2"/>
    <w:rsid w:val="00030D2D"/>
    <w:rsid w:val="00030ECE"/>
    <w:rsid w:val="00033553"/>
    <w:rsid w:val="000352E7"/>
    <w:rsid w:val="00035CD5"/>
    <w:rsid w:val="000364C9"/>
    <w:rsid w:val="00036500"/>
    <w:rsid w:val="000369CF"/>
    <w:rsid w:val="00036F9C"/>
    <w:rsid w:val="000416F7"/>
    <w:rsid w:val="000421EB"/>
    <w:rsid w:val="00042BE6"/>
    <w:rsid w:val="00042F59"/>
    <w:rsid w:val="00042FC3"/>
    <w:rsid w:val="00043693"/>
    <w:rsid w:val="000436A5"/>
    <w:rsid w:val="00043A4E"/>
    <w:rsid w:val="00045691"/>
    <w:rsid w:val="00045BD3"/>
    <w:rsid w:val="00046CAF"/>
    <w:rsid w:val="00051CEB"/>
    <w:rsid w:val="00052AFF"/>
    <w:rsid w:val="000534B6"/>
    <w:rsid w:val="000534C7"/>
    <w:rsid w:val="0005380B"/>
    <w:rsid w:val="0005628A"/>
    <w:rsid w:val="00056A75"/>
    <w:rsid w:val="00056D97"/>
    <w:rsid w:val="000572C2"/>
    <w:rsid w:val="00057639"/>
    <w:rsid w:val="00057ADE"/>
    <w:rsid w:val="00057D40"/>
    <w:rsid w:val="0006025A"/>
    <w:rsid w:val="00062510"/>
    <w:rsid w:val="000654A7"/>
    <w:rsid w:val="00065721"/>
    <w:rsid w:val="000658CE"/>
    <w:rsid w:val="00067CD6"/>
    <w:rsid w:val="000759C6"/>
    <w:rsid w:val="00075D7E"/>
    <w:rsid w:val="00077F7B"/>
    <w:rsid w:val="00080035"/>
    <w:rsid w:val="0008157B"/>
    <w:rsid w:val="00081898"/>
    <w:rsid w:val="00081D72"/>
    <w:rsid w:val="00083BB8"/>
    <w:rsid w:val="00084EC2"/>
    <w:rsid w:val="00085346"/>
    <w:rsid w:val="0008577E"/>
    <w:rsid w:val="0008662E"/>
    <w:rsid w:val="0008687A"/>
    <w:rsid w:val="00086963"/>
    <w:rsid w:val="000874B1"/>
    <w:rsid w:val="0009057F"/>
    <w:rsid w:val="00090C17"/>
    <w:rsid w:val="00090D78"/>
    <w:rsid w:val="00091200"/>
    <w:rsid w:val="000915EF"/>
    <w:rsid w:val="00091820"/>
    <w:rsid w:val="0009211C"/>
    <w:rsid w:val="00092C13"/>
    <w:rsid w:val="00093E89"/>
    <w:rsid w:val="00093EDB"/>
    <w:rsid w:val="000943FB"/>
    <w:rsid w:val="000950F4"/>
    <w:rsid w:val="00095491"/>
    <w:rsid w:val="000961B8"/>
    <w:rsid w:val="00097341"/>
    <w:rsid w:val="00097BDD"/>
    <w:rsid w:val="000A1964"/>
    <w:rsid w:val="000A2716"/>
    <w:rsid w:val="000A2DF3"/>
    <w:rsid w:val="000B09F9"/>
    <w:rsid w:val="000B0E20"/>
    <w:rsid w:val="000B0FEB"/>
    <w:rsid w:val="000B47E3"/>
    <w:rsid w:val="000B588F"/>
    <w:rsid w:val="000B5DF1"/>
    <w:rsid w:val="000B5FDD"/>
    <w:rsid w:val="000B66A7"/>
    <w:rsid w:val="000B6DD4"/>
    <w:rsid w:val="000C01B0"/>
    <w:rsid w:val="000C03F8"/>
    <w:rsid w:val="000C0541"/>
    <w:rsid w:val="000C09D0"/>
    <w:rsid w:val="000C0DD9"/>
    <w:rsid w:val="000C0FB1"/>
    <w:rsid w:val="000C1659"/>
    <w:rsid w:val="000C1960"/>
    <w:rsid w:val="000C49ED"/>
    <w:rsid w:val="000C4F31"/>
    <w:rsid w:val="000C5253"/>
    <w:rsid w:val="000C6E11"/>
    <w:rsid w:val="000C706C"/>
    <w:rsid w:val="000C70C5"/>
    <w:rsid w:val="000D2AEB"/>
    <w:rsid w:val="000D3A80"/>
    <w:rsid w:val="000D4623"/>
    <w:rsid w:val="000D4E2D"/>
    <w:rsid w:val="000E078C"/>
    <w:rsid w:val="000E0F95"/>
    <w:rsid w:val="000E10CE"/>
    <w:rsid w:val="000E21BD"/>
    <w:rsid w:val="000E6318"/>
    <w:rsid w:val="000E6559"/>
    <w:rsid w:val="000F0771"/>
    <w:rsid w:val="000F2050"/>
    <w:rsid w:val="000F3E8A"/>
    <w:rsid w:val="000F567C"/>
    <w:rsid w:val="000F5966"/>
    <w:rsid w:val="000F7A87"/>
    <w:rsid w:val="00101073"/>
    <w:rsid w:val="001039BF"/>
    <w:rsid w:val="00103BD5"/>
    <w:rsid w:val="00103D14"/>
    <w:rsid w:val="00103D7C"/>
    <w:rsid w:val="001040FE"/>
    <w:rsid w:val="00106FE6"/>
    <w:rsid w:val="00107564"/>
    <w:rsid w:val="00112F59"/>
    <w:rsid w:val="00113A8B"/>
    <w:rsid w:val="00113F9A"/>
    <w:rsid w:val="00114749"/>
    <w:rsid w:val="0011590D"/>
    <w:rsid w:val="001200E9"/>
    <w:rsid w:val="00120B24"/>
    <w:rsid w:val="00121D9F"/>
    <w:rsid w:val="00122A53"/>
    <w:rsid w:val="00122C34"/>
    <w:rsid w:val="00122C3D"/>
    <w:rsid w:val="00122E7C"/>
    <w:rsid w:val="00123EFB"/>
    <w:rsid w:val="001255DA"/>
    <w:rsid w:val="00127EDC"/>
    <w:rsid w:val="00131B1A"/>
    <w:rsid w:val="00135A83"/>
    <w:rsid w:val="00141B97"/>
    <w:rsid w:val="00141D78"/>
    <w:rsid w:val="001451D6"/>
    <w:rsid w:val="00146364"/>
    <w:rsid w:val="0014650E"/>
    <w:rsid w:val="00146704"/>
    <w:rsid w:val="0014679F"/>
    <w:rsid w:val="00150A22"/>
    <w:rsid w:val="00151ACD"/>
    <w:rsid w:val="00153DD7"/>
    <w:rsid w:val="001546AB"/>
    <w:rsid w:val="00155F34"/>
    <w:rsid w:val="00156559"/>
    <w:rsid w:val="001608CA"/>
    <w:rsid w:val="00160DCD"/>
    <w:rsid w:val="001619AE"/>
    <w:rsid w:val="00161C97"/>
    <w:rsid w:val="00161F62"/>
    <w:rsid w:val="0016346B"/>
    <w:rsid w:val="00164012"/>
    <w:rsid w:val="001653F3"/>
    <w:rsid w:val="00166C49"/>
    <w:rsid w:val="001674C7"/>
    <w:rsid w:val="001708A4"/>
    <w:rsid w:val="00173012"/>
    <w:rsid w:val="0017381F"/>
    <w:rsid w:val="00175832"/>
    <w:rsid w:val="0017596D"/>
    <w:rsid w:val="0017611C"/>
    <w:rsid w:val="001774F7"/>
    <w:rsid w:val="0018202A"/>
    <w:rsid w:val="00182383"/>
    <w:rsid w:val="0018283B"/>
    <w:rsid w:val="00182A1D"/>
    <w:rsid w:val="00182AF7"/>
    <w:rsid w:val="001834F9"/>
    <w:rsid w:val="00183510"/>
    <w:rsid w:val="00183D66"/>
    <w:rsid w:val="00185B1C"/>
    <w:rsid w:val="00190D93"/>
    <w:rsid w:val="00191024"/>
    <w:rsid w:val="00193025"/>
    <w:rsid w:val="00193A7E"/>
    <w:rsid w:val="001940AF"/>
    <w:rsid w:val="001954B9"/>
    <w:rsid w:val="00195F4E"/>
    <w:rsid w:val="00196E08"/>
    <w:rsid w:val="00197E9E"/>
    <w:rsid w:val="001A06DB"/>
    <w:rsid w:val="001A1A8E"/>
    <w:rsid w:val="001A2C3B"/>
    <w:rsid w:val="001A39F5"/>
    <w:rsid w:val="001A3EF4"/>
    <w:rsid w:val="001A4540"/>
    <w:rsid w:val="001A5107"/>
    <w:rsid w:val="001A55EE"/>
    <w:rsid w:val="001A699E"/>
    <w:rsid w:val="001A6BEA"/>
    <w:rsid w:val="001A77A9"/>
    <w:rsid w:val="001B0126"/>
    <w:rsid w:val="001B0BEE"/>
    <w:rsid w:val="001B0CD1"/>
    <w:rsid w:val="001B0E3D"/>
    <w:rsid w:val="001B4172"/>
    <w:rsid w:val="001B4BD8"/>
    <w:rsid w:val="001B4FEE"/>
    <w:rsid w:val="001B6E5D"/>
    <w:rsid w:val="001B7158"/>
    <w:rsid w:val="001B7E67"/>
    <w:rsid w:val="001C07B5"/>
    <w:rsid w:val="001C21E9"/>
    <w:rsid w:val="001C2CEF"/>
    <w:rsid w:val="001C2FC7"/>
    <w:rsid w:val="001C3AD9"/>
    <w:rsid w:val="001C40EA"/>
    <w:rsid w:val="001C572B"/>
    <w:rsid w:val="001C57EC"/>
    <w:rsid w:val="001C64B4"/>
    <w:rsid w:val="001D0106"/>
    <w:rsid w:val="001D0774"/>
    <w:rsid w:val="001D0775"/>
    <w:rsid w:val="001D11E0"/>
    <w:rsid w:val="001D32DC"/>
    <w:rsid w:val="001D538D"/>
    <w:rsid w:val="001D6015"/>
    <w:rsid w:val="001D6071"/>
    <w:rsid w:val="001D676C"/>
    <w:rsid w:val="001D7C4D"/>
    <w:rsid w:val="001D7E2F"/>
    <w:rsid w:val="001E0B14"/>
    <w:rsid w:val="001E38E2"/>
    <w:rsid w:val="001E3F42"/>
    <w:rsid w:val="001E4910"/>
    <w:rsid w:val="001E4EB2"/>
    <w:rsid w:val="001E7597"/>
    <w:rsid w:val="001F09D2"/>
    <w:rsid w:val="001F1343"/>
    <w:rsid w:val="001F2A69"/>
    <w:rsid w:val="001F50C9"/>
    <w:rsid w:val="001F52FD"/>
    <w:rsid w:val="001F7617"/>
    <w:rsid w:val="00200919"/>
    <w:rsid w:val="002010C4"/>
    <w:rsid w:val="00201BC0"/>
    <w:rsid w:val="002037EB"/>
    <w:rsid w:val="00203A33"/>
    <w:rsid w:val="00203B29"/>
    <w:rsid w:val="00203F9B"/>
    <w:rsid w:val="002042E3"/>
    <w:rsid w:val="002053BB"/>
    <w:rsid w:val="002064C0"/>
    <w:rsid w:val="0020676A"/>
    <w:rsid w:val="00207E0F"/>
    <w:rsid w:val="002105D4"/>
    <w:rsid w:val="00211CA9"/>
    <w:rsid w:val="00212A5B"/>
    <w:rsid w:val="0021301A"/>
    <w:rsid w:val="00220DE4"/>
    <w:rsid w:val="00222BBB"/>
    <w:rsid w:val="0022417B"/>
    <w:rsid w:val="00225CBE"/>
    <w:rsid w:val="002271FF"/>
    <w:rsid w:val="002330D3"/>
    <w:rsid w:val="002334E2"/>
    <w:rsid w:val="00233890"/>
    <w:rsid w:val="002349EF"/>
    <w:rsid w:val="00235D26"/>
    <w:rsid w:val="002364A9"/>
    <w:rsid w:val="00236D72"/>
    <w:rsid w:val="00237990"/>
    <w:rsid w:val="00237BE2"/>
    <w:rsid w:val="00240026"/>
    <w:rsid w:val="00241722"/>
    <w:rsid w:val="00241735"/>
    <w:rsid w:val="002417B3"/>
    <w:rsid w:val="00241D76"/>
    <w:rsid w:val="00242737"/>
    <w:rsid w:val="00242D82"/>
    <w:rsid w:val="0024361C"/>
    <w:rsid w:val="00244A7F"/>
    <w:rsid w:val="00246982"/>
    <w:rsid w:val="00246C90"/>
    <w:rsid w:val="00251063"/>
    <w:rsid w:val="0025474B"/>
    <w:rsid w:val="00257A05"/>
    <w:rsid w:val="00260990"/>
    <w:rsid w:val="0026284C"/>
    <w:rsid w:val="00262B4E"/>
    <w:rsid w:val="00264C6D"/>
    <w:rsid w:val="00270CF3"/>
    <w:rsid w:val="00271474"/>
    <w:rsid w:val="0027428C"/>
    <w:rsid w:val="002748AF"/>
    <w:rsid w:val="00274D4B"/>
    <w:rsid w:val="00277828"/>
    <w:rsid w:val="00277B86"/>
    <w:rsid w:val="00280DEB"/>
    <w:rsid w:val="0028145E"/>
    <w:rsid w:val="00281AA4"/>
    <w:rsid w:val="00281C6A"/>
    <w:rsid w:val="002820F8"/>
    <w:rsid w:val="00284657"/>
    <w:rsid w:val="00284B2A"/>
    <w:rsid w:val="002853B4"/>
    <w:rsid w:val="0028701A"/>
    <w:rsid w:val="00291237"/>
    <w:rsid w:val="002916A1"/>
    <w:rsid w:val="00292241"/>
    <w:rsid w:val="00294BD0"/>
    <w:rsid w:val="002954E7"/>
    <w:rsid w:val="002968AB"/>
    <w:rsid w:val="002A09A2"/>
    <w:rsid w:val="002A12BD"/>
    <w:rsid w:val="002A1E60"/>
    <w:rsid w:val="002A36FF"/>
    <w:rsid w:val="002A59AD"/>
    <w:rsid w:val="002B0745"/>
    <w:rsid w:val="002B2535"/>
    <w:rsid w:val="002B3432"/>
    <w:rsid w:val="002B43F1"/>
    <w:rsid w:val="002B52DE"/>
    <w:rsid w:val="002B6A68"/>
    <w:rsid w:val="002B6B5B"/>
    <w:rsid w:val="002B729F"/>
    <w:rsid w:val="002B7E38"/>
    <w:rsid w:val="002C0593"/>
    <w:rsid w:val="002C256B"/>
    <w:rsid w:val="002C3A91"/>
    <w:rsid w:val="002C4821"/>
    <w:rsid w:val="002C620F"/>
    <w:rsid w:val="002C6A70"/>
    <w:rsid w:val="002C7EFA"/>
    <w:rsid w:val="002D2794"/>
    <w:rsid w:val="002D42D8"/>
    <w:rsid w:val="002E0851"/>
    <w:rsid w:val="002E20B0"/>
    <w:rsid w:val="002E316C"/>
    <w:rsid w:val="002E6DCD"/>
    <w:rsid w:val="002F2DCC"/>
    <w:rsid w:val="002F40A1"/>
    <w:rsid w:val="002F48CD"/>
    <w:rsid w:val="002F5B03"/>
    <w:rsid w:val="002F614B"/>
    <w:rsid w:val="002F7630"/>
    <w:rsid w:val="00300372"/>
    <w:rsid w:val="003016BE"/>
    <w:rsid w:val="00304DF7"/>
    <w:rsid w:val="00305BEC"/>
    <w:rsid w:val="00307588"/>
    <w:rsid w:val="003076C2"/>
    <w:rsid w:val="00311700"/>
    <w:rsid w:val="0031243C"/>
    <w:rsid w:val="003147DE"/>
    <w:rsid w:val="003177B2"/>
    <w:rsid w:val="00321C4F"/>
    <w:rsid w:val="003231FE"/>
    <w:rsid w:val="0032347D"/>
    <w:rsid w:val="003237DE"/>
    <w:rsid w:val="00324855"/>
    <w:rsid w:val="00325F4F"/>
    <w:rsid w:val="00326324"/>
    <w:rsid w:val="00326764"/>
    <w:rsid w:val="00330029"/>
    <w:rsid w:val="003304CF"/>
    <w:rsid w:val="00332899"/>
    <w:rsid w:val="0033317F"/>
    <w:rsid w:val="003332B5"/>
    <w:rsid w:val="00333DE8"/>
    <w:rsid w:val="00334554"/>
    <w:rsid w:val="003360AF"/>
    <w:rsid w:val="00336B69"/>
    <w:rsid w:val="003370FD"/>
    <w:rsid w:val="00337E1B"/>
    <w:rsid w:val="00340016"/>
    <w:rsid w:val="0034002B"/>
    <w:rsid w:val="003400EF"/>
    <w:rsid w:val="00341933"/>
    <w:rsid w:val="003449C5"/>
    <w:rsid w:val="00345DB8"/>
    <w:rsid w:val="00345F18"/>
    <w:rsid w:val="003460C9"/>
    <w:rsid w:val="00346EDE"/>
    <w:rsid w:val="00347862"/>
    <w:rsid w:val="003523F4"/>
    <w:rsid w:val="00352B42"/>
    <w:rsid w:val="00353D41"/>
    <w:rsid w:val="003548DF"/>
    <w:rsid w:val="00354B81"/>
    <w:rsid w:val="0036059B"/>
    <w:rsid w:val="00360CB0"/>
    <w:rsid w:val="00361155"/>
    <w:rsid w:val="0036141A"/>
    <w:rsid w:val="003644B5"/>
    <w:rsid w:val="0036463C"/>
    <w:rsid w:val="00364BBA"/>
    <w:rsid w:val="003665CE"/>
    <w:rsid w:val="0036759F"/>
    <w:rsid w:val="00370427"/>
    <w:rsid w:val="003717FA"/>
    <w:rsid w:val="00371FD4"/>
    <w:rsid w:val="0037203A"/>
    <w:rsid w:val="00373B8A"/>
    <w:rsid w:val="00374595"/>
    <w:rsid w:val="00376300"/>
    <w:rsid w:val="003766C7"/>
    <w:rsid w:val="00380CDD"/>
    <w:rsid w:val="00382355"/>
    <w:rsid w:val="003838BA"/>
    <w:rsid w:val="00383DDB"/>
    <w:rsid w:val="0038429B"/>
    <w:rsid w:val="00384C87"/>
    <w:rsid w:val="00384D9C"/>
    <w:rsid w:val="003856B0"/>
    <w:rsid w:val="00386530"/>
    <w:rsid w:val="00386D87"/>
    <w:rsid w:val="00387139"/>
    <w:rsid w:val="0038741F"/>
    <w:rsid w:val="00391A8B"/>
    <w:rsid w:val="00391AF6"/>
    <w:rsid w:val="00392297"/>
    <w:rsid w:val="00392E72"/>
    <w:rsid w:val="00393CC0"/>
    <w:rsid w:val="003947BB"/>
    <w:rsid w:val="00395B7B"/>
    <w:rsid w:val="00397840"/>
    <w:rsid w:val="003A0827"/>
    <w:rsid w:val="003A08CD"/>
    <w:rsid w:val="003A2839"/>
    <w:rsid w:val="003A29B7"/>
    <w:rsid w:val="003A31A9"/>
    <w:rsid w:val="003A37E4"/>
    <w:rsid w:val="003A4C27"/>
    <w:rsid w:val="003A5F6F"/>
    <w:rsid w:val="003A631C"/>
    <w:rsid w:val="003B171B"/>
    <w:rsid w:val="003B2D70"/>
    <w:rsid w:val="003B4824"/>
    <w:rsid w:val="003B4874"/>
    <w:rsid w:val="003B5075"/>
    <w:rsid w:val="003B68DD"/>
    <w:rsid w:val="003B6CC4"/>
    <w:rsid w:val="003C0780"/>
    <w:rsid w:val="003C0FD1"/>
    <w:rsid w:val="003C19FD"/>
    <w:rsid w:val="003C1C65"/>
    <w:rsid w:val="003C5AFB"/>
    <w:rsid w:val="003C5C22"/>
    <w:rsid w:val="003D0425"/>
    <w:rsid w:val="003D1E8B"/>
    <w:rsid w:val="003D26E4"/>
    <w:rsid w:val="003D2D5D"/>
    <w:rsid w:val="003D3216"/>
    <w:rsid w:val="003D380E"/>
    <w:rsid w:val="003D6013"/>
    <w:rsid w:val="003D6285"/>
    <w:rsid w:val="003D6608"/>
    <w:rsid w:val="003D6FA4"/>
    <w:rsid w:val="003D7B1A"/>
    <w:rsid w:val="003E229C"/>
    <w:rsid w:val="003E2637"/>
    <w:rsid w:val="003E2925"/>
    <w:rsid w:val="003E516E"/>
    <w:rsid w:val="003E5F66"/>
    <w:rsid w:val="003E675B"/>
    <w:rsid w:val="003F08C4"/>
    <w:rsid w:val="003F12E4"/>
    <w:rsid w:val="003F2366"/>
    <w:rsid w:val="003F2D17"/>
    <w:rsid w:val="003F2D55"/>
    <w:rsid w:val="003F4F50"/>
    <w:rsid w:val="003F76FE"/>
    <w:rsid w:val="003F7A86"/>
    <w:rsid w:val="003F7E22"/>
    <w:rsid w:val="00401170"/>
    <w:rsid w:val="0040147A"/>
    <w:rsid w:val="0040538E"/>
    <w:rsid w:val="00406A0D"/>
    <w:rsid w:val="00407233"/>
    <w:rsid w:val="00410560"/>
    <w:rsid w:val="004114B1"/>
    <w:rsid w:val="00413835"/>
    <w:rsid w:val="0041449A"/>
    <w:rsid w:val="0041478E"/>
    <w:rsid w:val="00415E9E"/>
    <w:rsid w:val="00420906"/>
    <w:rsid w:val="004212AE"/>
    <w:rsid w:val="004212D4"/>
    <w:rsid w:val="00423D89"/>
    <w:rsid w:val="00424168"/>
    <w:rsid w:val="00425498"/>
    <w:rsid w:val="004255BD"/>
    <w:rsid w:val="00426E3F"/>
    <w:rsid w:val="004278DD"/>
    <w:rsid w:val="004316C6"/>
    <w:rsid w:val="00433112"/>
    <w:rsid w:val="00436896"/>
    <w:rsid w:val="00437D20"/>
    <w:rsid w:val="004412F1"/>
    <w:rsid w:val="0044147E"/>
    <w:rsid w:val="004416B0"/>
    <w:rsid w:val="00441A34"/>
    <w:rsid w:val="00442F90"/>
    <w:rsid w:val="00443042"/>
    <w:rsid w:val="004433F4"/>
    <w:rsid w:val="00443775"/>
    <w:rsid w:val="00444BB9"/>
    <w:rsid w:val="0044583D"/>
    <w:rsid w:val="00445BB5"/>
    <w:rsid w:val="004464F2"/>
    <w:rsid w:val="00447002"/>
    <w:rsid w:val="00450933"/>
    <w:rsid w:val="00450E96"/>
    <w:rsid w:val="0045116F"/>
    <w:rsid w:val="004512A0"/>
    <w:rsid w:val="00453B7F"/>
    <w:rsid w:val="00453CC0"/>
    <w:rsid w:val="0045419B"/>
    <w:rsid w:val="00456F4B"/>
    <w:rsid w:val="00457EDE"/>
    <w:rsid w:val="00460DAA"/>
    <w:rsid w:val="00461796"/>
    <w:rsid w:val="00461ABA"/>
    <w:rsid w:val="00463376"/>
    <w:rsid w:val="00467B3D"/>
    <w:rsid w:val="00470424"/>
    <w:rsid w:val="00470707"/>
    <w:rsid w:val="004708BB"/>
    <w:rsid w:val="00470FB3"/>
    <w:rsid w:val="00471349"/>
    <w:rsid w:val="0047244D"/>
    <w:rsid w:val="0047298C"/>
    <w:rsid w:val="0047299F"/>
    <w:rsid w:val="00472C94"/>
    <w:rsid w:val="00473830"/>
    <w:rsid w:val="00473B0A"/>
    <w:rsid w:val="00475015"/>
    <w:rsid w:val="004763B7"/>
    <w:rsid w:val="00477A22"/>
    <w:rsid w:val="00480E54"/>
    <w:rsid w:val="0048231C"/>
    <w:rsid w:val="004824D9"/>
    <w:rsid w:val="004834A8"/>
    <w:rsid w:val="00484253"/>
    <w:rsid w:val="0048459E"/>
    <w:rsid w:val="004849BC"/>
    <w:rsid w:val="00486DD7"/>
    <w:rsid w:val="0049058E"/>
    <w:rsid w:val="00490604"/>
    <w:rsid w:val="00491D72"/>
    <w:rsid w:val="00491D7F"/>
    <w:rsid w:val="00493B19"/>
    <w:rsid w:val="00494B05"/>
    <w:rsid w:val="004958AE"/>
    <w:rsid w:val="00495E30"/>
    <w:rsid w:val="004976E7"/>
    <w:rsid w:val="004977B2"/>
    <w:rsid w:val="004A19D8"/>
    <w:rsid w:val="004A22BD"/>
    <w:rsid w:val="004A2334"/>
    <w:rsid w:val="004A38D2"/>
    <w:rsid w:val="004A4A26"/>
    <w:rsid w:val="004A519D"/>
    <w:rsid w:val="004A5DCF"/>
    <w:rsid w:val="004A7E7D"/>
    <w:rsid w:val="004B0588"/>
    <w:rsid w:val="004B0913"/>
    <w:rsid w:val="004B09BE"/>
    <w:rsid w:val="004B4A0E"/>
    <w:rsid w:val="004B6FEF"/>
    <w:rsid w:val="004B731C"/>
    <w:rsid w:val="004B7809"/>
    <w:rsid w:val="004C1D47"/>
    <w:rsid w:val="004C2772"/>
    <w:rsid w:val="004C2D1E"/>
    <w:rsid w:val="004C4393"/>
    <w:rsid w:val="004C4EE0"/>
    <w:rsid w:val="004C4F34"/>
    <w:rsid w:val="004C62F2"/>
    <w:rsid w:val="004D1E34"/>
    <w:rsid w:val="004D4124"/>
    <w:rsid w:val="004D4853"/>
    <w:rsid w:val="004D561F"/>
    <w:rsid w:val="004D5C04"/>
    <w:rsid w:val="004D63C1"/>
    <w:rsid w:val="004D695E"/>
    <w:rsid w:val="004D6C2A"/>
    <w:rsid w:val="004E0BA7"/>
    <w:rsid w:val="004E0EE4"/>
    <w:rsid w:val="004E175B"/>
    <w:rsid w:val="004E3DBC"/>
    <w:rsid w:val="004E4231"/>
    <w:rsid w:val="004E5B0A"/>
    <w:rsid w:val="004E6978"/>
    <w:rsid w:val="004E6F05"/>
    <w:rsid w:val="004E7DC3"/>
    <w:rsid w:val="004F1C35"/>
    <w:rsid w:val="004F1F14"/>
    <w:rsid w:val="004F26D9"/>
    <w:rsid w:val="004F2C9A"/>
    <w:rsid w:val="004F3494"/>
    <w:rsid w:val="004F4890"/>
    <w:rsid w:val="004F4EF6"/>
    <w:rsid w:val="004F56DB"/>
    <w:rsid w:val="004F6555"/>
    <w:rsid w:val="004F65F4"/>
    <w:rsid w:val="004F69B1"/>
    <w:rsid w:val="004F7A44"/>
    <w:rsid w:val="005000DC"/>
    <w:rsid w:val="00501A38"/>
    <w:rsid w:val="00501B41"/>
    <w:rsid w:val="005027BD"/>
    <w:rsid w:val="00502C0C"/>
    <w:rsid w:val="00503FE5"/>
    <w:rsid w:val="00504D40"/>
    <w:rsid w:val="00506007"/>
    <w:rsid w:val="00506946"/>
    <w:rsid w:val="0050697D"/>
    <w:rsid w:val="00507D9A"/>
    <w:rsid w:val="0051146B"/>
    <w:rsid w:val="00512171"/>
    <w:rsid w:val="00512815"/>
    <w:rsid w:val="00513C62"/>
    <w:rsid w:val="00513F1C"/>
    <w:rsid w:val="00514475"/>
    <w:rsid w:val="00514C06"/>
    <w:rsid w:val="00520FFD"/>
    <w:rsid w:val="005238B1"/>
    <w:rsid w:val="00525E25"/>
    <w:rsid w:val="00526E6C"/>
    <w:rsid w:val="00530394"/>
    <w:rsid w:val="00530BA2"/>
    <w:rsid w:val="005311E9"/>
    <w:rsid w:val="00531AA3"/>
    <w:rsid w:val="00531CB9"/>
    <w:rsid w:val="005321A3"/>
    <w:rsid w:val="00533C6A"/>
    <w:rsid w:val="00534351"/>
    <w:rsid w:val="00534FAE"/>
    <w:rsid w:val="00535B83"/>
    <w:rsid w:val="005371D2"/>
    <w:rsid w:val="00541953"/>
    <w:rsid w:val="00543BD6"/>
    <w:rsid w:val="00544919"/>
    <w:rsid w:val="00546AFF"/>
    <w:rsid w:val="00546F2E"/>
    <w:rsid w:val="00547413"/>
    <w:rsid w:val="005479EC"/>
    <w:rsid w:val="0055062F"/>
    <w:rsid w:val="00550D71"/>
    <w:rsid w:val="0055116E"/>
    <w:rsid w:val="00551398"/>
    <w:rsid w:val="00551F8F"/>
    <w:rsid w:val="005537BC"/>
    <w:rsid w:val="00553DC2"/>
    <w:rsid w:val="00554D2C"/>
    <w:rsid w:val="005559DB"/>
    <w:rsid w:val="0055678C"/>
    <w:rsid w:val="00557709"/>
    <w:rsid w:val="00557AEB"/>
    <w:rsid w:val="00561B2E"/>
    <w:rsid w:val="00562701"/>
    <w:rsid w:val="005630A7"/>
    <w:rsid w:val="005644BB"/>
    <w:rsid w:val="0056519C"/>
    <w:rsid w:val="00565A89"/>
    <w:rsid w:val="005661F0"/>
    <w:rsid w:val="00570A95"/>
    <w:rsid w:val="00571BD0"/>
    <w:rsid w:val="00573397"/>
    <w:rsid w:val="005736B9"/>
    <w:rsid w:val="00575100"/>
    <w:rsid w:val="00576D1C"/>
    <w:rsid w:val="00577060"/>
    <w:rsid w:val="005805B4"/>
    <w:rsid w:val="00580735"/>
    <w:rsid w:val="005811AF"/>
    <w:rsid w:val="005827F4"/>
    <w:rsid w:val="0058292C"/>
    <w:rsid w:val="0058386D"/>
    <w:rsid w:val="00583901"/>
    <w:rsid w:val="0058589E"/>
    <w:rsid w:val="00586564"/>
    <w:rsid w:val="00586CF5"/>
    <w:rsid w:val="0058715B"/>
    <w:rsid w:val="00587768"/>
    <w:rsid w:val="00590511"/>
    <w:rsid w:val="005911A6"/>
    <w:rsid w:val="00594350"/>
    <w:rsid w:val="00595329"/>
    <w:rsid w:val="00596E43"/>
    <w:rsid w:val="005976A8"/>
    <w:rsid w:val="005A117D"/>
    <w:rsid w:val="005A17F1"/>
    <w:rsid w:val="005A1E21"/>
    <w:rsid w:val="005A2B50"/>
    <w:rsid w:val="005A3B8F"/>
    <w:rsid w:val="005A45EC"/>
    <w:rsid w:val="005A4D58"/>
    <w:rsid w:val="005A580C"/>
    <w:rsid w:val="005A5EA7"/>
    <w:rsid w:val="005A6D50"/>
    <w:rsid w:val="005B1BDA"/>
    <w:rsid w:val="005B21AF"/>
    <w:rsid w:val="005B6D59"/>
    <w:rsid w:val="005C118D"/>
    <w:rsid w:val="005C1AC0"/>
    <w:rsid w:val="005C1B43"/>
    <w:rsid w:val="005C2BF6"/>
    <w:rsid w:val="005C306C"/>
    <w:rsid w:val="005C3A17"/>
    <w:rsid w:val="005C4B13"/>
    <w:rsid w:val="005C4B28"/>
    <w:rsid w:val="005C4EA8"/>
    <w:rsid w:val="005C510A"/>
    <w:rsid w:val="005C5323"/>
    <w:rsid w:val="005C6A12"/>
    <w:rsid w:val="005C77E5"/>
    <w:rsid w:val="005D2668"/>
    <w:rsid w:val="005D3767"/>
    <w:rsid w:val="005D5213"/>
    <w:rsid w:val="005D6B82"/>
    <w:rsid w:val="005E16F8"/>
    <w:rsid w:val="005E1B8C"/>
    <w:rsid w:val="005E1D89"/>
    <w:rsid w:val="005E2507"/>
    <w:rsid w:val="005E3738"/>
    <w:rsid w:val="005E4340"/>
    <w:rsid w:val="005E618F"/>
    <w:rsid w:val="005F0DBB"/>
    <w:rsid w:val="005F10DA"/>
    <w:rsid w:val="005F2C5D"/>
    <w:rsid w:val="005F47DB"/>
    <w:rsid w:val="005F6D3C"/>
    <w:rsid w:val="005F6E6F"/>
    <w:rsid w:val="005F7085"/>
    <w:rsid w:val="005F75D1"/>
    <w:rsid w:val="006007EC"/>
    <w:rsid w:val="00601CE8"/>
    <w:rsid w:val="00602394"/>
    <w:rsid w:val="00603896"/>
    <w:rsid w:val="0060672A"/>
    <w:rsid w:val="00606FA3"/>
    <w:rsid w:val="006078D3"/>
    <w:rsid w:val="006110FF"/>
    <w:rsid w:val="0061128A"/>
    <w:rsid w:val="006141C8"/>
    <w:rsid w:val="00614594"/>
    <w:rsid w:val="00614FD6"/>
    <w:rsid w:val="006151CC"/>
    <w:rsid w:val="00616B12"/>
    <w:rsid w:val="00616BD7"/>
    <w:rsid w:val="0061711C"/>
    <w:rsid w:val="006171E7"/>
    <w:rsid w:val="00617AA2"/>
    <w:rsid w:val="00617FE3"/>
    <w:rsid w:val="00620055"/>
    <w:rsid w:val="00621835"/>
    <w:rsid w:val="00623044"/>
    <w:rsid w:val="0062456F"/>
    <w:rsid w:val="006252C3"/>
    <w:rsid w:val="00625718"/>
    <w:rsid w:val="006263FC"/>
    <w:rsid w:val="00630AD1"/>
    <w:rsid w:val="00632CDE"/>
    <w:rsid w:val="00637419"/>
    <w:rsid w:val="006402B0"/>
    <w:rsid w:val="00640AFA"/>
    <w:rsid w:val="006429C1"/>
    <w:rsid w:val="0064330D"/>
    <w:rsid w:val="0064350C"/>
    <w:rsid w:val="00643978"/>
    <w:rsid w:val="00644520"/>
    <w:rsid w:val="00645330"/>
    <w:rsid w:val="00646C84"/>
    <w:rsid w:val="00646CCB"/>
    <w:rsid w:val="0064766A"/>
    <w:rsid w:val="00647B38"/>
    <w:rsid w:val="00650C71"/>
    <w:rsid w:val="00652806"/>
    <w:rsid w:val="00653000"/>
    <w:rsid w:val="006534E5"/>
    <w:rsid w:val="0065369C"/>
    <w:rsid w:val="0065474B"/>
    <w:rsid w:val="00654A97"/>
    <w:rsid w:val="00657D6B"/>
    <w:rsid w:val="00657FB8"/>
    <w:rsid w:val="00660A1B"/>
    <w:rsid w:val="00661952"/>
    <w:rsid w:val="006636CE"/>
    <w:rsid w:val="006666CE"/>
    <w:rsid w:val="00666C17"/>
    <w:rsid w:val="00666C82"/>
    <w:rsid w:val="0066761A"/>
    <w:rsid w:val="00667640"/>
    <w:rsid w:val="00670883"/>
    <w:rsid w:val="00670C52"/>
    <w:rsid w:val="0067305E"/>
    <w:rsid w:val="00674B3F"/>
    <w:rsid w:val="006764D7"/>
    <w:rsid w:val="006771A3"/>
    <w:rsid w:val="006774BD"/>
    <w:rsid w:val="0068032D"/>
    <w:rsid w:val="00681166"/>
    <w:rsid w:val="00681D0C"/>
    <w:rsid w:val="0068202B"/>
    <w:rsid w:val="006823F0"/>
    <w:rsid w:val="00683549"/>
    <w:rsid w:val="00684419"/>
    <w:rsid w:val="00685057"/>
    <w:rsid w:val="006850E8"/>
    <w:rsid w:val="00686227"/>
    <w:rsid w:val="0068688D"/>
    <w:rsid w:val="006876B2"/>
    <w:rsid w:val="006876DE"/>
    <w:rsid w:val="006879C8"/>
    <w:rsid w:val="0069040A"/>
    <w:rsid w:val="00691ADC"/>
    <w:rsid w:val="006937E3"/>
    <w:rsid w:val="00694213"/>
    <w:rsid w:val="00694EA9"/>
    <w:rsid w:val="00694EF7"/>
    <w:rsid w:val="006A01CB"/>
    <w:rsid w:val="006A31A4"/>
    <w:rsid w:val="006B0256"/>
    <w:rsid w:val="006B0627"/>
    <w:rsid w:val="006B1159"/>
    <w:rsid w:val="006B2685"/>
    <w:rsid w:val="006B3255"/>
    <w:rsid w:val="006B4223"/>
    <w:rsid w:val="006B519D"/>
    <w:rsid w:val="006B5EDC"/>
    <w:rsid w:val="006B6805"/>
    <w:rsid w:val="006B6A80"/>
    <w:rsid w:val="006B778A"/>
    <w:rsid w:val="006C1034"/>
    <w:rsid w:val="006C1B71"/>
    <w:rsid w:val="006C295A"/>
    <w:rsid w:val="006C4D40"/>
    <w:rsid w:val="006C7286"/>
    <w:rsid w:val="006C7D68"/>
    <w:rsid w:val="006C7FEB"/>
    <w:rsid w:val="006D0017"/>
    <w:rsid w:val="006D06C5"/>
    <w:rsid w:val="006D153B"/>
    <w:rsid w:val="006D1A84"/>
    <w:rsid w:val="006D2B13"/>
    <w:rsid w:val="006D4F5B"/>
    <w:rsid w:val="006D6C99"/>
    <w:rsid w:val="006D723B"/>
    <w:rsid w:val="006D744D"/>
    <w:rsid w:val="006D7E18"/>
    <w:rsid w:val="006E06D8"/>
    <w:rsid w:val="006E2F3B"/>
    <w:rsid w:val="006E3FB1"/>
    <w:rsid w:val="006E49D5"/>
    <w:rsid w:val="006E50B4"/>
    <w:rsid w:val="006F0454"/>
    <w:rsid w:val="006F077E"/>
    <w:rsid w:val="006F0951"/>
    <w:rsid w:val="006F0A82"/>
    <w:rsid w:val="006F24D3"/>
    <w:rsid w:val="006F4303"/>
    <w:rsid w:val="006F4C4A"/>
    <w:rsid w:val="006F67FC"/>
    <w:rsid w:val="006F6A21"/>
    <w:rsid w:val="006F6C43"/>
    <w:rsid w:val="006F7243"/>
    <w:rsid w:val="006F7B91"/>
    <w:rsid w:val="00700D2F"/>
    <w:rsid w:val="00702EF4"/>
    <w:rsid w:val="007041C1"/>
    <w:rsid w:val="00704916"/>
    <w:rsid w:val="007051AF"/>
    <w:rsid w:val="0070532E"/>
    <w:rsid w:val="007058BB"/>
    <w:rsid w:val="00705EBA"/>
    <w:rsid w:val="00706228"/>
    <w:rsid w:val="00706654"/>
    <w:rsid w:val="007072CC"/>
    <w:rsid w:val="007074C4"/>
    <w:rsid w:val="00707FDF"/>
    <w:rsid w:val="00711583"/>
    <w:rsid w:val="007126CC"/>
    <w:rsid w:val="00712FA3"/>
    <w:rsid w:val="00714815"/>
    <w:rsid w:val="007153F3"/>
    <w:rsid w:val="00715E19"/>
    <w:rsid w:val="007165F2"/>
    <w:rsid w:val="007204D1"/>
    <w:rsid w:val="00721311"/>
    <w:rsid w:val="00721983"/>
    <w:rsid w:val="00721B10"/>
    <w:rsid w:val="0072493C"/>
    <w:rsid w:val="00724E70"/>
    <w:rsid w:val="007263E1"/>
    <w:rsid w:val="007276EB"/>
    <w:rsid w:val="00727E19"/>
    <w:rsid w:val="007305A6"/>
    <w:rsid w:val="00730F6D"/>
    <w:rsid w:val="0073253D"/>
    <w:rsid w:val="007328A0"/>
    <w:rsid w:val="00733837"/>
    <w:rsid w:val="00734239"/>
    <w:rsid w:val="007357AA"/>
    <w:rsid w:val="00735E06"/>
    <w:rsid w:val="007375B7"/>
    <w:rsid w:val="00737806"/>
    <w:rsid w:val="00737A61"/>
    <w:rsid w:val="00741213"/>
    <w:rsid w:val="00741DCD"/>
    <w:rsid w:val="00741DF7"/>
    <w:rsid w:val="007429D5"/>
    <w:rsid w:val="00742DBE"/>
    <w:rsid w:val="00743C22"/>
    <w:rsid w:val="00744117"/>
    <w:rsid w:val="007461EF"/>
    <w:rsid w:val="00746BA8"/>
    <w:rsid w:val="00751041"/>
    <w:rsid w:val="00751B75"/>
    <w:rsid w:val="007521EB"/>
    <w:rsid w:val="00752C3B"/>
    <w:rsid w:val="00752F5D"/>
    <w:rsid w:val="007540E9"/>
    <w:rsid w:val="00754CC2"/>
    <w:rsid w:val="00754CE7"/>
    <w:rsid w:val="007553C5"/>
    <w:rsid w:val="00760E58"/>
    <w:rsid w:val="00761F07"/>
    <w:rsid w:val="007625CA"/>
    <w:rsid w:val="007636C3"/>
    <w:rsid w:val="00764839"/>
    <w:rsid w:val="00764D0E"/>
    <w:rsid w:val="00766EF7"/>
    <w:rsid w:val="007672EA"/>
    <w:rsid w:val="00770078"/>
    <w:rsid w:val="00772167"/>
    <w:rsid w:val="00772AED"/>
    <w:rsid w:val="00772C57"/>
    <w:rsid w:val="00773B5A"/>
    <w:rsid w:val="00773DD1"/>
    <w:rsid w:val="00774668"/>
    <w:rsid w:val="00776718"/>
    <w:rsid w:val="00776757"/>
    <w:rsid w:val="007774A8"/>
    <w:rsid w:val="007803E4"/>
    <w:rsid w:val="00780D41"/>
    <w:rsid w:val="00780F55"/>
    <w:rsid w:val="0078310E"/>
    <w:rsid w:val="00783895"/>
    <w:rsid w:val="00791BB0"/>
    <w:rsid w:val="00791C0F"/>
    <w:rsid w:val="00792488"/>
    <w:rsid w:val="007947CD"/>
    <w:rsid w:val="0079796C"/>
    <w:rsid w:val="007A1376"/>
    <w:rsid w:val="007A1733"/>
    <w:rsid w:val="007A35BA"/>
    <w:rsid w:val="007A3F31"/>
    <w:rsid w:val="007A481A"/>
    <w:rsid w:val="007A4BA7"/>
    <w:rsid w:val="007A6048"/>
    <w:rsid w:val="007A6740"/>
    <w:rsid w:val="007A6B6D"/>
    <w:rsid w:val="007A7179"/>
    <w:rsid w:val="007A75B4"/>
    <w:rsid w:val="007A78F5"/>
    <w:rsid w:val="007B0164"/>
    <w:rsid w:val="007B02EE"/>
    <w:rsid w:val="007B06DC"/>
    <w:rsid w:val="007B315E"/>
    <w:rsid w:val="007B4532"/>
    <w:rsid w:val="007C0A30"/>
    <w:rsid w:val="007C3D0E"/>
    <w:rsid w:val="007C41BB"/>
    <w:rsid w:val="007C5019"/>
    <w:rsid w:val="007C5D56"/>
    <w:rsid w:val="007C6B9E"/>
    <w:rsid w:val="007C7FC1"/>
    <w:rsid w:val="007D00A8"/>
    <w:rsid w:val="007D1EEA"/>
    <w:rsid w:val="007D1F72"/>
    <w:rsid w:val="007D2A83"/>
    <w:rsid w:val="007D408A"/>
    <w:rsid w:val="007D41EC"/>
    <w:rsid w:val="007D4DD1"/>
    <w:rsid w:val="007D748C"/>
    <w:rsid w:val="007D7CAB"/>
    <w:rsid w:val="007E0C0C"/>
    <w:rsid w:val="007E18AC"/>
    <w:rsid w:val="007E295F"/>
    <w:rsid w:val="007E2FE2"/>
    <w:rsid w:val="007E4270"/>
    <w:rsid w:val="007E4AD6"/>
    <w:rsid w:val="007E52CB"/>
    <w:rsid w:val="007E6FCF"/>
    <w:rsid w:val="007F014B"/>
    <w:rsid w:val="007F1452"/>
    <w:rsid w:val="007F18C3"/>
    <w:rsid w:val="007F237D"/>
    <w:rsid w:val="007F3F84"/>
    <w:rsid w:val="007F551D"/>
    <w:rsid w:val="007F5C80"/>
    <w:rsid w:val="007F75F2"/>
    <w:rsid w:val="008006D3"/>
    <w:rsid w:val="00800806"/>
    <w:rsid w:val="00800972"/>
    <w:rsid w:val="00805DEB"/>
    <w:rsid w:val="00806E42"/>
    <w:rsid w:val="00811BE2"/>
    <w:rsid w:val="0081203F"/>
    <w:rsid w:val="00812C28"/>
    <w:rsid w:val="008144CB"/>
    <w:rsid w:val="0081464D"/>
    <w:rsid w:val="0081526B"/>
    <w:rsid w:val="0081614A"/>
    <w:rsid w:val="008163B4"/>
    <w:rsid w:val="00821B62"/>
    <w:rsid w:val="008231ED"/>
    <w:rsid w:val="00824660"/>
    <w:rsid w:val="008307D1"/>
    <w:rsid w:val="008312A2"/>
    <w:rsid w:val="0083185B"/>
    <w:rsid w:val="00831E88"/>
    <w:rsid w:val="00833262"/>
    <w:rsid w:val="00833313"/>
    <w:rsid w:val="00833923"/>
    <w:rsid w:val="008340D0"/>
    <w:rsid w:val="008344DB"/>
    <w:rsid w:val="008379DB"/>
    <w:rsid w:val="008403B0"/>
    <w:rsid w:val="00840BFC"/>
    <w:rsid w:val="008419AF"/>
    <w:rsid w:val="00842736"/>
    <w:rsid w:val="008436E2"/>
    <w:rsid w:val="00843A88"/>
    <w:rsid w:val="0084582A"/>
    <w:rsid w:val="00846355"/>
    <w:rsid w:val="0084759E"/>
    <w:rsid w:val="00850AA7"/>
    <w:rsid w:val="00850C0C"/>
    <w:rsid w:val="00851223"/>
    <w:rsid w:val="00851A54"/>
    <w:rsid w:val="00851C23"/>
    <w:rsid w:val="00851F5B"/>
    <w:rsid w:val="008575BD"/>
    <w:rsid w:val="00860035"/>
    <w:rsid w:val="0086070E"/>
    <w:rsid w:val="008626EB"/>
    <w:rsid w:val="008631A0"/>
    <w:rsid w:val="00864ED4"/>
    <w:rsid w:val="008671FC"/>
    <w:rsid w:val="008675A9"/>
    <w:rsid w:val="0087025E"/>
    <w:rsid w:val="00870B26"/>
    <w:rsid w:val="00871DE8"/>
    <w:rsid w:val="00872FDD"/>
    <w:rsid w:val="0087423A"/>
    <w:rsid w:val="00876331"/>
    <w:rsid w:val="00881D33"/>
    <w:rsid w:val="00882062"/>
    <w:rsid w:val="00883BC7"/>
    <w:rsid w:val="00884466"/>
    <w:rsid w:val="008851EC"/>
    <w:rsid w:val="00885BE4"/>
    <w:rsid w:val="00885EE3"/>
    <w:rsid w:val="00885FD9"/>
    <w:rsid w:val="008866AE"/>
    <w:rsid w:val="00886944"/>
    <w:rsid w:val="008874F4"/>
    <w:rsid w:val="00895616"/>
    <w:rsid w:val="00895D87"/>
    <w:rsid w:val="00896212"/>
    <w:rsid w:val="008968B2"/>
    <w:rsid w:val="00896AFC"/>
    <w:rsid w:val="00896E0A"/>
    <w:rsid w:val="00896F97"/>
    <w:rsid w:val="00897A3F"/>
    <w:rsid w:val="00897B49"/>
    <w:rsid w:val="008A053F"/>
    <w:rsid w:val="008A172E"/>
    <w:rsid w:val="008A27F7"/>
    <w:rsid w:val="008A2E1C"/>
    <w:rsid w:val="008A3676"/>
    <w:rsid w:val="008A63B6"/>
    <w:rsid w:val="008B0492"/>
    <w:rsid w:val="008B1104"/>
    <w:rsid w:val="008B199E"/>
    <w:rsid w:val="008B29C7"/>
    <w:rsid w:val="008B591B"/>
    <w:rsid w:val="008B65D0"/>
    <w:rsid w:val="008B6737"/>
    <w:rsid w:val="008B6BC3"/>
    <w:rsid w:val="008B7AC7"/>
    <w:rsid w:val="008C0268"/>
    <w:rsid w:val="008C033C"/>
    <w:rsid w:val="008C1F30"/>
    <w:rsid w:val="008C2208"/>
    <w:rsid w:val="008C26F9"/>
    <w:rsid w:val="008C315D"/>
    <w:rsid w:val="008C3A59"/>
    <w:rsid w:val="008C4123"/>
    <w:rsid w:val="008C449B"/>
    <w:rsid w:val="008D0621"/>
    <w:rsid w:val="008D21B2"/>
    <w:rsid w:val="008D3C2A"/>
    <w:rsid w:val="008D3D09"/>
    <w:rsid w:val="008D49D6"/>
    <w:rsid w:val="008D5FC6"/>
    <w:rsid w:val="008D6FBB"/>
    <w:rsid w:val="008D731F"/>
    <w:rsid w:val="008E3305"/>
    <w:rsid w:val="008E4121"/>
    <w:rsid w:val="008E498D"/>
    <w:rsid w:val="008E5341"/>
    <w:rsid w:val="008E56A8"/>
    <w:rsid w:val="008E5BE2"/>
    <w:rsid w:val="008E79A3"/>
    <w:rsid w:val="008E7BD5"/>
    <w:rsid w:val="008F04E9"/>
    <w:rsid w:val="008F2535"/>
    <w:rsid w:val="008F27AC"/>
    <w:rsid w:val="008F3F4C"/>
    <w:rsid w:val="008F5A4E"/>
    <w:rsid w:val="008F61D3"/>
    <w:rsid w:val="009009C8"/>
    <w:rsid w:val="00900A98"/>
    <w:rsid w:val="0090317F"/>
    <w:rsid w:val="00905D0A"/>
    <w:rsid w:val="0090711A"/>
    <w:rsid w:val="00912D63"/>
    <w:rsid w:val="00913437"/>
    <w:rsid w:val="00914E1C"/>
    <w:rsid w:val="00914E5C"/>
    <w:rsid w:val="00915E18"/>
    <w:rsid w:val="0091683E"/>
    <w:rsid w:val="0091713C"/>
    <w:rsid w:val="0091729B"/>
    <w:rsid w:val="00917CD8"/>
    <w:rsid w:val="009209B1"/>
    <w:rsid w:val="009218E6"/>
    <w:rsid w:val="009246D5"/>
    <w:rsid w:val="00925D4D"/>
    <w:rsid w:val="009275EA"/>
    <w:rsid w:val="00930606"/>
    <w:rsid w:val="00931E87"/>
    <w:rsid w:val="00934A58"/>
    <w:rsid w:val="0093518C"/>
    <w:rsid w:val="00935573"/>
    <w:rsid w:val="00936119"/>
    <w:rsid w:val="00936CE5"/>
    <w:rsid w:val="0093715E"/>
    <w:rsid w:val="009407C9"/>
    <w:rsid w:val="0094110E"/>
    <w:rsid w:val="00941C0F"/>
    <w:rsid w:val="009426FD"/>
    <w:rsid w:val="00943024"/>
    <w:rsid w:val="00944C6C"/>
    <w:rsid w:val="009465AB"/>
    <w:rsid w:val="00946DF4"/>
    <w:rsid w:val="009471B3"/>
    <w:rsid w:val="00950E3F"/>
    <w:rsid w:val="0095195F"/>
    <w:rsid w:val="00951C84"/>
    <w:rsid w:val="00951F85"/>
    <w:rsid w:val="0095380C"/>
    <w:rsid w:val="00954823"/>
    <w:rsid w:val="00954A6D"/>
    <w:rsid w:val="00955D05"/>
    <w:rsid w:val="00960756"/>
    <w:rsid w:val="0096447F"/>
    <w:rsid w:val="00964E49"/>
    <w:rsid w:val="00965598"/>
    <w:rsid w:val="0096592F"/>
    <w:rsid w:val="00965C3B"/>
    <w:rsid w:val="0096606A"/>
    <w:rsid w:val="0096631D"/>
    <w:rsid w:val="00966E14"/>
    <w:rsid w:val="00967851"/>
    <w:rsid w:val="00967BBA"/>
    <w:rsid w:val="0097063B"/>
    <w:rsid w:val="00970A31"/>
    <w:rsid w:val="00970BB8"/>
    <w:rsid w:val="00974A24"/>
    <w:rsid w:val="00974F3D"/>
    <w:rsid w:val="00975528"/>
    <w:rsid w:val="00976B8A"/>
    <w:rsid w:val="00977883"/>
    <w:rsid w:val="00977CC0"/>
    <w:rsid w:val="009804CD"/>
    <w:rsid w:val="0098110C"/>
    <w:rsid w:val="00981CFD"/>
    <w:rsid w:val="0098440A"/>
    <w:rsid w:val="00984804"/>
    <w:rsid w:val="00984900"/>
    <w:rsid w:val="00985832"/>
    <w:rsid w:val="00985CE5"/>
    <w:rsid w:val="0098601B"/>
    <w:rsid w:val="009874CD"/>
    <w:rsid w:val="00992022"/>
    <w:rsid w:val="009925FE"/>
    <w:rsid w:val="00992A2E"/>
    <w:rsid w:val="00994C50"/>
    <w:rsid w:val="00995583"/>
    <w:rsid w:val="009958BC"/>
    <w:rsid w:val="00995E70"/>
    <w:rsid w:val="009972B3"/>
    <w:rsid w:val="009A02BC"/>
    <w:rsid w:val="009A1A59"/>
    <w:rsid w:val="009A1B87"/>
    <w:rsid w:val="009A2524"/>
    <w:rsid w:val="009A2634"/>
    <w:rsid w:val="009A2C2A"/>
    <w:rsid w:val="009A2DD1"/>
    <w:rsid w:val="009A33E7"/>
    <w:rsid w:val="009A4938"/>
    <w:rsid w:val="009A49A8"/>
    <w:rsid w:val="009A58E4"/>
    <w:rsid w:val="009B0F7C"/>
    <w:rsid w:val="009B215C"/>
    <w:rsid w:val="009B32ED"/>
    <w:rsid w:val="009B395D"/>
    <w:rsid w:val="009B418F"/>
    <w:rsid w:val="009B55DE"/>
    <w:rsid w:val="009B5B97"/>
    <w:rsid w:val="009B662C"/>
    <w:rsid w:val="009B687F"/>
    <w:rsid w:val="009B738E"/>
    <w:rsid w:val="009C13B9"/>
    <w:rsid w:val="009C2EEF"/>
    <w:rsid w:val="009C4213"/>
    <w:rsid w:val="009C7DEC"/>
    <w:rsid w:val="009D0E42"/>
    <w:rsid w:val="009D1DD3"/>
    <w:rsid w:val="009D22FB"/>
    <w:rsid w:val="009D3A4A"/>
    <w:rsid w:val="009D3CDB"/>
    <w:rsid w:val="009D4412"/>
    <w:rsid w:val="009D5D23"/>
    <w:rsid w:val="009D6C32"/>
    <w:rsid w:val="009E01FB"/>
    <w:rsid w:val="009E0390"/>
    <w:rsid w:val="009E7671"/>
    <w:rsid w:val="009F2A3D"/>
    <w:rsid w:val="009F30B5"/>
    <w:rsid w:val="00A00082"/>
    <w:rsid w:val="00A02C29"/>
    <w:rsid w:val="00A033F6"/>
    <w:rsid w:val="00A03BF4"/>
    <w:rsid w:val="00A04CC0"/>
    <w:rsid w:val="00A1071B"/>
    <w:rsid w:val="00A10FA1"/>
    <w:rsid w:val="00A12929"/>
    <w:rsid w:val="00A12D9C"/>
    <w:rsid w:val="00A12FE2"/>
    <w:rsid w:val="00A15553"/>
    <w:rsid w:val="00A162D9"/>
    <w:rsid w:val="00A179D7"/>
    <w:rsid w:val="00A2413E"/>
    <w:rsid w:val="00A26F19"/>
    <w:rsid w:val="00A301D5"/>
    <w:rsid w:val="00A30CD5"/>
    <w:rsid w:val="00A320F4"/>
    <w:rsid w:val="00A322DD"/>
    <w:rsid w:val="00A3373E"/>
    <w:rsid w:val="00A33D1E"/>
    <w:rsid w:val="00A342AA"/>
    <w:rsid w:val="00A34AF6"/>
    <w:rsid w:val="00A34F4A"/>
    <w:rsid w:val="00A405EF"/>
    <w:rsid w:val="00A40B37"/>
    <w:rsid w:val="00A411EC"/>
    <w:rsid w:val="00A41C66"/>
    <w:rsid w:val="00A41D65"/>
    <w:rsid w:val="00A42241"/>
    <w:rsid w:val="00A43D59"/>
    <w:rsid w:val="00A441E8"/>
    <w:rsid w:val="00A458D6"/>
    <w:rsid w:val="00A45C98"/>
    <w:rsid w:val="00A45FD2"/>
    <w:rsid w:val="00A4632F"/>
    <w:rsid w:val="00A47BB6"/>
    <w:rsid w:val="00A50629"/>
    <w:rsid w:val="00A50D8D"/>
    <w:rsid w:val="00A5102E"/>
    <w:rsid w:val="00A5117B"/>
    <w:rsid w:val="00A51FC8"/>
    <w:rsid w:val="00A5275F"/>
    <w:rsid w:val="00A53344"/>
    <w:rsid w:val="00A54ECD"/>
    <w:rsid w:val="00A5745F"/>
    <w:rsid w:val="00A615A2"/>
    <w:rsid w:val="00A61C0C"/>
    <w:rsid w:val="00A63C48"/>
    <w:rsid w:val="00A63DC1"/>
    <w:rsid w:val="00A6483F"/>
    <w:rsid w:val="00A64A23"/>
    <w:rsid w:val="00A65097"/>
    <w:rsid w:val="00A6542A"/>
    <w:rsid w:val="00A66B08"/>
    <w:rsid w:val="00A67467"/>
    <w:rsid w:val="00A67B8B"/>
    <w:rsid w:val="00A7034A"/>
    <w:rsid w:val="00A70618"/>
    <w:rsid w:val="00A71DCB"/>
    <w:rsid w:val="00A71E23"/>
    <w:rsid w:val="00A71F23"/>
    <w:rsid w:val="00A746AA"/>
    <w:rsid w:val="00A758CA"/>
    <w:rsid w:val="00A75981"/>
    <w:rsid w:val="00A77208"/>
    <w:rsid w:val="00A77635"/>
    <w:rsid w:val="00A80385"/>
    <w:rsid w:val="00A806A3"/>
    <w:rsid w:val="00A842FA"/>
    <w:rsid w:val="00A8690C"/>
    <w:rsid w:val="00A86CD6"/>
    <w:rsid w:val="00A86DD2"/>
    <w:rsid w:val="00A90267"/>
    <w:rsid w:val="00A906E8"/>
    <w:rsid w:val="00A9106C"/>
    <w:rsid w:val="00A92C90"/>
    <w:rsid w:val="00A93AB6"/>
    <w:rsid w:val="00A94499"/>
    <w:rsid w:val="00A94A7D"/>
    <w:rsid w:val="00A94D38"/>
    <w:rsid w:val="00A95ADE"/>
    <w:rsid w:val="00A96EC4"/>
    <w:rsid w:val="00A97584"/>
    <w:rsid w:val="00A97EBC"/>
    <w:rsid w:val="00AA02F9"/>
    <w:rsid w:val="00AA16EA"/>
    <w:rsid w:val="00AA4523"/>
    <w:rsid w:val="00AA56F9"/>
    <w:rsid w:val="00AA6D6D"/>
    <w:rsid w:val="00AA6FFE"/>
    <w:rsid w:val="00AA7710"/>
    <w:rsid w:val="00AB0ADF"/>
    <w:rsid w:val="00AB0AFB"/>
    <w:rsid w:val="00AB1493"/>
    <w:rsid w:val="00AB1973"/>
    <w:rsid w:val="00AB1D4B"/>
    <w:rsid w:val="00AB3193"/>
    <w:rsid w:val="00AB406A"/>
    <w:rsid w:val="00AB47B6"/>
    <w:rsid w:val="00AB6A1D"/>
    <w:rsid w:val="00AB6A34"/>
    <w:rsid w:val="00AB6DF9"/>
    <w:rsid w:val="00AB7183"/>
    <w:rsid w:val="00AB722E"/>
    <w:rsid w:val="00AC0B75"/>
    <w:rsid w:val="00AC1AF2"/>
    <w:rsid w:val="00AC1C04"/>
    <w:rsid w:val="00AC3015"/>
    <w:rsid w:val="00AC4131"/>
    <w:rsid w:val="00AC67C7"/>
    <w:rsid w:val="00AC6A54"/>
    <w:rsid w:val="00AC725E"/>
    <w:rsid w:val="00AC741E"/>
    <w:rsid w:val="00AD0739"/>
    <w:rsid w:val="00AD25CF"/>
    <w:rsid w:val="00AD3BF6"/>
    <w:rsid w:val="00AD6D51"/>
    <w:rsid w:val="00AD7CDF"/>
    <w:rsid w:val="00AE139F"/>
    <w:rsid w:val="00AE2579"/>
    <w:rsid w:val="00AE38BE"/>
    <w:rsid w:val="00AE4130"/>
    <w:rsid w:val="00AE6B9F"/>
    <w:rsid w:val="00AF197A"/>
    <w:rsid w:val="00AF1D69"/>
    <w:rsid w:val="00AF28ED"/>
    <w:rsid w:val="00AF4343"/>
    <w:rsid w:val="00AF4A05"/>
    <w:rsid w:val="00B00FFC"/>
    <w:rsid w:val="00B02483"/>
    <w:rsid w:val="00B02712"/>
    <w:rsid w:val="00B0373E"/>
    <w:rsid w:val="00B04182"/>
    <w:rsid w:val="00B04549"/>
    <w:rsid w:val="00B04E91"/>
    <w:rsid w:val="00B0609D"/>
    <w:rsid w:val="00B071C2"/>
    <w:rsid w:val="00B072A3"/>
    <w:rsid w:val="00B1069C"/>
    <w:rsid w:val="00B10B49"/>
    <w:rsid w:val="00B11094"/>
    <w:rsid w:val="00B11C0B"/>
    <w:rsid w:val="00B15770"/>
    <w:rsid w:val="00B15D14"/>
    <w:rsid w:val="00B16A14"/>
    <w:rsid w:val="00B1781C"/>
    <w:rsid w:val="00B17C46"/>
    <w:rsid w:val="00B21D25"/>
    <w:rsid w:val="00B24063"/>
    <w:rsid w:val="00B26196"/>
    <w:rsid w:val="00B26696"/>
    <w:rsid w:val="00B26D8A"/>
    <w:rsid w:val="00B270D9"/>
    <w:rsid w:val="00B3008A"/>
    <w:rsid w:val="00B31901"/>
    <w:rsid w:val="00B31EBC"/>
    <w:rsid w:val="00B3326A"/>
    <w:rsid w:val="00B33F78"/>
    <w:rsid w:val="00B36159"/>
    <w:rsid w:val="00B42DAE"/>
    <w:rsid w:val="00B4461D"/>
    <w:rsid w:val="00B45CDC"/>
    <w:rsid w:val="00B4632B"/>
    <w:rsid w:val="00B4669D"/>
    <w:rsid w:val="00B47E17"/>
    <w:rsid w:val="00B51C6B"/>
    <w:rsid w:val="00B52C73"/>
    <w:rsid w:val="00B52CAA"/>
    <w:rsid w:val="00B52E73"/>
    <w:rsid w:val="00B562EB"/>
    <w:rsid w:val="00B57ADF"/>
    <w:rsid w:val="00B60076"/>
    <w:rsid w:val="00B6174C"/>
    <w:rsid w:val="00B6184F"/>
    <w:rsid w:val="00B619AD"/>
    <w:rsid w:val="00B61E02"/>
    <w:rsid w:val="00B627FA"/>
    <w:rsid w:val="00B62E16"/>
    <w:rsid w:val="00B638A2"/>
    <w:rsid w:val="00B639BF"/>
    <w:rsid w:val="00B64723"/>
    <w:rsid w:val="00B6508E"/>
    <w:rsid w:val="00B66597"/>
    <w:rsid w:val="00B6661C"/>
    <w:rsid w:val="00B6799F"/>
    <w:rsid w:val="00B7060D"/>
    <w:rsid w:val="00B70F10"/>
    <w:rsid w:val="00B72B8C"/>
    <w:rsid w:val="00B76730"/>
    <w:rsid w:val="00B76FCC"/>
    <w:rsid w:val="00B77FCB"/>
    <w:rsid w:val="00B8018D"/>
    <w:rsid w:val="00B80929"/>
    <w:rsid w:val="00B80A7C"/>
    <w:rsid w:val="00B80F77"/>
    <w:rsid w:val="00B83071"/>
    <w:rsid w:val="00B834C3"/>
    <w:rsid w:val="00B849A6"/>
    <w:rsid w:val="00B856B9"/>
    <w:rsid w:val="00B856F7"/>
    <w:rsid w:val="00B870F5"/>
    <w:rsid w:val="00B8716D"/>
    <w:rsid w:val="00B9032C"/>
    <w:rsid w:val="00B919E9"/>
    <w:rsid w:val="00B91C85"/>
    <w:rsid w:val="00B94102"/>
    <w:rsid w:val="00B94888"/>
    <w:rsid w:val="00B95564"/>
    <w:rsid w:val="00B97707"/>
    <w:rsid w:val="00BA1AE0"/>
    <w:rsid w:val="00BA4869"/>
    <w:rsid w:val="00BA6B87"/>
    <w:rsid w:val="00BA7EB8"/>
    <w:rsid w:val="00BB2463"/>
    <w:rsid w:val="00BB24D2"/>
    <w:rsid w:val="00BB2FA1"/>
    <w:rsid w:val="00BB3123"/>
    <w:rsid w:val="00BB4995"/>
    <w:rsid w:val="00BB51B1"/>
    <w:rsid w:val="00BB649B"/>
    <w:rsid w:val="00BB65F8"/>
    <w:rsid w:val="00BB774C"/>
    <w:rsid w:val="00BC02A8"/>
    <w:rsid w:val="00BC05A2"/>
    <w:rsid w:val="00BC0E4E"/>
    <w:rsid w:val="00BC120D"/>
    <w:rsid w:val="00BC1F4D"/>
    <w:rsid w:val="00BC2774"/>
    <w:rsid w:val="00BC3873"/>
    <w:rsid w:val="00BC40D0"/>
    <w:rsid w:val="00BC5366"/>
    <w:rsid w:val="00BC5BD5"/>
    <w:rsid w:val="00BC6977"/>
    <w:rsid w:val="00BD1BDA"/>
    <w:rsid w:val="00BD1E92"/>
    <w:rsid w:val="00BD3752"/>
    <w:rsid w:val="00BD6DBE"/>
    <w:rsid w:val="00BE0F3D"/>
    <w:rsid w:val="00BE1433"/>
    <w:rsid w:val="00BE30D5"/>
    <w:rsid w:val="00BE3926"/>
    <w:rsid w:val="00BE41C5"/>
    <w:rsid w:val="00BE67CA"/>
    <w:rsid w:val="00BE7625"/>
    <w:rsid w:val="00BE79F9"/>
    <w:rsid w:val="00BF0FB6"/>
    <w:rsid w:val="00BF11AE"/>
    <w:rsid w:val="00BF1DC1"/>
    <w:rsid w:val="00BF2C73"/>
    <w:rsid w:val="00BF39E8"/>
    <w:rsid w:val="00BF3A0B"/>
    <w:rsid w:val="00BF3FE6"/>
    <w:rsid w:val="00BF469A"/>
    <w:rsid w:val="00BF67AD"/>
    <w:rsid w:val="00BF7B6D"/>
    <w:rsid w:val="00C001EA"/>
    <w:rsid w:val="00C00277"/>
    <w:rsid w:val="00C01182"/>
    <w:rsid w:val="00C01DE3"/>
    <w:rsid w:val="00C030A7"/>
    <w:rsid w:val="00C03999"/>
    <w:rsid w:val="00C046E4"/>
    <w:rsid w:val="00C11937"/>
    <w:rsid w:val="00C11964"/>
    <w:rsid w:val="00C15D25"/>
    <w:rsid w:val="00C179A9"/>
    <w:rsid w:val="00C17B71"/>
    <w:rsid w:val="00C20466"/>
    <w:rsid w:val="00C20596"/>
    <w:rsid w:val="00C23A47"/>
    <w:rsid w:val="00C2736E"/>
    <w:rsid w:val="00C3080F"/>
    <w:rsid w:val="00C30F5E"/>
    <w:rsid w:val="00C326EB"/>
    <w:rsid w:val="00C33817"/>
    <w:rsid w:val="00C33A3D"/>
    <w:rsid w:val="00C33B02"/>
    <w:rsid w:val="00C33BDF"/>
    <w:rsid w:val="00C3539E"/>
    <w:rsid w:val="00C40FFA"/>
    <w:rsid w:val="00C4495F"/>
    <w:rsid w:val="00C44A11"/>
    <w:rsid w:val="00C4522E"/>
    <w:rsid w:val="00C465D5"/>
    <w:rsid w:val="00C466F3"/>
    <w:rsid w:val="00C507FC"/>
    <w:rsid w:val="00C50E6C"/>
    <w:rsid w:val="00C51A60"/>
    <w:rsid w:val="00C526F9"/>
    <w:rsid w:val="00C55429"/>
    <w:rsid w:val="00C574CC"/>
    <w:rsid w:val="00C5759B"/>
    <w:rsid w:val="00C57B67"/>
    <w:rsid w:val="00C6051F"/>
    <w:rsid w:val="00C611D0"/>
    <w:rsid w:val="00C61DDC"/>
    <w:rsid w:val="00C62875"/>
    <w:rsid w:val="00C62D3B"/>
    <w:rsid w:val="00C65C76"/>
    <w:rsid w:val="00C66195"/>
    <w:rsid w:val="00C671E5"/>
    <w:rsid w:val="00C67560"/>
    <w:rsid w:val="00C6770E"/>
    <w:rsid w:val="00C716C0"/>
    <w:rsid w:val="00C71E36"/>
    <w:rsid w:val="00C738EC"/>
    <w:rsid w:val="00C74550"/>
    <w:rsid w:val="00C74A18"/>
    <w:rsid w:val="00C75EAC"/>
    <w:rsid w:val="00C82556"/>
    <w:rsid w:val="00C82861"/>
    <w:rsid w:val="00C859DF"/>
    <w:rsid w:val="00C86D50"/>
    <w:rsid w:val="00C876C2"/>
    <w:rsid w:val="00C93CC3"/>
    <w:rsid w:val="00C96E78"/>
    <w:rsid w:val="00C96E8F"/>
    <w:rsid w:val="00C975AF"/>
    <w:rsid w:val="00C97676"/>
    <w:rsid w:val="00C97C14"/>
    <w:rsid w:val="00CA0D09"/>
    <w:rsid w:val="00CA0D7B"/>
    <w:rsid w:val="00CA1A99"/>
    <w:rsid w:val="00CA21BD"/>
    <w:rsid w:val="00CA2310"/>
    <w:rsid w:val="00CA64BD"/>
    <w:rsid w:val="00CA66E9"/>
    <w:rsid w:val="00CA6748"/>
    <w:rsid w:val="00CA6B60"/>
    <w:rsid w:val="00CB2A36"/>
    <w:rsid w:val="00CB4FCC"/>
    <w:rsid w:val="00CC27C2"/>
    <w:rsid w:val="00CC2980"/>
    <w:rsid w:val="00CC300F"/>
    <w:rsid w:val="00CC37C2"/>
    <w:rsid w:val="00CC3A37"/>
    <w:rsid w:val="00CC43FD"/>
    <w:rsid w:val="00CC573F"/>
    <w:rsid w:val="00CD285C"/>
    <w:rsid w:val="00CD2888"/>
    <w:rsid w:val="00CD40F6"/>
    <w:rsid w:val="00CD46F0"/>
    <w:rsid w:val="00CD4E0E"/>
    <w:rsid w:val="00CD4F90"/>
    <w:rsid w:val="00CD7561"/>
    <w:rsid w:val="00CD7FCC"/>
    <w:rsid w:val="00CE296B"/>
    <w:rsid w:val="00CE3653"/>
    <w:rsid w:val="00CE3681"/>
    <w:rsid w:val="00CE38DE"/>
    <w:rsid w:val="00CE3E2D"/>
    <w:rsid w:val="00CE3EEE"/>
    <w:rsid w:val="00CE43DF"/>
    <w:rsid w:val="00CE4B6D"/>
    <w:rsid w:val="00CE561F"/>
    <w:rsid w:val="00CE5832"/>
    <w:rsid w:val="00CF1380"/>
    <w:rsid w:val="00CF2726"/>
    <w:rsid w:val="00CF27EB"/>
    <w:rsid w:val="00CF38C4"/>
    <w:rsid w:val="00CF49A9"/>
    <w:rsid w:val="00CF4AC5"/>
    <w:rsid w:val="00CF4F52"/>
    <w:rsid w:val="00CF6316"/>
    <w:rsid w:val="00CF67D3"/>
    <w:rsid w:val="00CF6943"/>
    <w:rsid w:val="00D00EC8"/>
    <w:rsid w:val="00D015BB"/>
    <w:rsid w:val="00D0232E"/>
    <w:rsid w:val="00D031CC"/>
    <w:rsid w:val="00D0386A"/>
    <w:rsid w:val="00D0701E"/>
    <w:rsid w:val="00D10229"/>
    <w:rsid w:val="00D11ADF"/>
    <w:rsid w:val="00D11C13"/>
    <w:rsid w:val="00D11CCE"/>
    <w:rsid w:val="00D132CF"/>
    <w:rsid w:val="00D201C2"/>
    <w:rsid w:val="00D21943"/>
    <w:rsid w:val="00D22079"/>
    <w:rsid w:val="00D220BB"/>
    <w:rsid w:val="00D24AD4"/>
    <w:rsid w:val="00D2536F"/>
    <w:rsid w:val="00D26860"/>
    <w:rsid w:val="00D26D92"/>
    <w:rsid w:val="00D31BD5"/>
    <w:rsid w:val="00D34A88"/>
    <w:rsid w:val="00D35E39"/>
    <w:rsid w:val="00D3678E"/>
    <w:rsid w:val="00D40CDA"/>
    <w:rsid w:val="00D43021"/>
    <w:rsid w:val="00D43ADF"/>
    <w:rsid w:val="00D43D2A"/>
    <w:rsid w:val="00D447DE"/>
    <w:rsid w:val="00D4551D"/>
    <w:rsid w:val="00D53072"/>
    <w:rsid w:val="00D53456"/>
    <w:rsid w:val="00D5354A"/>
    <w:rsid w:val="00D53FBA"/>
    <w:rsid w:val="00D54FE4"/>
    <w:rsid w:val="00D5679F"/>
    <w:rsid w:val="00D568E5"/>
    <w:rsid w:val="00D5771F"/>
    <w:rsid w:val="00D579D9"/>
    <w:rsid w:val="00D625A7"/>
    <w:rsid w:val="00D63B0F"/>
    <w:rsid w:val="00D64257"/>
    <w:rsid w:val="00D64826"/>
    <w:rsid w:val="00D669C5"/>
    <w:rsid w:val="00D731B3"/>
    <w:rsid w:val="00D740AC"/>
    <w:rsid w:val="00D76BFC"/>
    <w:rsid w:val="00D7708E"/>
    <w:rsid w:val="00D770BF"/>
    <w:rsid w:val="00D774F7"/>
    <w:rsid w:val="00D808B4"/>
    <w:rsid w:val="00D81C29"/>
    <w:rsid w:val="00D835CF"/>
    <w:rsid w:val="00D84E94"/>
    <w:rsid w:val="00D8533C"/>
    <w:rsid w:val="00D86097"/>
    <w:rsid w:val="00D861F3"/>
    <w:rsid w:val="00D86F05"/>
    <w:rsid w:val="00D90A11"/>
    <w:rsid w:val="00D9107E"/>
    <w:rsid w:val="00D91F66"/>
    <w:rsid w:val="00D921B5"/>
    <w:rsid w:val="00D92853"/>
    <w:rsid w:val="00D92DDC"/>
    <w:rsid w:val="00D940EA"/>
    <w:rsid w:val="00D943C5"/>
    <w:rsid w:val="00D9571A"/>
    <w:rsid w:val="00D96B11"/>
    <w:rsid w:val="00D97F0E"/>
    <w:rsid w:val="00DA05DF"/>
    <w:rsid w:val="00DA2324"/>
    <w:rsid w:val="00DA29DF"/>
    <w:rsid w:val="00DA2E15"/>
    <w:rsid w:val="00DA38DA"/>
    <w:rsid w:val="00DA41ED"/>
    <w:rsid w:val="00DA4F82"/>
    <w:rsid w:val="00DA50A2"/>
    <w:rsid w:val="00DA61B5"/>
    <w:rsid w:val="00DA631B"/>
    <w:rsid w:val="00DA76D5"/>
    <w:rsid w:val="00DA776C"/>
    <w:rsid w:val="00DA7C5F"/>
    <w:rsid w:val="00DB0180"/>
    <w:rsid w:val="00DB2436"/>
    <w:rsid w:val="00DB30D9"/>
    <w:rsid w:val="00DB3134"/>
    <w:rsid w:val="00DB3BC7"/>
    <w:rsid w:val="00DB4519"/>
    <w:rsid w:val="00DB4776"/>
    <w:rsid w:val="00DB4DA4"/>
    <w:rsid w:val="00DB4E69"/>
    <w:rsid w:val="00DB51F0"/>
    <w:rsid w:val="00DB6330"/>
    <w:rsid w:val="00DC008E"/>
    <w:rsid w:val="00DC04B3"/>
    <w:rsid w:val="00DC116C"/>
    <w:rsid w:val="00DC2187"/>
    <w:rsid w:val="00DC37E5"/>
    <w:rsid w:val="00DC4FCC"/>
    <w:rsid w:val="00DC550A"/>
    <w:rsid w:val="00DC71ED"/>
    <w:rsid w:val="00DD4A68"/>
    <w:rsid w:val="00DD580E"/>
    <w:rsid w:val="00DD64C0"/>
    <w:rsid w:val="00DD726B"/>
    <w:rsid w:val="00DE04C7"/>
    <w:rsid w:val="00DE09E2"/>
    <w:rsid w:val="00DE0E05"/>
    <w:rsid w:val="00DE0FBC"/>
    <w:rsid w:val="00DE126B"/>
    <w:rsid w:val="00DE2357"/>
    <w:rsid w:val="00DE3D05"/>
    <w:rsid w:val="00DE61A3"/>
    <w:rsid w:val="00DF10F1"/>
    <w:rsid w:val="00DF3680"/>
    <w:rsid w:val="00DF3E60"/>
    <w:rsid w:val="00DF4351"/>
    <w:rsid w:val="00DF5B7E"/>
    <w:rsid w:val="00DF5C3C"/>
    <w:rsid w:val="00DF600C"/>
    <w:rsid w:val="00DF6213"/>
    <w:rsid w:val="00DF6BA4"/>
    <w:rsid w:val="00DF7C18"/>
    <w:rsid w:val="00DF7E17"/>
    <w:rsid w:val="00E00ACF"/>
    <w:rsid w:val="00E01498"/>
    <w:rsid w:val="00E021C6"/>
    <w:rsid w:val="00E062DC"/>
    <w:rsid w:val="00E07ECA"/>
    <w:rsid w:val="00E10D8F"/>
    <w:rsid w:val="00E10F8B"/>
    <w:rsid w:val="00E126BA"/>
    <w:rsid w:val="00E13071"/>
    <w:rsid w:val="00E203E8"/>
    <w:rsid w:val="00E20CC6"/>
    <w:rsid w:val="00E21C17"/>
    <w:rsid w:val="00E22294"/>
    <w:rsid w:val="00E227A6"/>
    <w:rsid w:val="00E250D8"/>
    <w:rsid w:val="00E25682"/>
    <w:rsid w:val="00E256F1"/>
    <w:rsid w:val="00E305BA"/>
    <w:rsid w:val="00E307EC"/>
    <w:rsid w:val="00E325FC"/>
    <w:rsid w:val="00E3267D"/>
    <w:rsid w:val="00E32889"/>
    <w:rsid w:val="00E32A19"/>
    <w:rsid w:val="00E3432F"/>
    <w:rsid w:val="00E344FA"/>
    <w:rsid w:val="00E34E8C"/>
    <w:rsid w:val="00E40656"/>
    <w:rsid w:val="00E44BCD"/>
    <w:rsid w:val="00E452C8"/>
    <w:rsid w:val="00E461A5"/>
    <w:rsid w:val="00E4741E"/>
    <w:rsid w:val="00E475EC"/>
    <w:rsid w:val="00E503C4"/>
    <w:rsid w:val="00E5151C"/>
    <w:rsid w:val="00E51851"/>
    <w:rsid w:val="00E51CC4"/>
    <w:rsid w:val="00E5204F"/>
    <w:rsid w:val="00E52659"/>
    <w:rsid w:val="00E5363C"/>
    <w:rsid w:val="00E55123"/>
    <w:rsid w:val="00E55AF9"/>
    <w:rsid w:val="00E55E2E"/>
    <w:rsid w:val="00E5608A"/>
    <w:rsid w:val="00E577E3"/>
    <w:rsid w:val="00E578D7"/>
    <w:rsid w:val="00E6198F"/>
    <w:rsid w:val="00E61C40"/>
    <w:rsid w:val="00E6253C"/>
    <w:rsid w:val="00E62C4B"/>
    <w:rsid w:val="00E63988"/>
    <w:rsid w:val="00E63F3C"/>
    <w:rsid w:val="00E65294"/>
    <w:rsid w:val="00E674A7"/>
    <w:rsid w:val="00E67AF3"/>
    <w:rsid w:val="00E7006E"/>
    <w:rsid w:val="00E72685"/>
    <w:rsid w:val="00E73347"/>
    <w:rsid w:val="00E752F0"/>
    <w:rsid w:val="00E7654B"/>
    <w:rsid w:val="00E81BA1"/>
    <w:rsid w:val="00E81EE1"/>
    <w:rsid w:val="00E834E0"/>
    <w:rsid w:val="00E83A17"/>
    <w:rsid w:val="00E84AF2"/>
    <w:rsid w:val="00E85405"/>
    <w:rsid w:val="00E86924"/>
    <w:rsid w:val="00E86E70"/>
    <w:rsid w:val="00E86F31"/>
    <w:rsid w:val="00E87540"/>
    <w:rsid w:val="00E93539"/>
    <w:rsid w:val="00E93CA7"/>
    <w:rsid w:val="00E93E01"/>
    <w:rsid w:val="00E95435"/>
    <w:rsid w:val="00E96607"/>
    <w:rsid w:val="00E96714"/>
    <w:rsid w:val="00E9693B"/>
    <w:rsid w:val="00E97023"/>
    <w:rsid w:val="00E970A7"/>
    <w:rsid w:val="00EA1167"/>
    <w:rsid w:val="00EA219F"/>
    <w:rsid w:val="00EA23CB"/>
    <w:rsid w:val="00EA3CE7"/>
    <w:rsid w:val="00EA475D"/>
    <w:rsid w:val="00EA4909"/>
    <w:rsid w:val="00EA60B5"/>
    <w:rsid w:val="00EA7F6D"/>
    <w:rsid w:val="00EB07D3"/>
    <w:rsid w:val="00EB118F"/>
    <w:rsid w:val="00EB12CF"/>
    <w:rsid w:val="00EB382B"/>
    <w:rsid w:val="00EB44F6"/>
    <w:rsid w:val="00EB4903"/>
    <w:rsid w:val="00EB4E17"/>
    <w:rsid w:val="00EB5642"/>
    <w:rsid w:val="00EB577A"/>
    <w:rsid w:val="00EC0228"/>
    <w:rsid w:val="00EC085D"/>
    <w:rsid w:val="00EC0B4B"/>
    <w:rsid w:val="00EC26EE"/>
    <w:rsid w:val="00EC327C"/>
    <w:rsid w:val="00EC3DAB"/>
    <w:rsid w:val="00EC422B"/>
    <w:rsid w:val="00EC47DE"/>
    <w:rsid w:val="00EC4DF3"/>
    <w:rsid w:val="00EC5897"/>
    <w:rsid w:val="00EC62D3"/>
    <w:rsid w:val="00EC70DB"/>
    <w:rsid w:val="00EC7839"/>
    <w:rsid w:val="00EC7A1D"/>
    <w:rsid w:val="00EC7DF3"/>
    <w:rsid w:val="00ED0345"/>
    <w:rsid w:val="00ED0C09"/>
    <w:rsid w:val="00ED24CD"/>
    <w:rsid w:val="00ED276A"/>
    <w:rsid w:val="00ED3336"/>
    <w:rsid w:val="00ED6C70"/>
    <w:rsid w:val="00ED7167"/>
    <w:rsid w:val="00EE0F60"/>
    <w:rsid w:val="00EE12C5"/>
    <w:rsid w:val="00EE1E34"/>
    <w:rsid w:val="00EE2862"/>
    <w:rsid w:val="00EE2D35"/>
    <w:rsid w:val="00EE2EB0"/>
    <w:rsid w:val="00EE3BB7"/>
    <w:rsid w:val="00EE3F48"/>
    <w:rsid w:val="00EE4A3E"/>
    <w:rsid w:val="00EE4D5F"/>
    <w:rsid w:val="00EE56E8"/>
    <w:rsid w:val="00EE7733"/>
    <w:rsid w:val="00EF0916"/>
    <w:rsid w:val="00EF0EB3"/>
    <w:rsid w:val="00EF1E0D"/>
    <w:rsid w:val="00EF238B"/>
    <w:rsid w:val="00EF25BA"/>
    <w:rsid w:val="00EF378A"/>
    <w:rsid w:val="00EF48C7"/>
    <w:rsid w:val="00EF4A7C"/>
    <w:rsid w:val="00EF5D6C"/>
    <w:rsid w:val="00EF6B08"/>
    <w:rsid w:val="00EF7D24"/>
    <w:rsid w:val="00F01551"/>
    <w:rsid w:val="00F032E5"/>
    <w:rsid w:val="00F0480C"/>
    <w:rsid w:val="00F0490F"/>
    <w:rsid w:val="00F05BCA"/>
    <w:rsid w:val="00F05D8F"/>
    <w:rsid w:val="00F06445"/>
    <w:rsid w:val="00F10578"/>
    <w:rsid w:val="00F10EFA"/>
    <w:rsid w:val="00F11118"/>
    <w:rsid w:val="00F11476"/>
    <w:rsid w:val="00F11D7D"/>
    <w:rsid w:val="00F1234B"/>
    <w:rsid w:val="00F12517"/>
    <w:rsid w:val="00F129F3"/>
    <w:rsid w:val="00F144F7"/>
    <w:rsid w:val="00F14F6D"/>
    <w:rsid w:val="00F1519F"/>
    <w:rsid w:val="00F1538C"/>
    <w:rsid w:val="00F15D2D"/>
    <w:rsid w:val="00F17885"/>
    <w:rsid w:val="00F17DB5"/>
    <w:rsid w:val="00F217DA"/>
    <w:rsid w:val="00F226EA"/>
    <w:rsid w:val="00F228A1"/>
    <w:rsid w:val="00F232B4"/>
    <w:rsid w:val="00F23939"/>
    <w:rsid w:val="00F24C97"/>
    <w:rsid w:val="00F25103"/>
    <w:rsid w:val="00F262DC"/>
    <w:rsid w:val="00F301DA"/>
    <w:rsid w:val="00F323B3"/>
    <w:rsid w:val="00F338C3"/>
    <w:rsid w:val="00F34633"/>
    <w:rsid w:val="00F34C0D"/>
    <w:rsid w:val="00F35033"/>
    <w:rsid w:val="00F355FC"/>
    <w:rsid w:val="00F36014"/>
    <w:rsid w:val="00F36026"/>
    <w:rsid w:val="00F3746B"/>
    <w:rsid w:val="00F37B77"/>
    <w:rsid w:val="00F37E12"/>
    <w:rsid w:val="00F407C5"/>
    <w:rsid w:val="00F40F48"/>
    <w:rsid w:val="00F41858"/>
    <w:rsid w:val="00F41B50"/>
    <w:rsid w:val="00F424BB"/>
    <w:rsid w:val="00F4345A"/>
    <w:rsid w:val="00F43E16"/>
    <w:rsid w:val="00F446AF"/>
    <w:rsid w:val="00F45FB0"/>
    <w:rsid w:val="00F478E6"/>
    <w:rsid w:val="00F51077"/>
    <w:rsid w:val="00F532F8"/>
    <w:rsid w:val="00F536AF"/>
    <w:rsid w:val="00F53BE0"/>
    <w:rsid w:val="00F53C32"/>
    <w:rsid w:val="00F53D87"/>
    <w:rsid w:val="00F54ABA"/>
    <w:rsid w:val="00F6073D"/>
    <w:rsid w:val="00F619CB"/>
    <w:rsid w:val="00F626EE"/>
    <w:rsid w:val="00F62A93"/>
    <w:rsid w:val="00F63866"/>
    <w:rsid w:val="00F63A8C"/>
    <w:rsid w:val="00F643C4"/>
    <w:rsid w:val="00F6494D"/>
    <w:rsid w:val="00F6501A"/>
    <w:rsid w:val="00F6773C"/>
    <w:rsid w:val="00F6793C"/>
    <w:rsid w:val="00F702EE"/>
    <w:rsid w:val="00F70BFB"/>
    <w:rsid w:val="00F719E5"/>
    <w:rsid w:val="00F72038"/>
    <w:rsid w:val="00F72175"/>
    <w:rsid w:val="00F72DD5"/>
    <w:rsid w:val="00F7306C"/>
    <w:rsid w:val="00F738AC"/>
    <w:rsid w:val="00F744EF"/>
    <w:rsid w:val="00F75570"/>
    <w:rsid w:val="00F75EF0"/>
    <w:rsid w:val="00F7633D"/>
    <w:rsid w:val="00F76A7E"/>
    <w:rsid w:val="00F77715"/>
    <w:rsid w:val="00F8202F"/>
    <w:rsid w:val="00F82820"/>
    <w:rsid w:val="00F851D8"/>
    <w:rsid w:val="00F852F3"/>
    <w:rsid w:val="00F8562A"/>
    <w:rsid w:val="00F86095"/>
    <w:rsid w:val="00F86922"/>
    <w:rsid w:val="00F874DB"/>
    <w:rsid w:val="00F917F3"/>
    <w:rsid w:val="00F922A4"/>
    <w:rsid w:val="00F9387C"/>
    <w:rsid w:val="00F9422B"/>
    <w:rsid w:val="00F96F9B"/>
    <w:rsid w:val="00F975C4"/>
    <w:rsid w:val="00F977C7"/>
    <w:rsid w:val="00FA0A4A"/>
    <w:rsid w:val="00FA23B1"/>
    <w:rsid w:val="00FA2B9D"/>
    <w:rsid w:val="00FA361B"/>
    <w:rsid w:val="00FA3E04"/>
    <w:rsid w:val="00FA5670"/>
    <w:rsid w:val="00FA5751"/>
    <w:rsid w:val="00FA617C"/>
    <w:rsid w:val="00FA62B5"/>
    <w:rsid w:val="00FA6C3F"/>
    <w:rsid w:val="00FA6D41"/>
    <w:rsid w:val="00FA72DE"/>
    <w:rsid w:val="00FB0A3A"/>
    <w:rsid w:val="00FB0FB6"/>
    <w:rsid w:val="00FB2D4F"/>
    <w:rsid w:val="00FB308C"/>
    <w:rsid w:val="00FB3438"/>
    <w:rsid w:val="00FB383B"/>
    <w:rsid w:val="00FB3FF3"/>
    <w:rsid w:val="00FB40AD"/>
    <w:rsid w:val="00FB4AB3"/>
    <w:rsid w:val="00FB749C"/>
    <w:rsid w:val="00FC0F58"/>
    <w:rsid w:val="00FC3172"/>
    <w:rsid w:val="00FC3D81"/>
    <w:rsid w:val="00FC6CDA"/>
    <w:rsid w:val="00FC7F67"/>
    <w:rsid w:val="00FD0926"/>
    <w:rsid w:val="00FD1D5F"/>
    <w:rsid w:val="00FD22D9"/>
    <w:rsid w:val="00FD6D11"/>
    <w:rsid w:val="00FD70EB"/>
    <w:rsid w:val="00FE0C72"/>
    <w:rsid w:val="00FE1D0B"/>
    <w:rsid w:val="00FE36F3"/>
    <w:rsid w:val="00FE3C15"/>
    <w:rsid w:val="00FE3C30"/>
    <w:rsid w:val="00FE4AD8"/>
    <w:rsid w:val="00FE5400"/>
    <w:rsid w:val="00FF1282"/>
    <w:rsid w:val="00FF19CE"/>
    <w:rsid w:val="00FF201D"/>
    <w:rsid w:val="00FF21C1"/>
    <w:rsid w:val="00FF2F8B"/>
    <w:rsid w:val="00FF31EB"/>
    <w:rsid w:val="00FF5C83"/>
    <w:rsid w:val="00FF6E30"/>
    <w:rsid w:val="00FF7751"/>
    <w:rsid w:val="00FF787F"/>
    <w:rsid w:val="00FF7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C7BFE547-006D-498D-9439-60C8C5BA4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a"/>
    <w:next w:val="a"/>
    <w:link w:val="10"/>
    <w:uiPriority w:val="9"/>
    <w:qFormat/>
    <w:rsid w:val="00BC226B"/>
    <w:pPr>
      <w:keepNext/>
      <w:keepLines/>
      <w:spacing w:before="240"/>
      <w:outlineLvl w:val="0"/>
    </w:pPr>
    <w:rPr>
      <w:rFonts w:asciiTheme="majorHAnsi" w:eastAsiaTheme="majorEastAsia" w:hAnsiTheme="majorHAnsi"/>
      <w:color w:val="2E74B5" w:themeColor="accent1" w:themeShade="BF"/>
      <w:sz w:val="32"/>
      <w:szCs w:val="29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3CB0"/>
    <w:pPr>
      <w:keepNext/>
      <w:keepLines/>
      <w:spacing w:before="40"/>
      <w:outlineLvl w:val="1"/>
    </w:pPr>
    <w:rPr>
      <w:rFonts w:asciiTheme="majorHAnsi" w:eastAsiaTheme="majorEastAsia" w:hAnsiTheme="majorHAnsi"/>
      <w:color w:val="2E74B5" w:themeColor="accent1" w:themeShade="BF"/>
      <w:sz w:val="26"/>
      <w:szCs w:val="23"/>
    </w:rPr>
  </w:style>
  <w:style w:type="paragraph" w:styleId="3">
    <w:name w:val="heading 3"/>
    <w:basedOn w:val="Heading"/>
    <w:next w:val="Textbody"/>
    <w:pPr>
      <w:spacing w:before="140"/>
      <w:outlineLvl w:val="2"/>
    </w:pPr>
    <w:rPr>
      <w:b/>
      <w:bCs/>
      <w:color w:val="80808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005A"/>
    <w:pPr>
      <w:keepNext/>
      <w:keepLines/>
      <w:spacing w:before="40"/>
      <w:outlineLvl w:val="3"/>
    </w:pPr>
    <w:rPr>
      <w:rFonts w:asciiTheme="majorHAnsi" w:eastAsiaTheme="majorEastAsia" w:hAnsiTheme="majorHAnsi"/>
      <w:i/>
      <w:iCs/>
      <w:color w:val="2E74B5" w:themeColor="accent1" w:themeShade="BF"/>
      <w:szCs w:val="21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List"/>
    <w:basedOn w:val="Textbody"/>
  </w:style>
  <w:style w:type="paragraph" w:styleId="a5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rPr>
      <w:rFonts w:ascii="Arial" w:eastAsia="Arial Unicode MS" w:hAnsi="Arial" w:cs="Arial"/>
      <w:sz w:val="20"/>
      <w:szCs w:val="20"/>
    </w:rPr>
  </w:style>
  <w:style w:type="paragraph" w:styleId="a6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a7">
    <w:name w:val="footer"/>
    <w:basedOn w:val="a"/>
    <w:uiPriority w:val="99"/>
    <w:pPr>
      <w:tabs>
        <w:tab w:val="center" w:pos="4677"/>
        <w:tab w:val="right" w:pos="9355"/>
      </w:tabs>
    </w:pPr>
    <w:rPr>
      <w:szCs w:val="21"/>
    </w:rPr>
  </w:style>
  <w:style w:type="character" w:customStyle="1" w:styleId="a8">
    <w:name w:val="Нижний колонтитул Знак"/>
    <w:basedOn w:val="a0"/>
    <w:uiPriority w:val="99"/>
    <w:rPr>
      <w:szCs w:val="21"/>
    </w:rPr>
  </w:style>
  <w:style w:type="paragraph" w:customStyle="1" w:styleId="Style6">
    <w:name w:val="Style6"/>
    <w:basedOn w:val="a"/>
    <w:pPr>
      <w:suppressAutoHyphens w:val="0"/>
      <w:autoSpaceDE w:val="0"/>
      <w:spacing w:line="309" w:lineRule="exact"/>
      <w:ind w:firstLine="528"/>
      <w:jc w:val="both"/>
    </w:pPr>
  </w:style>
  <w:style w:type="character" w:customStyle="1" w:styleId="21">
    <w:name w:val="Основной текст (2)_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pPr>
      <w:shd w:val="clear" w:color="auto" w:fill="FFFFFF"/>
      <w:suppressAutoHyphens w:val="0"/>
      <w:spacing w:before="420" w:line="320" w:lineRule="exact"/>
      <w:jc w:val="both"/>
    </w:pPr>
    <w:rPr>
      <w:sz w:val="28"/>
      <w:szCs w:val="28"/>
    </w:rPr>
  </w:style>
  <w:style w:type="character" w:customStyle="1" w:styleId="100">
    <w:name w:val="Основной текст (10)_"/>
    <w:rPr>
      <w:sz w:val="28"/>
      <w:szCs w:val="28"/>
      <w:shd w:val="clear" w:color="auto" w:fill="FFFFFF"/>
    </w:rPr>
  </w:style>
  <w:style w:type="paragraph" w:customStyle="1" w:styleId="101">
    <w:name w:val="Основной текст (10)"/>
    <w:basedOn w:val="a"/>
    <w:pPr>
      <w:shd w:val="clear" w:color="auto" w:fill="FFFFFF"/>
      <w:suppressAutoHyphens w:val="0"/>
      <w:spacing w:before="600" w:after="300" w:line="322" w:lineRule="exact"/>
      <w:jc w:val="both"/>
    </w:pPr>
    <w:rPr>
      <w:sz w:val="28"/>
      <w:szCs w:val="28"/>
    </w:rPr>
  </w:style>
  <w:style w:type="character" w:customStyle="1" w:styleId="a9">
    <w:name w:val="Верхний колонтитул Знак"/>
    <w:basedOn w:val="a0"/>
    <w:uiPriority w:val="99"/>
  </w:style>
  <w:style w:type="character" w:styleId="aa">
    <w:name w:val="Hyperlink"/>
    <w:basedOn w:val="a0"/>
    <w:link w:val="11"/>
    <w:rPr>
      <w:color w:val="0563C1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D92B64"/>
    <w:rPr>
      <w:rFonts w:ascii="Segoe UI" w:hAnsi="Segoe UI"/>
      <w:sz w:val="18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92B64"/>
    <w:rPr>
      <w:rFonts w:ascii="Segoe UI" w:hAnsi="Segoe UI"/>
      <w:sz w:val="18"/>
      <w:szCs w:val="16"/>
    </w:rPr>
  </w:style>
  <w:style w:type="paragraph" w:styleId="ad">
    <w:name w:val="List Paragraph"/>
    <w:aliases w:val="нумерованный 5,Нумерованый список,List Paragraph1"/>
    <w:basedOn w:val="a"/>
    <w:link w:val="ae"/>
    <w:uiPriority w:val="34"/>
    <w:qFormat/>
    <w:rsid w:val="00C140E2"/>
    <w:pPr>
      <w:ind w:left="720"/>
      <w:contextualSpacing/>
    </w:pPr>
    <w:rPr>
      <w:szCs w:val="21"/>
    </w:rPr>
  </w:style>
  <w:style w:type="character" w:styleId="af">
    <w:name w:val="Strong"/>
    <w:basedOn w:val="a0"/>
    <w:uiPriority w:val="22"/>
    <w:qFormat/>
    <w:rsid w:val="00B55AF4"/>
    <w:rPr>
      <w:b/>
      <w:bCs/>
    </w:rPr>
  </w:style>
  <w:style w:type="table" w:styleId="af0">
    <w:name w:val="Table Grid"/>
    <w:basedOn w:val="a1"/>
    <w:uiPriority w:val="39"/>
    <w:rsid w:val="00D50D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Emphasis"/>
    <w:basedOn w:val="a0"/>
    <w:uiPriority w:val="20"/>
    <w:qFormat/>
    <w:rsid w:val="00EA2015"/>
    <w:rPr>
      <w:i/>
      <w:iCs/>
    </w:rPr>
  </w:style>
  <w:style w:type="paragraph" w:customStyle="1" w:styleId="af2">
    <w:name w:val="Заголовок ТНС энерго"/>
    <w:basedOn w:val="a"/>
    <w:link w:val="af3"/>
    <w:qFormat/>
    <w:rsid w:val="002F6A2C"/>
    <w:pPr>
      <w:widowControl/>
      <w:suppressAutoHyphens w:val="0"/>
      <w:spacing w:after="286" w:line="286" w:lineRule="exact"/>
      <w:ind w:firstLine="454"/>
      <w:jc w:val="center"/>
    </w:pPr>
    <w:rPr>
      <w:rFonts w:ascii="Arial" w:eastAsiaTheme="minorHAnsi" w:hAnsi="Arial" w:cs="Arial"/>
      <w:b/>
      <w:color w:val="000000" w:themeColor="text1"/>
      <w:sz w:val="22"/>
      <w:szCs w:val="22"/>
      <w:lang w:eastAsia="en-US"/>
    </w:rPr>
  </w:style>
  <w:style w:type="character" w:customStyle="1" w:styleId="af3">
    <w:name w:val="Заголовок ТНС энерго Знак"/>
    <w:basedOn w:val="a0"/>
    <w:link w:val="af2"/>
    <w:rsid w:val="002F6A2C"/>
    <w:rPr>
      <w:rFonts w:ascii="Arial" w:eastAsiaTheme="minorHAnsi" w:hAnsi="Arial" w:cs="Arial"/>
      <w:b/>
      <w:color w:val="000000" w:themeColor="text1"/>
      <w:kern w:val="0"/>
      <w:sz w:val="22"/>
      <w:szCs w:val="22"/>
      <w:lang w:eastAsia="en-US" w:bidi="ar-SA"/>
    </w:rPr>
  </w:style>
  <w:style w:type="paragraph" w:styleId="af4">
    <w:name w:val="Normal (Web)"/>
    <w:basedOn w:val="a"/>
    <w:uiPriority w:val="99"/>
    <w:unhideWhenUsed/>
    <w:rsid w:val="002F6A2C"/>
    <w:pPr>
      <w:widowControl/>
      <w:suppressAutoHyphens w:val="0"/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BC226B"/>
    <w:rPr>
      <w:rFonts w:asciiTheme="majorHAnsi" w:eastAsiaTheme="majorEastAsia" w:hAnsiTheme="majorHAnsi"/>
      <w:color w:val="2E74B5" w:themeColor="accent1" w:themeShade="BF"/>
      <w:sz w:val="32"/>
      <w:szCs w:val="29"/>
    </w:rPr>
  </w:style>
  <w:style w:type="character" w:customStyle="1" w:styleId="text">
    <w:name w:val="text"/>
    <w:basedOn w:val="a0"/>
    <w:rsid w:val="008D55C9"/>
  </w:style>
  <w:style w:type="character" w:customStyle="1" w:styleId="quotetext">
    <w:name w:val="quote_text"/>
    <w:basedOn w:val="a0"/>
    <w:rsid w:val="008D55C9"/>
  </w:style>
  <w:style w:type="paragraph" w:customStyle="1" w:styleId="paragraph">
    <w:name w:val="paragraph"/>
    <w:basedOn w:val="a"/>
    <w:rsid w:val="00872B17"/>
    <w:pPr>
      <w:widowControl/>
      <w:suppressAutoHyphens w:val="0"/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sid w:val="000B3CB0"/>
    <w:rPr>
      <w:rFonts w:asciiTheme="majorHAnsi" w:eastAsiaTheme="majorEastAsia" w:hAnsiTheme="majorHAnsi"/>
      <w:color w:val="2E74B5" w:themeColor="accent1" w:themeShade="BF"/>
      <w:sz w:val="26"/>
      <w:szCs w:val="23"/>
    </w:rPr>
  </w:style>
  <w:style w:type="character" w:customStyle="1" w:styleId="40">
    <w:name w:val="Заголовок 4 Знак"/>
    <w:basedOn w:val="a0"/>
    <w:link w:val="4"/>
    <w:uiPriority w:val="9"/>
    <w:semiHidden/>
    <w:rsid w:val="00A1005A"/>
    <w:rPr>
      <w:rFonts w:asciiTheme="majorHAnsi" w:eastAsiaTheme="majorEastAsia" w:hAnsiTheme="majorHAnsi"/>
      <w:i/>
      <w:iCs/>
      <w:color w:val="2E74B5" w:themeColor="accent1" w:themeShade="BF"/>
      <w:szCs w:val="21"/>
    </w:rPr>
  </w:style>
  <w:style w:type="character" w:customStyle="1" w:styleId="td-nr-views-69995">
    <w:name w:val="td-nr-views-69995"/>
    <w:basedOn w:val="a0"/>
    <w:rsid w:val="00A1005A"/>
  </w:style>
  <w:style w:type="character" w:customStyle="1" w:styleId="td-post-date">
    <w:name w:val="td-post-date"/>
    <w:basedOn w:val="a0"/>
    <w:rsid w:val="00A1005A"/>
  </w:style>
  <w:style w:type="character" w:styleId="af5">
    <w:name w:val="FollowedHyperlink"/>
    <w:basedOn w:val="a0"/>
    <w:uiPriority w:val="99"/>
    <w:semiHidden/>
    <w:unhideWhenUsed/>
    <w:rsid w:val="002079C6"/>
    <w:rPr>
      <w:color w:val="954F72" w:themeColor="followedHyperlink"/>
      <w:u w:val="single"/>
    </w:rPr>
  </w:style>
  <w:style w:type="character" w:customStyle="1" w:styleId="hl-obj">
    <w:name w:val="hl-obj"/>
    <w:basedOn w:val="a0"/>
    <w:rsid w:val="00667069"/>
  </w:style>
  <w:style w:type="character" w:customStyle="1" w:styleId="smallcaps">
    <w:name w:val="smallcaps"/>
    <w:basedOn w:val="a0"/>
    <w:rsid w:val="004C7DDA"/>
  </w:style>
  <w:style w:type="character" w:customStyle="1" w:styleId="num">
    <w:name w:val="num"/>
    <w:basedOn w:val="a0"/>
    <w:rsid w:val="00E16A12"/>
  </w:style>
  <w:style w:type="paragraph" w:customStyle="1" w:styleId="textfulltext">
    <w:name w:val="textfulltext"/>
    <w:basedOn w:val="a"/>
    <w:link w:val="textfulltext0"/>
    <w:rsid w:val="00B3122E"/>
    <w:pPr>
      <w:widowControl/>
      <w:suppressAutoHyphens w:val="0"/>
      <w:spacing w:after="200" w:line="276" w:lineRule="auto"/>
      <w:jc w:val="both"/>
    </w:pPr>
    <w:rPr>
      <w:rFonts w:ascii="Arial" w:eastAsiaTheme="minorHAnsi" w:hAnsi="Arial" w:cs="Arial"/>
      <w:sz w:val="20"/>
      <w:szCs w:val="22"/>
      <w:lang w:eastAsia="en-US"/>
    </w:rPr>
  </w:style>
  <w:style w:type="character" w:customStyle="1" w:styleId="textfulltext0">
    <w:name w:val="textfulltext Знак"/>
    <w:basedOn w:val="a0"/>
    <w:link w:val="textfulltext"/>
    <w:rsid w:val="00B3122E"/>
    <w:rPr>
      <w:rFonts w:ascii="Arial" w:eastAsiaTheme="minorHAnsi" w:hAnsi="Arial" w:cs="Arial"/>
      <w:kern w:val="0"/>
      <w:sz w:val="20"/>
      <w:szCs w:val="22"/>
      <w:lang w:eastAsia="en-US" w:bidi="ar-SA"/>
    </w:rPr>
  </w:style>
  <w:style w:type="paragraph" w:styleId="af6">
    <w:name w:val="No Spacing"/>
    <w:uiPriority w:val="1"/>
    <w:qFormat/>
    <w:rsid w:val="00B3122E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d-adspot-title">
    <w:name w:val="td-adspot-title"/>
    <w:basedOn w:val="a0"/>
    <w:rsid w:val="00A77F1A"/>
  </w:style>
  <w:style w:type="paragraph" w:customStyle="1" w:styleId="mt100">
    <w:name w:val="mt100"/>
    <w:basedOn w:val="a"/>
    <w:rsid w:val="0072161A"/>
    <w:pPr>
      <w:widowControl/>
      <w:suppressAutoHyphens w:val="0"/>
      <w:spacing w:before="100" w:beforeAutospacing="1" w:after="100" w:afterAutospacing="1"/>
    </w:pPr>
  </w:style>
  <w:style w:type="character" w:customStyle="1" w:styleId="medium">
    <w:name w:val="medium"/>
    <w:basedOn w:val="a0"/>
    <w:rsid w:val="0072161A"/>
  </w:style>
  <w:style w:type="character" w:customStyle="1" w:styleId="zen-ui-rich-texttext">
    <w:name w:val="zen-ui-rich-text__text"/>
    <w:basedOn w:val="a0"/>
    <w:rsid w:val="00AB627A"/>
  </w:style>
  <w:style w:type="character" w:customStyle="1" w:styleId="ae">
    <w:name w:val="Абзац списка Знак"/>
    <w:aliases w:val="нумерованный 5 Знак,Нумерованый список Знак,List Paragraph1 Знак"/>
    <w:basedOn w:val="a0"/>
    <w:link w:val="ad"/>
    <w:uiPriority w:val="34"/>
    <w:locked/>
    <w:rsid w:val="005C1477"/>
    <w:rPr>
      <w:szCs w:val="21"/>
    </w:rPr>
  </w:style>
  <w:style w:type="character" w:customStyle="1" w:styleId="fontstyle01">
    <w:name w:val="fontstyle01"/>
    <w:basedOn w:val="a0"/>
    <w:rsid w:val="00EB3CD5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paragraph" w:styleId="af7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3">
    <w:name w:val="2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2">
    <w:name w:val="1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l942b1f3b">
    <w:name w:val="l942b1f3b"/>
    <w:basedOn w:val="a0"/>
    <w:rsid w:val="006D723B"/>
  </w:style>
  <w:style w:type="character" w:customStyle="1" w:styleId="j40315b00">
    <w:name w:val="j40315b00"/>
    <w:basedOn w:val="a0"/>
    <w:rsid w:val="006D723B"/>
  </w:style>
  <w:style w:type="character" w:customStyle="1" w:styleId="te53c24cc">
    <w:name w:val="te53c24cc"/>
    <w:basedOn w:val="a0"/>
    <w:rsid w:val="006D723B"/>
  </w:style>
  <w:style w:type="character" w:customStyle="1" w:styleId="sharingtext">
    <w:name w:val="sharing__text"/>
    <w:basedOn w:val="a0"/>
    <w:rsid w:val="00C3080F"/>
  </w:style>
  <w:style w:type="character" w:customStyle="1" w:styleId="sharingicon">
    <w:name w:val="sharing__icon"/>
    <w:basedOn w:val="a0"/>
    <w:rsid w:val="00C3080F"/>
  </w:style>
  <w:style w:type="paragraph" w:customStyle="1" w:styleId="doctext">
    <w:name w:val="doc__text"/>
    <w:basedOn w:val="a"/>
    <w:rsid w:val="00C3080F"/>
    <w:pPr>
      <w:widowControl/>
      <w:suppressAutoHyphens w:val="0"/>
      <w:spacing w:before="100" w:beforeAutospacing="1" w:after="100" w:afterAutospacing="1"/>
    </w:pPr>
  </w:style>
  <w:style w:type="paragraph" w:customStyle="1" w:styleId="mt15">
    <w:name w:val="mt15"/>
    <w:basedOn w:val="a"/>
    <w:rsid w:val="00FC6CDA"/>
    <w:pPr>
      <w:widowControl/>
      <w:suppressAutoHyphens w:val="0"/>
      <w:spacing w:before="100" w:beforeAutospacing="1" w:after="100" w:afterAutospacing="1"/>
    </w:pPr>
  </w:style>
  <w:style w:type="paragraph" w:customStyle="1" w:styleId="mt55">
    <w:name w:val="mt55"/>
    <w:basedOn w:val="a"/>
    <w:rsid w:val="00FC6CDA"/>
    <w:pPr>
      <w:widowControl/>
      <w:suppressAutoHyphens w:val="0"/>
      <w:spacing w:before="100" w:beforeAutospacing="1" w:after="100" w:afterAutospacing="1"/>
    </w:pPr>
  </w:style>
  <w:style w:type="character" w:styleId="af8">
    <w:name w:val="annotation reference"/>
    <w:basedOn w:val="a0"/>
    <w:uiPriority w:val="99"/>
    <w:semiHidden/>
    <w:unhideWhenUsed/>
    <w:rsid w:val="0025474B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25474B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25474B"/>
    <w:rPr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25474B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25474B"/>
    <w:rPr>
      <w:b/>
      <w:bCs/>
      <w:sz w:val="20"/>
      <w:szCs w:val="20"/>
    </w:rPr>
  </w:style>
  <w:style w:type="character" w:customStyle="1" w:styleId="copy-me-btn">
    <w:name w:val="copy-me-btn"/>
    <w:basedOn w:val="a0"/>
    <w:rsid w:val="002968AB"/>
  </w:style>
  <w:style w:type="character" w:customStyle="1" w:styleId="copy-me-text">
    <w:name w:val="copy-me-text"/>
    <w:basedOn w:val="a0"/>
    <w:rsid w:val="002968AB"/>
  </w:style>
  <w:style w:type="character" w:customStyle="1" w:styleId="time">
    <w:name w:val="time"/>
    <w:basedOn w:val="a0"/>
    <w:rsid w:val="009B395D"/>
  </w:style>
  <w:style w:type="character" w:customStyle="1" w:styleId="i18n">
    <w:name w:val="i18n"/>
    <w:basedOn w:val="a0"/>
    <w:rsid w:val="009B395D"/>
  </w:style>
  <w:style w:type="character" w:customStyle="1" w:styleId="peer-title">
    <w:name w:val="peer-title"/>
    <w:basedOn w:val="a0"/>
    <w:rsid w:val="009B395D"/>
  </w:style>
  <w:style w:type="paragraph" w:customStyle="1" w:styleId="articledecorationfirst">
    <w:name w:val="article_decoration_first"/>
    <w:basedOn w:val="a"/>
    <w:rsid w:val="00354B81"/>
    <w:pPr>
      <w:widowControl/>
      <w:suppressAutoHyphens w:val="0"/>
      <w:spacing w:before="100" w:beforeAutospacing="1" w:after="100" w:afterAutospacing="1"/>
    </w:pPr>
  </w:style>
  <w:style w:type="character" w:customStyle="1" w:styleId="s1">
    <w:name w:val="s1"/>
    <w:basedOn w:val="a0"/>
    <w:rsid w:val="004E0BA7"/>
  </w:style>
  <w:style w:type="paragraph" w:customStyle="1" w:styleId="media-textdescription-lnk-v2">
    <w:name w:val="media-text_description-lnk-v2"/>
    <w:basedOn w:val="a"/>
    <w:rsid w:val="00D0232E"/>
    <w:pPr>
      <w:widowControl/>
      <w:suppressAutoHyphens w:val="0"/>
      <w:spacing w:before="100" w:beforeAutospacing="1" w:after="100" w:afterAutospacing="1"/>
    </w:pPr>
  </w:style>
  <w:style w:type="character" w:customStyle="1" w:styleId="news-date-time">
    <w:name w:val="news-date-time"/>
    <w:basedOn w:val="a0"/>
    <w:rsid w:val="002B43F1"/>
  </w:style>
  <w:style w:type="paragraph" w:customStyle="1" w:styleId="content-quotetext">
    <w:name w:val="content-quote__text"/>
    <w:basedOn w:val="a"/>
    <w:rsid w:val="00CD285C"/>
    <w:pPr>
      <w:widowControl/>
      <w:suppressAutoHyphens w:val="0"/>
      <w:spacing w:before="100" w:beforeAutospacing="1" w:after="100" w:afterAutospacing="1"/>
    </w:pPr>
  </w:style>
  <w:style w:type="character" w:customStyle="1" w:styleId="content-quotestatus">
    <w:name w:val="content-quote__status"/>
    <w:basedOn w:val="a0"/>
    <w:rsid w:val="00CD285C"/>
  </w:style>
  <w:style w:type="character" w:customStyle="1" w:styleId="is-markup">
    <w:name w:val="is-markup"/>
    <w:basedOn w:val="a0"/>
    <w:rsid w:val="004E175B"/>
  </w:style>
  <w:style w:type="paragraph" w:styleId="afd">
    <w:name w:val="endnote text"/>
    <w:basedOn w:val="a"/>
    <w:link w:val="afe"/>
    <w:uiPriority w:val="99"/>
    <w:semiHidden/>
    <w:unhideWhenUsed/>
    <w:rsid w:val="00AE139F"/>
    <w:rPr>
      <w:sz w:val="20"/>
      <w:szCs w:val="20"/>
    </w:rPr>
  </w:style>
  <w:style w:type="character" w:customStyle="1" w:styleId="afe">
    <w:name w:val="Текст концевой сноски Знак"/>
    <w:basedOn w:val="a0"/>
    <w:link w:val="afd"/>
    <w:uiPriority w:val="99"/>
    <w:semiHidden/>
    <w:rsid w:val="00AE139F"/>
    <w:rPr>
      <w:sz w:val="20"/>
      <w:szCs w:val="20"/>
    </w:rPr>
  </w:style>
  <w:style w:type="character" w:styleId="aff">
    <w:name w:val="endnote reference"/>
    <w:basedOn w:val="a0"/>
    <w:uiPriority w:val="99"/>
    <w:semiHidden/>
    <w:unhideWhenUsed/>
    <w:rsid w:val="00AE139F"/>
    <w:rPr>
      <w:vertAlign w:val="superscript"/>
    </w:rPr>
  </w:style>
  <w:style w:type="paragraph" w:customStyle="1" w:styleId="mb30">
    <w:name w:val="mb30"/>
    <w:basedOn w:val="a"/>
    <w:rsid w:val="00851223"/>
    <w:pPr>
      <w:widowControl/>
      <w:suppressAutoHyphens w:val="0"/>
      <w:spacing w:before="100" w:beforeAutospacing="1" w:after="100" w:afterAutospacing="1"/>
    </w:pPr>
  </w:style>
  <w:style w:type="paragraph" w:customStyle="1" w:styleId="medium1">
    <w:name w:val="medium1"/>
    <w:basedOn w:val="a"/>
    <w:rsid w:val="00851223"/>
    <w:pPr>
      <w:widowControl/>
      <w:suppressAutoHyphens w:val="0"/>
      <w:spacing w:before="100" w:beforeAutospacing="1" w:after="100" w:afterAutospacing="1"/>
    </w:pPr>
  </w:style>
  <w:style w:type="paragraph" w:customStyle="1" w:styleId="content--common-blockblock-3u">
    <w:name w:val="content--common-block__block-3u"/>
    <w:basedOn w:val="a"/>
    <w:rsid w:val="003A37E4"/>
    <w:pPr>
      <w:widowControl/>
      <w:suppressAutoHyphens w:val="0"/>
      <w:spacing w:before="100" w:beforeAutospacing="1" w:after="100" w:afterAutospacing="1"/>
    </w:pPr>
  </w:style>
  <w:style w:type="paragraph" w:customStyle="1" w:styleId="ds-markdown-paragraph">
    <w:name w:val="ds-markdown-paragraph"/>
    <w:basedOn w:val="a"/>
    <w:rsid w:val="00614594"/>
    <w:pPr>
      <w:widowControl/>
      <w:suppressAutoHyphens w:val="0"/>
      <w:spacing w:before="100" w:beforeAutospacing="1" w:after="100" w:afterAutospacing="1"/>
    </w:pPr>
  </w:style>
  <w:style w:type="paragraph" w:customStyle="1" w:styleId="11">
    <w:name w:val="Гиперссылка1"/>
    <w:basedOn w:val="a"/>
    <w:link w:val="aa"/>
    <w:rsid w:val="00915E18"/>
    <w:pPr>
      <w:suppressAutoHyphens w:val="0"/>
    </w:pPr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9678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386027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791920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644893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443882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46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82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41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674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2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255821">
          <w:marLeft w:val="0"/>
          <w:marRight w:val="0"/>
          <w:marTop w:val="0"/>
          <w:marBottom w:val="0"/>
          <w:divBdr>
            <w:top w:val="none" w:sz="0" w:space="26" w:color="auto"/>
            <w:left w:val="single" w:sz="6" w:space="31" w:color="E0E0E0"/>
            <w:bottom w:val="single" w:sz="6" w:space="26" w:color="E0E0E0"/>
            <w:right w:val="single" w:sz="6" w:space="31" w:color="E0E0E0"/>
          </w:divBdr>
        </w:div>
        <w:div w:id="2082287487">
          <w:marLeft w:val="0"/>
          <w:marRight w:val="0"/>
          <w:marTop w:val="0"/>
          <w:marBottom w:val="0"/>
          <w:divBdr>
            <w:top w:val="single" w:sz="6" w:space="7" w:color="FFE597"/>
            <w:left w:val="single" w:sz="6" w:space="21" w:color="FFE597"/>
            <w:bottom w:val="single" w:sz="6" w:space="7" w:color="FFE597"/>
            <w:right w:val="single" w:sz="6" w:space="21" w:color="FFE597"/>
          </w:divBdr>
        </w:div>
      </w:divsChild>
    </w:div>
    <w:div w:id="861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12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95818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288945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593250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27369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857871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43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56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0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64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6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95097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2448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09834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E3E6F3"/>
                <w:right w:val="none" w:sz="0" w:space="0" w:color="auto"/>
              </w:divBdr>
            </w:div>
          </w:divsChild>
        </w:div>
        <w:div w:id="152594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871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547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52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5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373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09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82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12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8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56610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9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816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9074471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60083659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6904506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169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9141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6908915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495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338982">
          <w:marLeft w:val="0"/>
          <w:marRight w:val="0"/>
          <w:marTop w:val="0"/>
          <w:marBottom w:val="0"/>
          <w:divBdr>
            <w:top w:val="none" w:sz="0" w:space="26" w:color="auto"/>
            <w:left w:val="single" w:sz="6" w:space="31" w:color="E0E0E0"/>
            <w:bottom w:val="single" w:sz="6" w:space="26" w:color="E0E0E0"/>
            <w:right w:val="single" w:sz="6" w:space="31" w:color="E0E0E0"/>
          </w:divBdr>
        </w:div>
        <w:div w:id="1012954523">
          <w:marLeft w:val="0"/>
          <w:marRight w:val="0"/>
          <w:marTop w:val="0"/>
          <w:marBottom w:val="0"/>
          <w:divBdr>
            <w:top w:val="single" w:sz="6" w:space="7" w:color="FFE597"/>
            <w:left w:val="single" w:sz="6" w:space="21" w:color="FFE597"/>
            <w:bottom w:val="single" w:sz="6" w:space="7" w:color="FFE597"/>
            <w:right w:val="single" w:sz="6" w:space="21" w:color="FFE597"/>
          </w:divBdr>
        </w:div>
      </w:divsChild>
    </w:div>
    <w:div w:id="1800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775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296229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707674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527181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599579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82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14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1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39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49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12058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9279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11367186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202192954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4777018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31360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00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08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76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20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629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98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949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32756480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0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15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103683">
                          <w:marLeft w:val="30"/>
                          <w:marRight w:val="3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52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8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7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4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0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85908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260495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72239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903917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175855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38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2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04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398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162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7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74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6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27535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02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15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90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28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8BC540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2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2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602251">
              <w:marLeft w:val="0"/>
              <w:marRight w:val="0"/>
              <w:marTop w:val="0"/>
              <w:marBottom w:val="1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7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664433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947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972199">
                              <w:marLeft w:val="0"/>
                              <w:marRight w:val="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4052532">
                              <w:marLeft w:val="0"/>
                              <w:marRight w:val="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5689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06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110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4550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599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9477195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1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85370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849106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761438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740197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550225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16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44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14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92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227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8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62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8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947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583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05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556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075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186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2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695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272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433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97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07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06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61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41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28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24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970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044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52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351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779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265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52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119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091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981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088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683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887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831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41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608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318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44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574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4721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69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6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81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12611">
                  <w:marLeft w:val="0"/>
                  <w:marRight w:val="0"/>
                  <w:marTop w:val="0"/>
                  <w:marBottom w:val="3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44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49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456423">
                  <w:marLeft w:val="0"/>
                  <w:marRight w:val="0"/>
                  <w:marTop w:val="0"/>
                  <w:marBottom w:val="3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55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982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7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2903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21163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593467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337346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586209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85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68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69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25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76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41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6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76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2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7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2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8135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37651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147499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182527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109832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58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06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2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08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927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5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23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511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590945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5871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532752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592443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533376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00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04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8221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866895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229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526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251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56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9167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60668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4965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9709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7433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85723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31550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03122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56193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8510153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51950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64768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6444283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3987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33013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617516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40563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245345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135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14173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54236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842832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743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87218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33924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57050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90654126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2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3180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9946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3899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70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9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5572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41792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349998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064187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139339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6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96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6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50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987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2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0344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7311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77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1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5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4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44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13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27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133930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9382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57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0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44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01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0151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23033775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1105161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442546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2608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1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5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7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7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8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5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9282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2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5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8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87810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705181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376070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515124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023520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16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8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46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03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29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8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66260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857407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92735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47539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279196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8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8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78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59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950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3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3835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8633974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89303750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545743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83274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3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35724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72952555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89133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7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61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66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85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1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3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9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91043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13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062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1789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1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448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37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5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pressa@kuban.tns-e.ru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t.me/tns_energo_kuban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tns_energo_kuban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www.nalog.gov.ru/rn23/news/tax_doc_news/16562661/" TargetMode="External"/><Relationship Id="rId4" Type="http://schemas.openxmlformats.org/officeDocument/2006/relationships/styles" Target="styles.xml"/><Relationship Id="rId9" Type="http://schemas.openxmlformats.org/officeDocument/2006/relationships/hyperlink" Target="https://kuban.tns-e.ru/legal/population/elektronnyy-dokumentooborot/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PvrX43Q61D8hyvAGg8YAeBLXUJQ==">AMUW2mWZCdGHqVidD+AQTIUeDybv99mOX56L+fbHubTubzz1i4T384FT8eWrkrIktHzp6/OCJ/qeSruAhqJJBe89ueREAMQpo9Av7DqQd+zfhXChW1QJgUE=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09B1118-1B1D-4BC2-B1EF-40E112636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686</TotalTime>
  <Pages>2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Меньшиков Денис Геннадьевич</dc:creator>
  <cp:keywords/>
  <dc:description/>
  <cp:lastModifiedBy>Шамарина Тамара Александровна</cp:lastModifiedBy>
  <cp:revision>46</cp:revision>
  <cp:lastPrinted>2025-11-19T11:49:00Z</cp:lastPrinted>
  <dcterms:created xsi:type="dcterms:W3CDTF">2025-11-17T05:05:00Z</dcterms:created>
  <dcterms:modified xsi:type="dcterms:W3CDTF">2025-12-11T07:11:00Z</dcterms:modified>
</cp:coreProperties>
</file>