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FA" w:rsidRPr="004B33FA" w:rsidRDefault="004B33FA" w:rsidP="004B33FA">
      <w:pPr>
        <w:spacing w:line="240" w:lineRule="auto"/>
        <w:ind w:left="0" w:right="0" w:firstLine="0"/>
        <w:jc w:val="center"/>
        <w:rPr>
          <w:color w:val="auto"/>
          <w:sz w:val="22"/>
          <w:lang w:val="ru-RU" w:eastAsia="ru-RU"/>
        </w:rPr>
      </w:pPr>
      <w:r w:rsidRPr="004B33FA">
        <w:rPr>
          <w:noProof/>
          <w:color w:val="auto"/>
          <w:sz w:val="22"/>
          <w:lang w:val="ru-RU" w:eastAsia="ru-RU"/>
        </w:rPr>
        <w:drawing>
          <wp:inline distT="0" distB="0" distL="0" distR="0" wp14:anchorId="60F15797" wp14:editId="25BA3158">
            <wp:extent cx="628650" cy="752475"/>
            <wp:effectExtent l="0" t="0" r="0" b="9525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FA" w:rsidRPr="004B33FA" w:rsidRDefault="004B33FA" w:rsidP="004B33FA">
      <w:pPr>
        <w:spacing w:line="240" w:lineRule="auto"/>
        <w:ind w:left="0" w:right="0" w:firstLine="0"/>
        <w:jc w:val="center"/>
        <w:rPr>
          <w:bCs/>
          <w:color w:val="auto"/>
          <w:sz w:val="16"/>
          <w:szCs w:val="16"/>
          <w:lang w:val="ru-RU" w:eastAsia="ru-RU"/>
        </w:rPr>
      </w:pPr>
    </w:p>
    <w:p w:rsidR="004B33FA" w:rsidRPr="004B33FA" w:rsidRDefault="004B33FA" w:rsidP="004B33FA">
      <w:pPr>
        <w:spacing w:line="24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4B33FA">
        <w:rPr>
          <w:b/>
          <w:bCs/>
          <w:color w:val="auto"/>
          <w:szCs w:val="24"/>
          <w:lang w:val="ru-RU" w:eastAsia="ru-RU"/>
        </w:rPr>
        <w:t>АДМИНИСТРАЦИЯ ГУЛЬКЕВИЧСКОГО ГОРОДСКОГО ПОСЕЛЕНИЯ</w:t>
      </w:r>
    </w:p>
    <w:p w:rsidR="004B33FA" w:rsidRPr="004B33FA" w:rsidRDefault="004B33FA" w:rsidP="004B33FA">
      <w:pPr>
        <w:spacing w:line="36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4B33FA">
        <w:rPr>
          <w:b/>
          <w:bCs/>
          <w:color w:val="auto"/>
          <w:szCs w:val="24"/>
          <w:lang w:val="ru-RU" w:eastAsia="ru-RU"/>
        </w:rPr>
        <w:t>ГУЛЬКЕВИЧСКОГО РАЙОНА</w:t>
      </w:r>
    </w:p>
    <w:p w:rsidR="004B33FA" w:rsidRPr="004B33FA" w:rsidRDefault="004B33FA" w:rsidP="004B33FA">
      <w:pPr>
        <w:keepNext/>
        <w:spacing w:line="360" w:lineRule="auto"/>
        <w:ind w:left="0" w:right="0" w:firstLine="0"/>
        <w:jc w:val="center"/>
        <w:outlineLvl w:val="1"/>
        <w:rPr>
          <w:b/>
          <w:bCs/>
          <w:color w:val="auto"/>
          <w:sz w:val="32"/>
          <w:szCs w:val="32"/>
          <w:lang w:val="ru-RU" w:eastAsia="ru-RU"/>
        </w:rPr>
      </w:pPr>
      <w:r w:rsidRPr="004B33FA">
        <w:rPr>
          <w:b/>
          <w:bCs/>
          <w:color w:val="auto"/>
          <w:sz w:val="32"/>
          <w:szCs w:val="32"/>
          <w:lang w:val="ru-RU" w:eastAsia="ru-RU"/>
        </w:rPr>
        <w:t>ПОСТАНОВЛЕНИЕ</w:t>
      </w:r>
    </w:p>
    <w:p w:rsidR="004B33FA" w:rsidRPr="004B33FA" w:rsidRDefault="004B33FA" w:rsidP="004B33FA">
      <w:pPr>
        <w:spacing w:line="240" w:lineRule="auto"/>
        <w:ind w:left="0" w:right="-1" w:firstLine="0"/>
        <w:jc w:val="center"/>
        <w:rPr>
          <w:color w:val="auto"/>
          <w:szCs w:val="28"/>
          <w:u w:val="single"/>
          <w:lang w:val="ru-RU" w:eastAsia="ru-RU"/>
        </w:rPr>
      </w:pPr>
      <w:r w:rsidRPr="004B33FA">
        <w:rPr>
          <w:b/>
          <w:color w:val="auto"/>
          <w:szCs w:val="28"/>
          <w:lang w:val="ru-RU" w:eastAsia="ru-RU"/>
        </w:rPr>
        <w:t xml:space="preserve">от </w:t>
      </w:r>
      <w:r w:rsidR="00AB667A">
        <w:rPr>
          <w:color w:val="auto"/>
          <w:szCs w:val="28"/>
          <w:u w:val="single"/>
          <w:lang w:val="ru-RU" w:eastAsia="ru-RU"/>
        </w:rPr>
        <w:t>30.06</w:t>
      </w:r>
      <w:r w:rsidR="00DD5DD9">
        <w:rPr>
          <w:color w:val="auto"/>
          <w:szCs w:val="28"/>
          <w:u w:val="single"/>
          <w:lang w:val="ru-RU" w:eastAsia="ru-RU"/>
        </w:rPr>
        <w:t>.2025</w:t>
      </w:r>
      <w:r w:rsidRPr="004B33FA">
        <w:rPr>
          <w:b/>
          <w:color w:val="auto"/>
          <w:szCs w:val="28"/>
          <w:lang w:val="ru-RU" w:eastAsia="ru-RU"/>
        </w:rPr>
        <w:t xml:space="preserve">                                                               № </w:t>
      </w:r>
      <w:r w:rsidR="00DD5DD9">
        <w:rPr>
          <w:color w:val="auto"/>
          <w:szCs w:val="28"/>
          <w:u w:val="single"/>
          <w:lang w:val="ru-RU" w:eastAsia="ru-RU"/>
        </w:rPr>
        <w:t>387</w:t>
      </w:r>
    </w:p>
    <w:p w:rsidR="004B33FA" w:rsidRPr="004B33FA" w:rsidRDefault="004B33FA" w:rsidP="004B33FA">
      <w:pPr>
        <w:spacing w:line="240" w:lineRule="auto"/>
        <w:ind w:left="0" w:right="-1" w:firstLine="0"/>
        <w:jc w:val="center"/>
        <w:rPr>
          <w:color w:val="auto"/>
          <w:sz w:val="24"/>
          <w:szCs w:val="24"/>
          <w:lang w:val="ru-RU" w:eastAsia="ru-RU"/>
        </w:rPr>
      </w:pPr>
      <w:r w:rsidRPr="004B33FA">
        <w:rPr>
          <w:color w:val="auto"/>
          <w:sz w:val="24"/>
          <w:szCs w:val="24"/>
          <w:lang w:val="ru-RU" w:eastAsia="ru-RU"/>
        </w:rPr>
        <w:t>город Гулькевичи</w:t>
      </w:r>
    </w:p>
    <w:p w:rsidR="007B2545" w:rsidRPr="006A6BB7" w:rsidRDefault="007B2545" w:rsidP="007E15A3">
      <w:pPr>
        <w:spacing w:after="331" w:line="256" w:lineRule="auto"/>
        <w:ind w:left="4210" w:right="0" w:firstLine="0"/>
        <w:rPr>
          <w:szCs w:val="28"/>
          <w:lang w:val="ru-RU"/>
        </w:rPr>
      </w:pPr>
    </w:p>
    <w:p w:rsidR="00863F1C" w:rsidRPr="00863F1C" w:rsidRDefault="00863F1C" w:rsidP="00863F1C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863F1C">
        <w:rPr>
          <w:b/>
          <w:szCs w:val="28"/>
          <w:lang w:val="ru-RU"/>
        </w:rPr>
        <w:t>О внесении изменения в постановление администрации</w:t>
      </w:r>
    </w:p>
    <w:p w:rsidR="00863F1C" w:rsidRPr="00863F1C" w:rsidRDefault="00863F1C" w:rsidP="00863F1C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863F1C">
        <w:rPr>
          <w:b/>
          <w:szCs w:val="28"/>
          <w:lang w:val="ru-RU"/>
        </w:rPr>
        <w:t>Гулькевичского городского поселения Гулькевичского</w:t>
      </w:r>
    </w:p>
    <w:p w:rsidR="00863F1C" w:rsidRPr="00863F1C" w:rsidRDefault="00863F1C" w:rsidP="00863F1C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863F1C">
        <w:rPr>
          <w:b/>
          <w:szCs w:val="28"/>
          <w:lang w:val="ru-RU"/>
        </w:rPr>
        <w:t xml:space="preserve">района от 29 октября 2013 г. № 644 «Об </w:t>
      </w:r>
    </w:p>
    <w:p w:rsidR="00863F1C" w:rsidRPr="00863F1C" w:rsidRDefault="00863F1C" w:rsidP="00863F1C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863F1C">
        <w:rPr>
          <w:b/>
          <w:szCs w:val="28"/>
          <w:lang w:val="ru-RU"/>
        </w:rPr>
        <w:t xml:space="preserve">утверждении Положения об оплате труда работников </w:t>
      </w:r>
    </w:p>
    <w:p w:rsidR="00863F1C" w:rsidRPr="00863F1C" w:rsidRDefault="00863F1C" w:rsidP="00863F1C">
      <w:pPr>
        <w:spacing w:line="240" w:lineRule="auto"/>
        <w:ind w:left="0" w:right="-3" w:firstLine="0"/>
        <w:jc w:val="center"/>
        <w:rPr>
          <w:szCs w:val="28"/>
          <w:lang w:val="ru-RU"/>
        </w:rPr>
      </w:pPr>
      <w:r w:rsidRPr="00863F1C">
        <w:rPr>
          <w:b/>
          <w:szCs w:val="28"/>
          <w:lang w:val="ru-RU"/>
        </w:rPr>
        <w:t>муниципального казенного учреждения «Городское хозяйство» Гулькевичского городского поселения Гулькевичского района</w:t>
      </w:r>
    </w:p>
    <w:p w:rsidR="00863F1C" w:rsidRPr="00863F1C" w:rsidRDefault="00863F1C" w:rsidP="00863F1C">
      <w:pPr>
        <w:tabs>
          <w:tab w:val="left" w:pos="993"/>
        </w:tabs>
        <w:spacing w:line="242" w:lineRule="auto"/>
        <w:ind w:left="0" w:right="0" w:firstLine="709"/>
        <w:rPr>
          <w:szCs w:val="28"/>
          <w:lang w:val="ru-RU"/>
        </w:rPr>
      </w:pPr>
    </w:p>
    <w:p w:rsidR="00863F1C" w:rsidRPr="00863F1C" w:rsidRDefault="00863F1C" w:rsidP="00863F1C">
      <w:pPr>
        <w:tabs>
          <w:tab w:val="left" w:pos="993"/>
        </w:tabs>
        <w:spacing w:line="242" w:lineRule="auto"/>
        <w:ind w:left="0" w:right="0" w:firstLine="709"/>
        <w:rPr>
          <w:szCs w:val="28"/>
          <w:lang w:val="ru-RU"/>
        </w:rPr>
      </w:pPr>
    </w:p>
    <w:p w:rsidR="00DD5DD9" w:rsidRPr="002D4F97" w:rsidRDefault="00DD5DD9" w:rsidP="00DD5DD9">
      <w:pPr>
        <w:tabs>
          <w:tab w:val="left" w:pos="993"/>
        </w:tabs>
        <w:spacing w:line="244" w:lineRule="auto"/>
        <w:ind w:left="0" w:right="0" w:firstLine="709"/>
        <w:rPr>
          <w:szCs w:val="28"/>
          <w:lang w:val="ru-RU"/>
        </w:rPr>
      </w:pPr>
      <w:r w:rsidRPr="002D4F97">
        <w:rPr>
          <w:szCs w:val="28"/>
          <w:lang w:val="ru-RU"/>
        </w:rPr>
        <w:t>В целях приведения муниципального правового акта в соответствие с законодательством Российской Федерации, руководствуясь уставом Гулькевичского городского поселения Гулькевичского района,                                   п о с т а н о в л я ю:</w:t>
      </w:r>
    </w:p>
    <w:p w:rsidR="00DD5DD9" w:rsidRPr="002D4F97" w:rsidRDefault="00DD5DD9" w:rsidP="00DD5DD9">
      <w:pPr>
        <w:numPr>
          <w:ilvl w:val="0"/>
          <w:numId w:val="1"/>
        </w:numPr>
        <w:tabs>
          <w:tab w:val="left" w:pos="993"/>
        </w:tabs>
        <w:spacing w:line="244" w:lineRule="auto"/>
        <w:ind w:left="0" w:right="0" w:firstLine="709"/>
        <w:rPr>
          <w:lang w:val="ru-RU"/>
        </w:rPr>
      </w:pPr>
      <w:r w:rsidRPr="002D4F97">
        <w:rPr>
          <w:rFonts w:eastAsia="DejaVu Sans"/>
          <w:sz w:val="27"/>
          <w:szCs w:val="28"/>
          <w:lang w:val="ru-RU"/>
        </w:rPr>
        <w:t xml:space="preserve">Внести в постановление администрации Гулькевичского городского поселения Гулькевичского района от </w:t>
      </w:r>
      <w:r w:rsidRPr="002D4F97">
        <w:rPr>
          <w:szCs w:val="28"/>
          <w:lang w:val="ru-RU"/>
        </w:rPr>
        <w:t xml:space="preserve">29 октября 2013 г. № 644 «Об утверждении Положения об оплате труда работников муниципального казенного учреждения «Городское хозяйство» Гулькевичского городского поселения Гулькевичского района </w:t>
      </w:r>
      <w:r w:rsidRPr="002D4F97">
        <w:rPr>
          <w:rFonts w:eastAsia="DejaVu Sans"/>
          <w:sz w:val="27"/>
          <w:szCs w:val="28"/>
          <w:lang w:val="ru-RU"/>
        </w:rPr>
        <w:t xml:space="preserve">следующее изменение, </w:t>
      </w:r>
      <w:r w:rsidRPr="002D4F97">
        <w:rPr>
          <w:lang w:val="ru-RU"/>
        </w:rPr>
        <w:t>и</w:t>
      </w:r>
      <w:r>
        <w:rPr>
          <w:lang w:val="ru-RU"/>
        </w:rPr>
        <w:t xml:space="preserve">зложив </w:t>
      </w:r>
      <w:r w:rsidRPr="002D4F97">
        <w:rPr>
          <w:lang w:val="ru-RU"/>
        </w:rPr>
        <w:t>приложение 2 к нему в новой</w:t>
      </w:r>
      <w:r>
        <w:rPr>
          <w:lang w:val="ru-RU"/>
        </w:rPr>
        <w:t xml:space="preserve">                      </w:t>
      </w:r>
      <w:r w:rsidRPr="002D4F97">
        <w:rPr>
          <w:lang w:val="ru-RU"/>
        </w:rPr>
        <w:t xml:space="preserve"> редакции (прилагается).</w:t>
      </w:r>
    </w:p>
    <w:p w:rsidR="00DD5DD9" w:rsidRDefault="00DD5DD9" w:rsidP="00DD5DD9">
      <w:pPr>
        <w:numPr>
          <w:ilvl w:val="0"/>
          <w:numId w:val="1"/>
        </w:numPr>
        <w:ind w:left="177" w:right="0" w:firstLine="532"/>
        <w:rPr>
          <w:szCs w:val="28"/>
          <w:lang w:val="ru-RU"/>
        </w:rPr>
      </w:pPr>
      <w:r>
        <w:rPr>
          <w:szCs w:val="28"/>
          <w:lang w:val="ru-RU"/>
        </w:rPr>
        <w:t>Р</w:t>
      </w:r>
      <w:r w:rsidRPr="003F56BF">
        <w:rPr>
          <w:szCs w:val="28"/>
          <w:lang w:val="ru-RU"/>
        </w:rPr>
        <w:t>азместить настоящее постановление на сайте Гулькевичского городского поселения Гулькевичского района в информационно- телекоммуникационной сети «Интернет».</w:t>
      </w:r>
    </w:p>
    <w:p w:rsidR="00DD5DD9" w:rsidRPr="002D4F97" w:rsidRDefault="00DD5DD9" w:rsidP="00DD5DD9">
      <w:pPr>
        <w:numPr>
          <w:ilvl w:val="0"/>
          <w:numId w:val="1"/>
        </w:numPr>
        <w:tabs>
          <w:tab w:val="left" w:pos="993"/>
        </w:tabs>
        <w:spacing w:line="244" w:lineRule="auto"/>
        <w:ind w:left="0" w:right="0" w:firstLine="709"/>
        <w:rPr>
          <w:szCs w:val="28"/>
          <w:lang w:val="ru-RU"/>
        </w:rPr>
      </w:pPr>
      <w:r w:rsidRPr="002D4F97">
        <w:rPr>
          <w:szCs w:val="28"/>
          <w:lang w:val="ru-RU"/>
        </w:rPr>
        <w:t xml:space="preserve">Контроль за выполнением настоящего постановления возложить на заместителя главы   Гулькевичского   городского   поселения     Гулькевичского  </w:t>
      </w:r>
    </w:p>
    <w:p w:rsidR="00DD5DD9" w:rsidRPr="002D4F97" w:rsidRDefault="00DD5DD9" w:rsidP="00DD5DD9">
      <w:pPr>
        <w:tabs>
          <w:tab w:val="left" w:pos="993"/>
        </w:tabs>
        <w:spacing w:line="244" w:lineRule="auto"/>
        <w:ind w:left="0" w:right="0" w:firstLine="0"/>
        <w:rPr>
          <w:szCs w:val="28"/>
          <w:lang w:val="ru-RU"/>
        </w:rPr>
      </w:pPr>
      <w:r w:rsidRPr="002D4F97">
        <w:rPr>
          <w:szCs w:val="28"/>
          <w:lang w:val="ru-RU"/>
        </w:rPr>
        <w:t>района, начальника организационно-кадрового управления Захарюта Н.В.</w:t>
      </w:r>
    </w:p>
    <w:p w:rsidR="00DD5DD9" w:rsidRPr="002D4F97" w:rsidRDefault="00DD5DD9" w:rsidP="00DD5DD9">
      <w:pPr>
        <w:numPr>
          <w:ilvl w:val="0"/>
          <w:numId w:val="1"/>
        </w:numPr>
        <w:tabs>
          <w:tab w:val="left" w:pos="993"/>
        </w:tabs>
        <w:spacing w:line="244" w:lineRule="auto"/>
        <w:ind w:left="0" w:right="0" w:firstLine="709"/>
        <w:rPr>
          <w:szCs w:val="28"/>
          <w:lang w:val="ru-RU"/>
        </w:rPr>
      </w:pPr>
      <w:r w:rsidRPr="002D4F97">
        <w:rPr>
          <w:szCs w:val="28"/>
          <w:lang w:val="ru-RU"/>
        </w:rPr>
        <w:t xml:space="preserve">Постановление вступает в силу </w:t>
      </w:r>
      <w:r>
        <w:rPr>
          <w:szCs w:val="28"/>
          <w:lang w:val="ru-RU"/>
        </w:rPr>
        <w:t xml:space="preserve">с 1 июля 2025 </w:t>
      </w:r>
      <w:r w:rsidRPr="002D4F97">
        <w:rPr>
          <w:szCs w:val="28"/>
          <w:lang w:val="ru-RU"/>
        </w:rPr>
        <w:t>г.</w:t>
      </w:r>
    </w:p>
    <w:p w:rsidR="00DD5DD9" w:rsidRPr="006A6BB7" w:rsidRDefault="00DD5DD9" w:rsidP="00DD5DD9">
      <w:pPr>
        <w:ind w:left="957" w:right="0" w:firstLine="0"/>
        <w:rPr>
          <w:sz w:val="24"/>
          <w:szCs w:val="24"/>
          <w:lang w:val="ru-RU"/>
        </w:rPr>
      </w:pPr>
    </w:p>
    <w:p w:rsidR="00DD5DD9" w:rsidRPr="006A6BB7" w:rsidRDefault="00DD5DD9" w:rsidP="00DD5DD9">
      <w:pPr>
        <w:ind w:left="957" w:right="0" w:firstLine="0"/>
        <w:rPr>
          <w:sz w:val="24"/>
          <w:szCs w:val="24"/>
          <w:lang w:val="ru-RU"/>
        </w:rPr>
      </w:pPr>
    </w:p>
    <w:p w:rsidR="00DD5DD9" w:rsidRPr="0005321A" w:rsidRDefault="00DD5DD9" w:rsidP="00DD5DD9">
      <w:pPr>
        <w:spacing w:line="240" w:lineRule="auto"/>
        <w:ind w:left="1185" w:right="0" w:hanging="1186"/>
        <w:rPr>
          <w:szCs w:val="28"/>
          <w:lang w:val="ru-RU"/>
        </w:rPr>
      </w:pPr>
      <w:r>
        <w:rPr>
          <w:szCs w:val="28"/>
          <w:lang w:val="ru-RU"/>
        </w:rPr>
        <w:t>Г</w:t>
      </w:r>
      <w:r w:rsidRPr="0005321A">
        <w:rPr>
          <w:szCs w:val="28"/>
          <w:lang w:val="ru-RU"/>
        </w:rPr>
        <w:t>лав</w:t>
      </w:r>
      <w:r>
        <w:rPr>
          <w:szCs w:val="28"/>
          <w:lang w:val="ru-RU"/>
        </w:rPr>
        <w:t xml:space="preserve">а </w:t>
      </w:r>
      <w:r w:rsidRPr="0005321A">
        <w:rPr>
          <w:szCs w:val="28"/>
          <w:lang w:val="ru-RU"/>
        </w:rPr>
        <w:t>Гулькевичского городского поселения</w:t>
      </w:r>
    </w:p>
    <w:p w:rsidR="00DD5DD9" w:rsidRPr="006A6BB7" w:rsidRDefault="00DD5DD9" w:rsidP="00DD5DD9">
      <w:pPr>
        <w:spacing w:line="240" w:lineRule="auto"/>
        <w:ind w:left="1185" w:right="0" w:hanging="1186"/>
        <w:rPr>
          <w:szCs w:val="28"/>
          <w:lang w:val="ru-RU"/>
        </w:rPr>
      </w:pPr>
      <w:r w:rsidRPr="0005321A">
        <w:rPr>
          <w:szCs w:val="28"/>
          <w:lang w:val="ru-RU"/>
        </w:rPr>
        <w:t xml:space="preserve">Гулькевичского района                                                                  </w:t>
      </w:r>
      <w:r>
        <w:rPr>
          <w:szCs w:val="28"/>
          <w:lang w:val="ru-RU"/>
        </w:rPr>
        <w:t xml:space="preserve">     А.Г. Вересов</w:t>
      </w:r>
    </w:p>
    <w:p w:rsidR="00DD5DD9" w:rsidRDefault="00DD5DD9" w:rsidP="00DD5DD9">
      <w:pPr>
        <w:spacing w:line="240" w:lineRule="auto"/>
        <w:jc w:val="center"/>
        <w:rPr>
          <w:b/>
          <w:bCs/>
          <w:szCs w:val="28"/>
          <w:lang w:val="ru-RU"/>
        </w:rPr>
      </w:pPr>
    </w:p>
    <w:p w:rsidR="00DD5DD9" w:rsidRDefault="00DD5DD9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ru-RU" w:eastAsia="ja-JP" w:bidi="fa-IR"/>
        </w:rPr>
      </w:pPr>
    </w:p>
    <w:p w:rsidR="00DD5DD9" w:rsidRDefault="00DD5DD9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ru-RU" w:eastAsia="ja-JP" w:bidi="fa-IR"/>
        </w:rPr>
      </w:pPr>
    </w:p>
    <w:p w:rsidR="00DD5DD9" w:rsidRDefault="00DD5DD9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ru-RU" w:eastAsia="ja-JP" w:bidi="fa-IR"/>
        </w:rPr>
      </w:pPr>
    </w:p>
    <w:p w:rsidR="00DD5DD9" w:rsidRDefault="00DD5DD9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ru-RU" w:eastAsia="ja-JP" w:bidi="fa-IR"/>
        </w:rPr>
      </w:pPr>
    </w:p>
    <w:p w:rsidR="00DD5DD9" w:rsidRDefault="00DD5DD9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ru-RU" w:eastAsia="ja-JP" w:bidi="fa-IR"/>
        </w:rPr>
      </w:pP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lastRenderedPageBreak/>
        <w:t>Приложение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к постановлению администрации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городского поселения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района</w:t>
      </w:r>
    </w:p>
    <w:p w:rsidR="0028040D" w:rsidRPr="00AB667A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u w:val="single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от </w:t>
      </w:r>
      <w:r w:rsidR="00AB667A" w:rsidRPr="00AB667A">
        <w:rPr>
          <w:rFonts w:eastAsia="Andale Sans UI" w:cs="Tahoma"/>
          <w:color w:val="auto"/>
          <w:kern w:val="3"/>
          <w:szCs w:val="28"/>
          <w:u w:val="single"/>
          <w:lang w:val="ru-RU" w:eastAsia="ja-JP" w:bidi="fa-IR"/>
        </w:rPr>
        <w:t>30.06.2025</w:t>
      </w:r>
      <w:r w:rsidR="00AB667A"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</w:t>
      </w:r>
      <w:r w:rsidR="00AB667A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№ </w:t>
      </w:r>
      <w:r w:rsidR="00AB667A" w:rsidRPr="00AB667A">
        <w:rPr>
          <w:rFonts w:eastAsia="Andale Sans UI" w:cs="Tahoma"/>
          <w:color w:val="auto"/>
          <w:kern w:val="3"/>
          <w:szCs w:val="28"/>
          <w:u w:val="single"/>
          <w:lang w:val="de-DE" w:eastAsia="ja-JP" w:bidi="fa-IR"/>
        </w:rPr>
        <w:t>387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Приложение 2</w:t>
      </w:r>
    </w:p>
    <w:p w:rsidR="0028040D" w:rsidRPr="0028040D" w:rsidRDefault="0028040D" w:rsidP="0028040D">
      <w:pPr>
        <w:widowControl w:val="0"/>
        <w:tabs>
          <w:tab w:val="left" w:pos="420"/>
        </w:tabs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УТВЕРЖДЕНЫ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постановлением администрации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городского поселения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района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от 23 октября 2013 г. №</w:t>
      </w:r>
      <w:r w:rsidRPr="0028040D"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</w:t>
      </w: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644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(в редакции постановления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администрации Гулькевичского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городского поселения</w:t>
      </w:r>
    </w:p>
    <w:p w:rsidR="0028040D" w:rsidRPr="0028040D" w:rsidRDefault="0028040D" w:rsidP="0028040D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>Гулькевичского района</w:t>
      </w:r>
    </w:p>
    <w:p w:rsidR="00AB667A" w:rsidRPr="00AB667A" w:rsidRDefault="00AB667A" w:rsidP="00AB667A">
      <w:pPr>
        <w:widowControl w:val="0"/>
        <w:suppressAutoHyphens/>
        <w:autoSpaceDN w:val="0"/>
        <w:spacing w:line="240" w:lineRule="auto"/>
        <w:ind w:left="0" w:right="0" w:firstLine="4962"/>
        <w:jc w:val="left"/>
        <w:textAlignment w:val="baseline"/>
        <w:rPr>
          <w:rFonts w:eastAsia="Andale Sans UI" w:cs="Tahoma"/>
          <w:color w:val="auto"/>
          <w:kern w:val="3"/>
          <w:szCs w:val="28"/>
          <w:u w:val="single"/>
          <w:lang w:val="de-DE" w:eastAsia="ja-JP" w:bidi="fa-IR"/>
        </w:rPr>
      </w:pPr>
      <w:r w:rsidRPr="0028040D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от </w:t>
      </w:r>
      <w:r w:rsidRPr="00AB667A">
        <w:rPr>
          <w:rFonts w:eastAsia="Andale Sans UI" w:cs="Tahoma"/>
          <w:color w:val="auto"/>
          <w:kern w:val="3"/>
          <w:szCs w:val="28"/>
          <w:u w:val="single"/>
          <w:lang w:val="ru-RU" w:eastAsia="ja-JP" w:bidi="fa-IR"/>
        </w:rPr>
        <w:t>30.06.2025</w:t>
      </w:r>
      <w:r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</w:t>
      </w:r>
      <w:r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</w:t>
      </w:r>
      <w:bookmarkStart w:id="0" w:name="_GoBack"/>
      <w:bookmarkEnd w:id="0"/>
      <w:r>
        <w:rPr>
          <w:rFonts w:eastAsia="Andale Sans UI" w:cs="Tahoma"/>
          <w:color w:val="auto"/>
          <w:kern w:val="3"/>
          <w:szCs w:val="28"/>
          <w:lang w:val="de-DE" w:eastAsia="ja-JP" w:bidi="fa-IR"/>
        </w:rPr>
        <w:t>№</w:t>
      </w:r>
      <w:r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</w:t>
      </w:r>
      <w:r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</w:t>
      </w:r>
      <w:r w:rsidRPr="00AB667A">
        <w:rPr>
          <w:rFonts w:eastAsia="Andale Sans UI" w:cs="Tahoma"/>
          <w:color w:val="auto"/>
          <w:kern w:val="3"/>
          <w:szCs w:val="28"/>
          <w:u w:val="single"/>
          <w:lang w:val="de-DE" w:eastAsia="ja-JP" w:bidi="fa-IR"/>
        </w:rPr>
        <w:t>387</w:t>
      </w:r>
    </w:p>
    <w:p w:rsidR="0028040D" w:rsidRPr="0028040D" w:rsidRDefault="0028040D" w:rsidP="0028040D">
      <w:pPr>
        <w:widowControl w:val="0"/>
        <w:tabs>
          <w:tab w:val="left" w:pos="7680"/>
          <w:tab w:val="left" w:pos="7740"/>
          <w:tab w:val="left" w:pos="7845"/>
          <w:tab w:val="left" w:pos="10095"/>
          <w:tab w:val="left" w:pos="10230"/>
        </w:tabs>
        <w:suppressAutoHyphens/>
        <w:autoSpaceDN w:val="0"/>
        <w:spacing w:line="240" w:lineRule="auto"/>
        <w:ind w:left="0" w:right="0" w:firstLine="4962"/>
        <w:jc w:val="righ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</w:p>
    <w:p w:rsidR="0028040D" w:rsidRPr="0028040D" w:rsidRDefault="0028040D" w:rsidP="0028040D">
      <w:pPr>
        <w:widowControl w:val="0"/>
        <w:tabs>
          <w:tab w:val="left" w:pos="7680"/>
          <w:tab w:val="left" w:pos="7740"/>
          <w:tab w:val="left" w:pos="7845"/>
          <w:tab w:val="left" w:pos="10095"/>
          <w:tab w:val="left" w:pos="10230"/>
        </w:tabs>
        <w:suppressAutoHyphens/>
        <w:autoSpaceDN w:val="0"/>
        <w:spacing w:line="240" w:lineRule="auto"/>
        <w:ind w:left="0" w:right="0" w:firstLine="4962"/>
        <w:jc w:val="right"/>
        <w:textAlignment w:val="baseline"/>
        <w:rPr>
          <w:rFonts w:eastAsia="Andale Sans UI" w:cs="Tahoma"/>
          <w:color w:val="auto"/>
          <w:kern w:val="3"/>
          <w:sz w:val="24"/>
          <w:szCs w:val="24"/>
          <w:lang w:val="de-DE" w:eastAsia="ja-JP" w:bidi="fa-IR"/>
        </w:rPr>
      </w:pPr>
    </w:p>
    <w:p w:rsidR="00AA79B0" w:rsidRDefault="00AA79B0" w:rsidP="00AA79B0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РАЗМЕРЫ</w:t>
      </w:r>
    </w:p>
    <w:p w:rsidR="00AA79B0" w:rsidRDefault="00AA79B0" w:rsidP="00AA79B0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должностных окладов работников муниципального казенного учреждения «Городское хозяйство» Гулькевичского городского поселения Гулькевичского района</w:t>
      </w:r>
    </w:p>
    <w:p w:rsidR="00AA79B0" w:rsidRDefault="00AA79B0" w:rsidP="00AA79B0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W w:w="9941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5245"/>
        <w:gridCol w:w="3863"/>
      </w:tblGrid>
      <w:tr w:rsidR="00AA79B0" w:rsidRPr="00AB667A" w:rsidTr="00CF6FF1"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(профессии)</w:t>
            </w:r>
          </w:p>
        </w:tc>
        <w:tc>
          <w:tcPr>
            <w:tcW w:w="3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18496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</w:pPr>
            <w:r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  <w:lang w:val="ru-RU"/>
              </w:rPr>
              <w:t>-начальник участка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13872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13872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10728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9248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по охране труда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6166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9248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зеленого хозяйства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9248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Диспетчер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6166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дорожного хозяйства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9405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6166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автомобиля1 категории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10600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Водитель  автомобиля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8016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(автогрейдер)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13492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(АГП)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10600</w:t>
            </w:r>
          </w:p>
        </w:tc>
      </w:tr>
      <w:tr w:rsidR="00AA79B0" w:rsidTr="00CF6FF1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10600</w:t>
            </w:r>
          </w:p>
        </w:tc>
      </w:tr>
      <w:tr w:rsidR="00AA79B0" w:rsidTr="00CF6FF1"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</w:pPr>
            <w:r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  <w:lang w:val="ru-RU"/>
              </w:rPr>
              <w:t xml:space="preserve"> 1 категории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8350</w:t>
            </w:r>
          </w:p>
        </w:tc>
      </w:tr>
      <w:tr w:rsidR="00AA79B0" w:rsidTr="00CF6FF1"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6800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1 категории (триммер)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8350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(триммер)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6800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1 категории (строительная бригада)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8350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(строительная бригада)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6800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 склада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6166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</w:pPr>
            <w:r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  <w:lang w:val="ru-RU"/>
              </w:rPr>
              <w:t xml:space="preserve"> озеленения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7018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на сезон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5765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 1 категории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</w:pPr>
            <w:r>
              <w:rPr>
                <w:sz w:val="28"/>
                <w:szCs w:val="28"/>
                <w:lang w:val="ru-RU"/>
              </w:rPr>
              <w:t>7018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6403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Контейнерщик 1 категории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6166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Контейнерщик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5550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Сторож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4788</w:t>
            </w:r>
          </w:p>
        </w:tc>
      </w:tr>
      <w:tr w:rsidR="00AA79B0" w:rsidTr="00CF6FF1">
        <w:tc>
          <w:tcPr>
            <w:tcW w:w="8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</w:pP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Рабочий</w:t>
            </w:r>
          </w:p>
        </w:tc>
        <w:tc>
          <w:tcPr>
            <w:tcW w:w="386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79B0" w:rsidRDefault="00AA79B0" w:rsidP="00CF6FF1">
            <w:pPr>
              <w:pStyle w:val="TableContentsuser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6166</w:t>
            </w:r>
          </w:p>
        </w:tc>
      </w:tr>
    </w:tbl>
    <w:p w:rsidR="00AA79B0" w:rsidRDefault="00AA79B0" w:rsidP="00AA79B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».</w:t>
      </w:r>
    </w:p>
    <w:p w:rsidR="00AA79B0" w:rsidRDefault="00AA79B0" w:rsidP="00AA79B0">
      <w:pPr>
        <w:pStyle w:val="Standard"/>
        <w:jc w:val="center"/>
        <w:rPr>
          <w:sz w:val="28"/>
          <w:szCs w:val="28"/>
        </w:rPr>
      </w:pPr>
    </w:p>
    <w:p w:rsidR="00AA79B0" w:rsidRDefault="00AA79B0" w:rsidP="00AA79B0">
      <w:pPr>
        <w:pStyle w:val="Standard"/>
        <w:jc w:val="center"/>
        <w:rPr>
          <w:sz w:val="28"/>
          <w:szCs w:val="28"/>
        </w:rPr>
      </w:pPr>
    </w:p>
    <w:p w:rsidR="00AA79B0" w:rsidRDefault="00AA79B0" w:rsidP="00AA79B0">
      <w:pPr>
        <w:pStyle w:val="Standard"/>
      </w:pPr>
      <w:r>
        <w:rPr>
          <w:color w:val="121212"/>
          <w:sz w:val="28"/>
          <w:szCs w:val="28"/>
          <w:lang w:val="ru-RU"/>
        </w:rPr>
        <w:t xml:space="preserve">Исполняющий обязанности </w:t>
      </w:r>
      <w:r>
        <w:rPr>
          <w:color w:val="121212"/>
          <w:sz w:val="28"/>
          <w:szCs w:val="28"/>
        </w:rPr>
        <w:t xml:space="preserve">заместителя </w:t>
      </w:r>
      <w:r>
        <w:rPr>
          <w:color w:val="121212"/>
          <w:sz w:val="28"/>
          <w:szCs w:val="28"/>
          <w:lang w:val="ru-RU"/>
        </w:rPr>
        <w:t>главы</w:t>
      </w:r>
      <w:r>
        <w:rPr>
          <w:sz w:val="28"/>
          <w:szCs w:val="28"/>
        </w:rPr>
        <w:t xml:space="preserve"> </w:t>
      </w:r>
    </w:p>
    <w:p w:rsidR="00AA79B0" w:rsidRDefault="00AA79B0" w:rsidP="00AA79B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Гулькевичского городского поселения</w:t>
      </w:r>
    </w:p>
    <w:p w:rsidR="00AA79B0" w:rsidRDefault="00AA79B0" w:rsidP="00AA79B0">
      <w:pPr>
        <w:pStyle w:val="Standard"/>
      </w:pPr>
      <w:r>
        <w:rPr>
          <w:sz w:val="28"/>
          <w:szCs w:val="28"/>
        </w:rPr>
        <w:t>Гулькевичского района</w:t>
      </w:r>
      <w:r>
        <w:rPr>
          <w:sz w:val="28"/>
          <w:szCs w:val="28"/>
          <w:lang w:val="ru-RU"/>
        </w:rPr>
        <w:t>,</w:t>
      </w:r>
    </w:p>
    <w:p w:rsidR="00AA79B0" w:rsidRDefault="00AA79B0" w:rsidP="00AA79B0">
      <w:pPr>
        <w:pStyle w:val="Standard"/>
      </w:pPr>
      <w:r>
        <w:rPr>
          <w:color w:val="121212"/>
          <w:sz w:val="28"/>
          <w:szCs w:val="28"/>
        </w:rPr>
        <w:t>начальник</w:t>
      </w:r>
      <w:r>
        <w:rPr>
          <w:color w:val="121212"/>
          <w:sz w:val="28"/>
          <w:szCs w:val="28"/>
          <w:lang w:val="ru-RU"/>
        </w:rPr>
        <w:t>а</w:t>
      </w:r>
      <w:r>
        <w:rPr>
          <w:lang w:val="ru-RU"/>
        </w:rPr>
        <w:t xml:space="preserve"> </w:t>
      </w:r>
      <w:r>
        <w:rPr>
          <w:color w:val="121212"/>
          <w:sz w:val="28"/>
          <w:szCs w:val="28"/>
        </w:rPr>
        <w:t xml:space="preserve">организационно-кадрового </w:t>
      </w:r>
    </w:p>
    <w:p w:rsidR="00AA79B0" w:rsidRDefault="00AA79B0" w:rsidP="00AA79B0">
      <w:pPr>
        <w:pStyle w:val="Standard"/>
      </w:pPr>
      <w:r>
        <w:rPr>
          <w:color w:val="121212"/>
          <w:sz w:val="28"/>
          <w:szCs w:val="28"/>
        </w:rPr>
        <w:t>управления</w:t>
      </w:r>
      <w:r>
        <w:rPr>
          <w:lang w:val="ru-RU"/>
        </w:rPr>
        <w:t xml:space="preserve">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 xml:space="preserve">                                          Ж.Г. Потапова</w:t>
      </w:r>
      <w:r>
        <w:rPr>
          <w:sz w:val="28"/>
          <w:szCs w:val="28"/>
        </w:rPr>
        <w:t xml:space="preserve">  </w:t>
      </w:r>
    </w:p>
    <w:p w:rsidR="00AA79B0" w:rsidRDefault="00AA79B0" w:rsidP="00AA79B0">
      <w:pPr>
        <w:pStyle w:val="Standard"/>
        <w:rPr>
          <w:sz w:val="28"/>
          <w:szCs w:val="28"/>
        </w:rPr>
      </w:pPr>
    </w:p>
    <w:p w:rsidR="00AA79B0" w:rsidRDefault="00AA79B0" w:rsidP="00AA79B0">
      <w:pPr>
        <w:pStyle w:val="Standard"/>
      </w:pPr>
    </w:p>
    <w:p w:rsidR="00B13464" w:rsidRPr="007B2545" w:rsidRDefault="00B13464" w:rsidP="00AA79B0">
      <w:pPr>
        <w:widowControl w:val="0"/>
        <w:suppressAutoHyphens/>
        <w:autoSpaceDN w:val="0"/>
        <w:spacing w:line="240" w:lineRule="auto"/>
        <w:ind w:left="0" w:right="0" w:firstLine="0"/>
        <w:jc w:val="center"/>
        <w:textAlignment w:val="baseline"/>
        <w:rPr>
          <w:lang w:val="ru-RU"/>
        </w:rPr>
      </w:pPr>
    </w:p>
    <w:sectPr w:rsidR="00B13464" w:rsidRPr="007B2545" w:rsidSect="004933C4">
      <w:headerReference w:type="default" r:id="rId9"/>
      <w:pgSz w:w="11906" w:h="16838"/>
      <w:pgMar w:top="1134" w:right="567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CA" w:rsidRDefault="00277BCA" w:rsidP="00CF75CC">
      <w:pPr>
        <w:spacing w:line="240" w:lineRule="auto"/>
      </w:pPr>
      <w:r>
        <w:separator/>
      </w:r>
    </w:p>
  </w:endnote>
  <w:endnote w:type="continuationSeparator" w:id="0">
    <w:p w:rsidR="00277BCA" w:rsidRDefault="00277BCA" w:rsidP="00CF7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CA" w:rsidRDefault="00277BCA" w:rsidP="00CF75CC">
      <w:pPr>
        <w:spacing w:line="240" w:lineRule="auto"/>
      </w:pPr>
      <w:r>
        <w:separator/>
      </w:r>
    </w:p>
  </w:footnote>
  <w:footnote w:type="continuationSeparator" w:id="0">
    <w:p w:rsidR="00277BCA" w:rsidRDefault="00277BCA" w:rsidP="00CF7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67500"/>
      <w:docPartObj>
        <w:docPartGallery w:val="Page Numbers (Top of Page)"/>
        <w:docPartUnique/>
      </w:docPartObj>
    </w:sdtPr>
    <w:sdtEndPr/>
    <w:sdtContent>
      <w:p w:rsidR="00CF75CC" w:rsidRDefault="000A6A10">
        <w:pPr>
          <w:pStyle w:val="a9"/>
          <w:jc w:val="center"/>
        </w:pPr>
        <w:r>
          <w:fldChar w:fldCharType="begin"/>
        </w:r>
        <w:r w:rsidR="00CF75CC">
          <w:instrText>PAGE   \* MERGEFORMAT</w:instrText>
        </w:r>
        <w:r>
          <w:fldChar w:fldCharType="separate"/>
        </w:r>
        <w:r w:rsidR="00AB667A" w:rsidRPr="00AB667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A2A"/>
    <w:multiLevelType w:val="hybridMultilevel"/>
    <w:tmpl w:val="D996EED4"/>
    <w:lvl w:ilvl="0" w:tplc="BF92E8B6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A0685C">
      <w:start w:val="1"/>
      <w:numFmt w:val="lowerLetter"/>
      <w:lvlText w:val="%2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52F8B8">
      <w:start w:val="1"/>
      <w:numFmt w:val="lowerRoman"/>
      <w:lvlText w:val="%3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FCF4D0">
      <w:start w:val="1"/>
      <w:numFmt w:val="decimal"/>
      <w:lvlText w:val="%4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128BF0">
      <w:start w:val="1"/>
      <w:numFmt w:val="lowerLetter"/>
      <w:lvlText w:val="%5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985B94">
      <w:start w:val="1"/>
      <w:numFmt w:val="lowerRoman"/>
      <w:lvlText w:val="%6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26A310">
      <w:start w:val="1"/>
      <w:numFmt w:val="decimal"/>
      <w:lvlText w:val="%7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2956">
      <w:start w:val="1"/>
      <w:numFmt w:val="lowerLetter"/>
      <w:lvlText w:val="%8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8EB794">
      <w:start w:val="1"/>
      <w:numFmt w:val="lowerRoman"/>
      <w:lvlText w:val="%9"/>
      <w:lvlJc w:val="left"/>
      <w:pPr>
        <w:ind w:left="7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60681"/>
    <w:multiLevelType w:val="hybridMultilevel"/>
    <w:tmpl w:val="87347BE6"/>
    <w:lvl w:ilvl="0" w:tplc="4ABA1D4E">
      <w:start w:val="1"/>
      <w:numFmt w:val="decimal"/>
      <w:lvlText w:val="%1."/>
      <w:lvlJc w:val="left"/>
      <w:pPr>
        <w:ind w:left="1901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7F45910"/>
    <w:multiLevelType w:val="hybridMultilevel"/>
    <w:tmpl w:val="D996EED4"/>
    <w:lvl w:ilvl="0" w:tplc="BF92E8B6">
      <w:start w:val="1"/>
      <w:numFmt w:val="decimal"/>
      <w:lvlText w:val="%1."/>
      <w:lvlJc w:val="left"/>
      <w:pPr>
        <w:ind w:left="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A0685C">
      <w:start w:val="1"/>
      <w:numFmt w:val="lowerLetter"/>
      <w:lvlText w:val="%2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52F8B8">
      <w:start w:val="1"/>
      <w:numFmt w:val="lowerRoman"/>
      <w:lvlText w:val="%3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FCF4D0">
      <w:start w:val="1"/>
      <w:numFmt w:val="decimal"/>
      <w:lvlText w:val="%4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128BF0">
      <w:start w:val="1"/>
      <w:numFmt w:val="lowerLetter"/>
      <w:lvlText w:val="%5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985B94">
      <w:start w:val="1"/>
      <w:numFmt w:val="lowerRoman"/>
      <w:lvlText w:val="%6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26A310">
      <w:start w:val="1"/>
      <w:numFmt w:val="decimal"/>
      <w:lvlText w:val="%7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2956">
      <w:start w:val="1"/>
      <w:numFmt w:val="lowerLetter"/>
      <w:lvlText w:val="%8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8EB794">
      <w:start w:val="1"/>
      <w:numFmt w:val="lowerRoman"/>
      <w:lvlText w:val="%9"/>
      <w:lvlJc w:val="left"/>
      <w:pPr>
        <w:ind w:left="7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6E36813"/>
    <w:multiLevelType w:val="hybridMultilevel"/>
    <w:tmpl w:val="EE2A52C4"/>
    <w:lvl w:ilvl="0" w:tplc="C0AAC4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F84E09"/>
    <w:multiLevelType w:val="hybridMultilevel"/>
    <w:tmpl w:val="24B81D38"/>
    <w:lvl w:ilvl="0" w:tplc="B008A70C">
      <w:start w:val="9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19"/>
    <w:rsid w:val="0000500D"/>
    <w:rsid w:val="00023CBA"/>
    <w:rsid w:val="0005321A"/>
    <w:rsid w:val="00084E19"/>
    <w:rsid w:val="000A6A10"/>
    <w:rsid w:val="000B3977"/>
    <w:rsid w:val="000D71E2"/>
    <w:rsid w:val="000E32E0"/>
    <w:rsid w:val="001505F1"/>
    <w:rsid w:val="00176113"/>
    <w:rsid w:val="00185F36"/>
    <w:rsid w:val="001A46A2"/>
    <w:rsid w:val="0027780C"/>
    <w:rsid w:val="00277BCA"/>
    <w:rsid w:val="0028040D"/>
    <w:rsid w:val="002D4F97"/>
    <w:rsid w:val="003071CE"/>
    <w:rsid w:val="00311BCF"/>
    <w:rsid w:val="003750CE"/>
    <w:rsid w:val="003B68FD"/>
    <w:rsid w:val="003C0D93"/>
    <w:rsid w:val="0048376C"/>
    <w:rsid w:val="004933C4"/>
    <w:rsid w:val="004A676F"/>
    <w:rsid w:val="004B33FA"/>
    <w:rsid w:val="004C2379"/>
    <w:rsid w:val="004C517B"/>
    <w:rsid w:val="004F0318"/>
    <w:rsid w:val="00553E5F"/>
    <w:rsid w:val="005A280F"/>
    <w:rsid w:val="005A3DE4"/>
    <w:rsid w:val="005A5A4E"/>
    <w:rsid w:val="005A667A"/>
    <w:rsid w:val="005B4C8C"/>
    <w:rsid w:val="005E6F8A"/>
    <w:rsid w:val="006453F6"/>
    <w:rsid w:val="006A6BB7"/>
    <w:rsid w:val="006C1A77"/>
    <w:rsid w:val="006E1F84"/>
    <w:rsid w:val="00744ABC"/>
    <w:rsid w:val="00767ACC"/>
    <w:rsid w:val="00771916"/>
    <w:rsid w:val="007B2545"/>
    <w:rsid w:val="007E15A3"/>
    <w:rsid w:val="007E1E97"/>
    <w:rsid w:val="007F65CC"/>
    <w:rsid w:val="00822939"/>
    <w:rsid w:val="00863F1C"/>
    <w:rsid w:val="00887F71"/>
    <w:rsid w:val="008C01D8"/>
    <w:rsid w:val="008C055C"/>
    <w:rsid w:val="008E56CD"/>
    <w:rsid w:val="00936BB6"/>
    <w:rsid w:val="0094101A"/>
    <w:rsid w:val="009A6C50"/>
    <w:rsid w:val="00A13D2A"/>
    <w:rsid w:val="00A2521A"/>
    <w:rsid w:val="00A2796E"/>
    <w:rsid w:val="00A507BF"/>
    <w:rsid w:val="00A50A39"/>
    <w:rsid w:val="00A64E0C"/>
    <w:rsid w:val="00A86311"/>
    <w:rsid w:val="00AA79B0"/>
    <w:rsid w:val="00AB18C2"/>
    <w:rsid w:val="00AB667A"/>
    <w:rsid w:val="00B05C75"/>
    <w:rsid w:val="00B13464"/>
    <w:rsid w:val="00B272DD"/>
    <w:rsid w:val="00B377AC"/>
    <w:rsid w:val="00B575DD"/>
    <w:rsid w:val="00B6031C"/>
    <w:rsid w:val="00B92A4D"/>
    <w:rsid w:val="00BC420B"/>
    <w:rsid w:val="00C0316E"/>
    <w:rsid w:val="00C03377"/>
    <w:rsid w:val="00C33E25"/>
    <w:rsid w:val="00C741FA"/>
    <w:rsid w:val="00C92359"/>
    <w:rsid w:val="00CA14F9"/>
    <w:rsid w:val="00CF75CC"/>
    <w:rsid w:val="00CF7818"/>
    <w:rsid w:val="00D06F45"/>
    <w:rsid w:val="00D5472F"/>
    <w:rsid w:val="00D92201"/>
    <w:rsid w:val="00DA3F30"/>
    <w:rsid w:val="00DD5DD9"/>
    <w:rsid w:val="00DE6648"/>
    <w:rsid w:val="00DF1E81"/>
    <w:rsid w:val="00E100D8"/>
    <w:rsid w:val="00E22364"/>
    <w:rsid w:val="00E367AB"/>
    <w:rsid w:val="00E53EE6"/>
    <w:rsid w:val="00E55282"/>
    <w:rsid w:val="00E675C3"/>
    <w:rsid w:val="00E85594"/>
    <w:rsid w:val="00EF3A54"/>
    <w:rsid w:val="00F03ED4"/>
    <w:rsid w:val="00FA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63DF"/>
  <w15:docId w15:val="{56E31B36-759C-4811-8474-A5C7DA8E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5"/>
    <w:pPr>
      <w:spacing w:after="0" w:line="247" w:lineRule="auto"/>
      <w:ind w:left="192" w:right="8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2545"/>
    <w:pPr>
      <w:spacing w:line="240" w:lineRule="auto"/>
      <w:ind w:left="0" w:right="0" w:firstLine="0"/>
    </w:pPr>
    <w:rPr>
      <w:rFonts w:eastAsia="Calibri"/>
      <w:color w:val="auto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B25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2545"/>
    <w:pPr>
      <w:spacing w:after="120" w:line="276" w:lineRule="auto"/>
      <w:ind w:left="283" w:right="0" w:firstLine="0"/>
      <w:jc w:val="left"/>
    </w:pPr>
    <w:rPr>
      <w:rFonts w:ascii="Calibri" w:hAnsi="Calibri" w:cs="Calibri"/>
      <w:color w:val="auto"/>
      <w:sz w:val="22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B2545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5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5A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List Paragraph"/>
    <w:basedOn w:val="a"/>
    <w:uiPriority w:val="34"/>
    <w:qFormat/>
    <w:rsid w:val="00CA14F9"/>
    <w:pPr>
      <w:ind w:left="720"/>
      <w:contextualSpacing/>
    </w:pPr>
  </w:style>
  <w:style w:type="character" w:customStyle="1" w:styleId="5">
    <w:name w:val="Основной текст (5)"/>
    <w:basedOn w:val="a0"/>
    <w:rsid w:val="00744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">
    <w:name w:val="Основной текст (6)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65pt">
    <w:name w:val="Основной текст (6) + 6;5 pt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2pt">
    <w:name w:val="Основной текст (6) + Интервал 2 pt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665pt0pt">
    <w:name w:val="Основной текст (6) + 6;5 pt;Интервал 0 pt"/>
    <w:basedOn w:val="a0"/>
    <w:rsid w:val="00C9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paragraph" w:customStyle="1" w:styleId="Standard">
    <w:name w:val="Standard"/>
    <w:rsid w:val="00AA79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user">
    <w:name w:val="Table Contents (user)"/>
    <w:basedOn w:val="Standard"/>
    <w:rsid w:val="00AA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DBF1-22E4-4EC3-BECE-274A9606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2024-04-26T12:37:00Z</cp:lastPrinted>
  <dcterms:created xsi:type="dcterms:W3CDTF">2019-12-27T08:00:00Z</dcterms:created>
  <dcterms:modified xsi:type="dcterms:W3CDTF">2025-07-02T10:18:00Z</dcterms:modified>
</cp:coreProperties>
</file>