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9D5C0" w14:textId="72852E71" w:rsidR="007A384F" w:rsidRDefault="007A384F" w:rsidP="007A384F">
      <w:pPr>
        <w:ind w:right="-108"/>
        <w:jc w:val="center"/>
        <w:rPr>
          <w:sz w:val="28"/>
          <w:szCs w:val="28"/>
        </w:rPr>
      </w:pPr>
      <w:r w:rsidRPr="007A384F">
        <w:rPr>
          <w:sz w:val="28"/>
          <w:szCs w:val="28"/>
        </w:rPr>
        <w:t xml:space="preserve">                               </w:t>
      </w:r>
      <w:r w:rsidRPr="00EA0018">
        <w:rPr>
          <w:sz w:val="28"/>
          <w:szCs w:val="28"/>
        </w:rPr>
        <w:t>П</w:t>
      </w:r>
      <w:r w:rsidR="007D5930">
        <w:rPr>
          <w:sz w:val="28"/>
          <w:szCs w:val="28"/>
        </w:rPr>
        <w:t>риложение</w:t>
      </w:r>
      <w:r w:rsidRPr="00EA0018">
        <w:rPr>
          <w:sz w:val="28"/>
          <w:szCs w:val="28"/>
        </w:rPr>
        <w:t xml:space="preserve"> </w:t>
      </w:r>
      <w:r w:rsidR="00753225">
        <w:rPr>
          <w:sz w:val="28"/>
          <w:szCs w:val="28"/>
        </w:rPr>
        <w:t>2</w:t>
      </w:r>
    </w:p>
    <w:p w14:paraId="7D5A22E7" w14:textId="77777777" w:rsidR="007A384F" w:rsidRDefault="007A384F" w:rsidP="007A384F">
      <w:pPr>
        <w:ind w:right="-108"/>
        <w:jc w:val="center"/>
        <w:rPr>
          <w:sz w:val="28"/>
          <w:szCs w:val="28"/>
        </w:rPr>
      </w:pPr>
    </w:p>
    <w:p w14:paraId="05FA02EA" w14:textId="184B1731" w:rsidR="007A384F" w:rsidRPr="00EA0018" w:rsidRDefault="007A384F" w:rsidP="007A384F">
      <w:pPr>
        <w:ind w:right="-108"/>
        <w:jc w:val="center"/>
        <w:rPr>
          <w:sz w:val="28"/>
          <w:szCs w:val="28"/>
        </w:rPr>
      </w:pPr>
      <w:r w:rsidRPr="007A384F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УТВЕРЖДЕНЫ</w:t>
      </w:r>
    </w:p>
    <w:p w14:paraId="552604A8" w14:textId="42014139" w:rsidR="007A384F" w:rsidRDefault="007A384F" w:rsidP="007A384F">
      <w:pPr>
        <w:ind w:right="-108"/>
        <w:jc w:val="center"/>
        <w:rPr>
          <w:sz w:val="28"/>
          <w:szCs w:val="28"/>
        </w:rPr>
      </w:pPr>
      <w:r w:rsidRPr="007A384F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>распоряжением</w:t>
      </w:r>
      <w:r w:rsidRPr="00EA00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</w:p>
    <w:p w14:paraId="581BC6F4" w14:textId="75F28829" w:rsidR="007A384F" w:rsidRDefault="007A384F" w:rsidP="007A384F">
      <w:pPr>
        <w:ind w:right="-108"/>
        <w:jc w:val="center"/>
        <w:rPr>
          <w:sz w:val="28"/>
          <w:szCs w:val="28"/>
        </w:rPr>
      </w:pPr>
      <w:r w:rsidRPr="007A384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                                Гулькевичского городского поселения                                                                                                                                                                     </w:t>
      </w:r>
      <w:r w:rsidRPr="007A384F">
        <w:rPr>
          <w:sz w:val="28"/>
          <w:szCs w:val="28"/>
        </w:rPr>
        <w:t xml:space="preserve">                                                                                    </w:t>
      </w:r>
    </w:p>
    <w:p w14:paraId="634E7C62" w14:textId="029DB3E2" w:rsidR="007A384F" w:rsidRPr="00EA0018" w:rsidRDefault="007A384F" w:rsidP="007A384F">
      <w:pPr>
        <w:ind w:right="-108"/>
        <w:jc w:val="center"/>
        <w:rPr>
          <w:sz w:val="28"/>
          <w:szCs w:val="28"/>
        </w:rPr>
      </w:pPr>
      <w:r w:rsidRPr="007A384F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>Гулькевичский район</w:t>
      </w:r>
    </w:p>
    <w:p w14:paraId="5506B057" w14:textId="1B608DD3" w:rsidR="007A384F" w:rsidRPr="00EA0018" w:rsidRDefault="007A384F" w:rsidP="007A384F">
      <w:pPr>
        <w:ind w:right="-1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EA0018">
        <w:rPr>
          <w:sz w:val="28"/>
          <w:szCs w:val="28"/>
        </w:rPr>
        <w:t>от _____________№ ____</w:t>
      </w:r>
    </w:p>
    <w:p w14:paraId="371B0FB9" w14:textId="77777777" w:rsidR="007A384F" w:rsidRDefault="007A384F" w:rsidP="009058C6">
      <w:pPr>
        <w:jc w:val="center"/>
        <w:rPr>
          <w:sz w:val="28"/>
          <w:szCs w:val="28"/>
        </w:rPr>
      </w:pPr>
    </w:p>
    <w:p w14:paraId="25EECA09" w14:textId="77777777" w:rsidR="007D5930" w:rsidRDefault="007D5930" w:rsidP="009058C6">
      <w:pPr>
        <w:jc w:val="center"/>
        <w:rPr>
          <w:b/>
          <w:bCs/>
          <w:sz w:val="28"/>
          <w:szCs w:val="28"/>
        </w:rPr>
      </w:pPr>
    </w:p>
    <w:p w14:paraId="07A298A0" w14:textId="52110F96" w:rsidR="002D5285" w:rsidRPr="007D5930" w:rsidRDefault="009058C6" w:rsidP="009058C6">
      <w:pPr>
        <w:jc w:val="center"/>
        <w:rPr>
          <w:b/>
          <w:bCs/>
          <w:sz w:val="28"/>
          <w:szCs w:val="28"/>
        </w:rPr>
      </w:pPr>
      <w:r w:rsidRPr="007D5930">
        <w:rPr>
          <w:b/>
          <w:bCs/>
          <w:sz w:val="28"/>
          <w:szCs w:val="28"/>
        </w:rPr>
        <w:t>С</w:t>
      </w:r>
      <w:r w:rsidR="00D7127B">
        <w:rPr>
          <w:b/>
          <w:bCs/>
          <w:sz w:val="28"/>
          <w:szCs w:val="28"/>
        </w:rPr>
        <w:t>РОКИ</w:t>
      </w:r>
    </w:p>
    <w:p w14:paraId="272BEB93" w14:textId="77777777" w:rsidR="007D5930" w:rsidRPr="00D7127B" w:rsidRDefault="007D5930" w:rsidP="002D5285">
      <w:pPr>
        <w:ind w:firstLine="709"/>
        <w:jc w:val="center"/>
        <w:rPr>
          <w:b/>
          <w:bCs/>
          <w:sz w:val="28"/>
          <w:szCs w:val="28"/>
        </w:rPr>
      </w:pPr>
      <w:r w:rsidRPr="00D7127B">
        <w:rPr>
          <w:b/>
          <w:bCs/>
          <w:sz w:val="28"/>
          <w:szCs w:val="28"/>
        </w:rPr>
        <w:t xml:space="preserve">представления квартальной бюджетной отчетности и сводной бухгалтерской отчетности главных распорядителей </w:t>
      </w:r>
    </w:p>
    <w:p w14:paraId="53714CC6" w14:textId="3C9B26CA" w:rsidR="007D5930" w:rsidRPr="00D7127B" w:rsidRDefault="007D5930" w:rsidP="002D5285">
      <w:pPr>
        <w:ind w:firstLine="709"/>
        <w:jc w:val="center"/>
        <w:rPr>
          <w:b/>
          <w:bCs/>
          <w:sz w:val="28"/>
          <w:szCs w:val="28"/>
        </w:rPr>
      </w:pPr>
      <w:r w:rsidRPr="00D7127B">
        <w:rPr>
          <w:b/>
          <w:bCs/>
          <w:sz w:val="28"/>
          <w:szCs w:val="28"/>
        </w:rPr>
        <w:t xml:space="preserve">бюджетных средств Гулькевичского городского поселения </w:t>
      </w:r>
    </w:p>
    <w:p w14:paraId="5911D89A" w14:textId="389084E9" w:rsidR="00794AD4" w:rsidRDefault="007D5930" w:rsidP="002D5285">
      <w:pPr>
        <w:ind w:firstLine="709"/>
        <w:jc w:val="center"/>
        <w:rPr>
          <w:b/>
          <w:bCs/>
          <w:sz w:val="28"/>
          <w:szCs w:val="28"/>
        </w:rPr>
      </w:pPr>
      <w:r w:rsidRPr="00D7127B">
        <w:rPr>
          <w:b/>
          <w:bCs/>
          <w:sz w:val="28"/>
          <w:szCs w:val="28"/>
        </w:rPr>
        <w:t>Гулькевичского района в 202</w:t>
      </w:r>
      <w:r w:rsidR="005250EC">
        <w:rPr>
          <w:b/>
          <w:bCs/>
          <w:sz w:val="28"/>
          <w:szCs w:val="28"/>
        </w:rPr>
        <w:t>5</w:t>
      </w:r>
      <w:r w:rsidRPr="00D7127B">
        <w:rPr>
          <w:b/>
          <w:bCs/>
          <w:sz w:val="28"/>
          <w:szCs w:val="28"/>
        </w:rPr>
        <w:t xml:space="preserve"> году</w:t>
      </w:r>
    </w:p>
    <w:p w14:paraId="0963643E" w14:textId="77777777" w:rsidR="006010BA" w:rsidRPr="00D7127B" w:rsidRDefault="006010BA" w:rsidP="002D5285">
      <w:pPr>
        <w:ind w:firstLine="709"/>
        <w:jc w:val="center"/>
        <w:rPr>
          <w:b/>
          <w:bCs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0"/>
        <w:gridCol w:w="1911"/>
        <w:gridCol w:w="2263"/>
      </w:tblGrid>
      <w:tr w:rsidR="002D5285" w:rsidRPr="00514E78" w14:paraId="6EBD5E1F" w14:textId="77777777" w:rsidTr="000E404A">
        <w:trPr>
          <w:trHeight w:val="579"/>
        </w:trPr>
        <w:tc>
          <w:tcPr>
            <w:tcW w:w="5460" w:type="dxa"/>
            <w:vAlign w:val="center"/>
          </w:tcPr>
          <w:p w14:paraId="1CAF7866" w14:textId="77777777" w:rsidR="002D5285" w:rsidRPr="007A384F" w:rsidRDefault="002D5285" w:rsidP="00794AD4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Наименование формы</w:t>
            </w:r>
            <w:r w:rsidR="00794AD4" w:rsidRPr="007A384F">
              <w:rPr>
                <w:sz w:val="28"/>
                <w:szCs w:val="28"/>
              </w:rPr>
              <w:t xml:space="preserve"> </w:t>
            </w:r>
            <w:r w:rsidRPr="007A384F">
              <w:rPr>
                <w:sz w:val="28"/>
                <w:szCs w:val="28"/>
              </w:rPr>
              <w:t>отчетности</w:t>
            </w:r>
          </w:p>
        </w:tc>
        <w:tc>
          <w:tcPr>
            <w:tcW w:w="1911" w:type="dxa"/>
            <w:vAlign w:val="center"/>
          </w:tcPr>
          <w:p w14:paraId="12AA9595" w14:textId="77777777" w:rsidR="002D5285" w:rsidRPr="007A384F" w:rsidRDefault="002D5285" w:rsidP="00495391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Код формы</w:t>
            </w:r>
          </w:p>
        </w:tc>
        <w:tc>
          <w:tcPr>
            <w:tcW w:w="2263" w:type="dxa"/>
            <w:vAlign w:val="center"/>
          </w:tcPr>
          <w:p w14:paraId="35393545" w14:textId="77777777" w:rsidR="002D5285" w:rsidRPr="007A384F" w:rsidRDefault="002D5285" w:rsidP="00794AD4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Срок</w:t>
            </w:r>
            <w:r w:rsidR="00794AD4" w:rsidRPr="007A384F">
              <w:rPr>
                <w:sz w:val="28"/>
                <w:szCs w:val="28"/>
              </w:rPr>
              <w:t xml:space="preserve"> </w:t>
            </w:r>
            <w:r w:rsidRPr="007A384F">
              <w:rPr>
                <w:sz w:val="28"/>
                <w:szCs w:val="28"/>
              </w:rPr>
              <w:t>представления</w:t>
            </w:r>
          </w:p>
        </w:tc>
      </w:tr>
      <w:tr w:rsidR="002D5285" w:rsidRPr="00514E78" w14:paraId="39843F6B" w14:textId="77777777" w:rsidTr="000E404A">
        <w:trPr>
          <w:trHeight w:val="205"/>
        </w:trPr>
        <w:tc>
          <w:tcPr>
            <w:tcW w:w="5460" w:type="dxa"/>
          </w:tcPr>
          <w:p w14:paraId="71D0C518" w14:textId="77777777" w:rsidR="002D5285" w:rsidRPr="007A384F" w:rsidRDefault="002D5285" w:rsidP="00495391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1</w:t>
            </w:r>
          </w:p>
        </w:tc>
        <w:tc>
          <w:tcPr>
            <w:tcW w:w="1911" w:type="dxa"/>
          </w:tcPr>
          <w:p w14:paraId="7126110B" w14:textId="77777777" w:rsidR="002D5285" w:rsidRPr="007A384F" w:rsidRDefault="002D5285" w:rsidP="00495391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2</w:t>
            </w:r>
          </w:p>
        </w:tc>
        <w:tc>
          <w:tcPr>
            <w:tcW w:w="2263" w:type="dxa"/>
          </w:tcPr>
          <w:p w14:paraId="5C68BF6A" w14:textId="77777777" w:rsidR="002D5285" w:rsidRPr="007A384F" w:rsidRDefault="002D5285" w:rsidP="00495391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3</w:t>
            </w:r>
          </w:p>
        </w:tc>
      </w:tr>
      <w:tr w:rsidR="00B37AA9" w:rsidRPr="00514E78" w14:paraId="0B01CFAB" w14:textId="77777777" w:rsidTr="000E404A">
        <w:trPr>
          <w:trHeight w:val="570"/>
        </w:trPr>
        <w:tc>
          <w:tcPr>
            <w:tcW w:w="5460" w:type="dxa"/>
          </w:tcPr>
          <w:p w14:paraId="1741DC79" w14:textId="2218FA35" w:rsidR="00B37AA9" w:rsidRPr="007A384F" w:rsidRDefault="00B37AA9" w:rsidP="00B50BC9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«Сведения об остатках денежных средств на счетах получателя бюджетных средств</w:t>
            </w:r>
          </w:p>
        </w:tc>
        <w:tc>
          <w:tcPr>
            <w:tcW w:w="1911" w:type="dxa"/>
          </w:tcPr>
          <w:p w14:paraId="54B3D79C" w14:textId="1DC9A131" w:rsidR="00B37AA9" w:rsidRPr="007A384F" w:rsidRDefault="00B37AA9" w:rsidP="00495391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0503178</w:t>
            </w:r>
          </w:p>
        </w:tc>
        <w:tc>
          <w:tcPr>
            <w:tcW w:w="2263" w:type="dxa"/>
            <w:vMerge w:val="restart"/>
          </w:tcPr>
          <w:p w14:paraId="12636AB8" w14:textId="0A72FC29" w:rsidR="00B37AA9" w:rsidRPr="007A384F" w:rsidRDefault="00B37AA9" w:rsidP="00495391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числа месяца, следующего за отчетным</w:t>
            </w:r>
          </w:p>
        </w:tc>
      </w:tr>
      <w:tr w:rsidR="00B37AA9" w:rsidRPr="00514E78" w14:paraId="3E9E300A" w14:textId="77777777" w:rsidTr="000E404A">
        <w:trPr>
          <w:trHeight w:val="381"/>
        </w:trPr>
        <w:tc>
          <w:tcPr>
            <w:tcW w:w="5460" w:type="dxa"/>
          </w:tcPr>
          <w:p w14:paraId="41D3D244" w14:textId="6F462F1A" w:rsidR="00B37AA9" w:rsidRDefault="00B37AA9" w:rsidP="00B50BC9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DB37FA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тчет об остатках средств на счетах бюджета»</w:t>
            </w:r>
          </w:p>
        </w:tc>
        <w:tc>
          <w:tcPr>
            <w:tcW w:w="1911" w:type="dxa"/>
          </w:tcPr>
          <w:p w14:paraId="76365D88" w14:textId="24DABAFB" w:rsidR="00B37AA9" w:rsidRPr="00B37AA9" w:rsidRDefault="00B37AA9" w:rsidP="00495391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R23_KK16_Os</w:t>
            </w:r>
          </w:p>
        </w:tc>
        <w:tc>
          <w:tcPr>
            <w:tcW w:w="2263" w:type="dxa"/>
            <w:vMerge/>
          </w:tcPr>
          <w:p w14:paraId="1EAF1AA7" w14:textId="77777777" w:rsidR="00B37AA9" w:rsidRDefault="00B37AA9" w:rsidP="00495391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B3B48" w:rsidRPr="00514E78" w14:paraId="1628325C" w14:textId="77777777" w:rsidTr="000E404A">
        <w:trPr>
          <w:trHeight w:val="1172"/>
        </w:trPr>
        <w:tc>
          <w:tcPr>
            <w:tcW w:w="5460" w:type="dxa"/>
          </w:tcPr>
          <w:p w14:paraId="07D5E7F6" w14:textId="63E991EA" w:rsidR="006872D7" w:rsidRPr="007A384F" w:rsidRDefault="00FB3B48" w:rsidP="007A384F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7A384F">
              <w:rPr>
                <w:rStyle w:val="pt-a0"/>
                <w:sz w:val="28"/>
                <w:szCs w:val="28"/>
              </w:rPr>
              <w:t>«Отчет об исполнении бюджета</w:t>
            </w:r>
            <w:r w:rsidRPr="007A384F">
              <w:rPr>
                <w:rFonts w:eastAsiaTheme="minorHAnsi"/>
                <w:sz w:val="28"/>
                <w:szCs w:val="28"/>
                <w:lang w:eastAsia="en-US"/>
              </w:rPr>
              <w:t xml:space="preserve"> по показателям по исполнению бюджета в ходе реализации национальных проектов (программ), комплексного плана модернизации и расширения инфраструктуры (региональных проектов в составе национальных проектов) </w:t>
            </w:r>
          </w:p>
        </w:tc>
        <w:tc>
          <w:tcPr>
            <w:tcW w:w="1911" w:type="dxa"/>
          </w:tcPr>
          <w:p w14:paraId="34307720" w14:textId="77777777" w:rsidR="00FB3B48" w:rsidRPr="007A384F" w:rsidRDefault="00FB3B48" w:rsidP="00495391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0503117-НП</w:t>
            </w:r>
          </w:p>
        </w:tc>
        <w:tc>
          <w:tcPr>
            <w:tcW w:w="2263" w:type="dxa"/>
          </w:tcPr>
          <w:p w14:paraId="4256C74A" w14:textId="77777777" w:rsidR="00FB3B48" w:rsidRPr="007A384F" w:rsidRDefault="00FB3B48" w:rsidP="008B1B9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3 рабочий день месяца, следующего за отчетным</w:t>
            </w:r>
          </w:p>
        </w:tc>
      </w:tr>
      <w:tr w:rsidR="00B37AA9" w:rsidRPr="00514E78" w14:paraId="2039C403" w14:textId="77777777" w:rsidTr="000E404A">
        <w:trPr>
          <w:trHeight w:val="1172"/>
        </w:trPr>
        <w:tc>
          <w:tcPr>
            <w:tcW w:w="5460" w:type="dxa"/>
          </w:tcPr>
          <w:p w14:paraId="152BC245" w14:textId="0EFDAB05" w:rsidR="00B37AA9" w:rsidRPr="007A384F" w:rsidRDefault="00B37AA9" w:rsidP="007A384F">
            <w:pPr>
              <w:tabs>
                <w:tab w:val="left" w:pos="567"/>
                <w:tab w:val="left" w:pos="5400"/>
              </w:tabs>
              <w:rPr>
                <w:rStyle w:val="pt-a0"/>
                <w:sz w:val="28"/>
                <w:szCs w:val="28"/>
              </w:rPr>
            </w:pPr>
            <w:r>
              <w:rPr>
                <w:rStyle w:val="pt-a0"/>
                <w:sz w:val="28"/>
                <w:szCs w:val="28"/>
              </w:rPr>
              <w:t>«Сведения об отдельных показателях исполнения консолидированного бюджета субъекта РФ»</w:t>
            </w:r>
          </w:p>
        </w:tc>
        <w:tc>
          <w:tcPr>
            <w:tcW w:w="1911" w:type="dxa"/>
          </w:tcPr>
          <w:p w14:paraId="4AC87FBF" w14:textId="3B1B408A" w:rsidR="00B37AA9" w:rsidRPr="007A384F" w:rsidRDefault="00B37AA9" w:rsidP="00495391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</w:t>
            </w:r>
          </w:p>
        </w:tc>
        <w:tc>
          <w:tcPr>
            <w:tcW w:w="2263" w:type="dxa"/>
          </w:tcPr>
          <w:p w14:paraId="08D9A273" w14:textId="46D40450" w:rsidR="00B37AA9" w:rsidRPr="007A384F" w:rsidRDefault="00B37AA9" w:rsidP="008B1B9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3 рабочий день месяца, следующего за отчетным</w:t>
            </w:r>
          </w:p>
        </w:tc>
      </w:tr>
      <w:tr w:rsidR="00B37AA9" w:rsidRPr="00514E78" w14:paraId="564B569C" w14:textId="77777777" w:rsidTr="000E404A">
        <w:trPr>
          <w:trHeight w:val="1335"/>
        </w:trPr>
        <w:tc>
          <w:tcPr>
            <w:tcW w:w="5460" w:type="dxa"/>
          </w:tcPr>
          <w:p w14:paraId="1F20AA0C" w14:textId="44A53DB9" w:rsidR="00B37AA9" w:rsidRPr="007A384F" w:rsidRDefault="00B37AA9" w:rsidP="00794AD4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«Справка по консолидируемым расчетам», по счетам 120551561(661), 120651561(661), 120651561(661), 120711541(641), 130111710(810), 130251831, 130305731(831)</w:t>
            </w:r>
          </w:p>
        </w:tc>
        <w:tc>
          <w:tcPr>
            <w:tcW w:w="1911" w:type="dxa"/>
          </w:tcPr>
          <w:p w14:paraId="432851CC" w14:textId="77777777" w:rsidR="00B37AA9" w:rsidRPr="007A384F" w:rsidRDefault="00B37AA9" w:rsidP="00495391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0503125</w:t>
            </w:r>
          </w:p>
        </w:tc>
        <w:tc>
          <w:tcPr>
            <w:tcW w:w="2263" w:type="dxa"/>
          </w:tcPr>
          <w:p w14:paraId="7CD6C4DD" w14:textId="77777777" w:rsidR="00B37AA9" w:rsidRPr="007A384F" w:rsidRDefault="00B37AA9" w:rsidP="008B1B9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4 числа месяца, следующего за отчетным</w:t>
            </w:r>
          </w:p>
        </w:tc>
      </w:tr>
      <w:tr w:rsidR="008B1B9B" w:rsidRPr="00514E78" w14:paraId="097E613D" w14:textId="77777777" w:rsidTr="00434B17">
        <w:trPr>
          <w:trHeight w:val="270"/>
        </w:trPr>
        <w:tc>
          <w:tcPr>
            <w:tcW w:w="5460" w:type="dxa"/>
          </w:tcPr>
          <w:p w14:paraId="7D555450" w14:textId="77777777" w:rsidR="00434B17" w:rsidRDefault="008B1B9B" w:rsidP="00794AD4">
            <w:pPr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 xml:space="preserve">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для </w:t>
            </w:r>
          </w:p>
          <w:p w14:paraId="3982B90F" w14:textId="77777777" w:rsidR="00434B17" w:rsidRDefault="00434B17" w:rsidP="00794AD4">
            <w:pPr>
              <w:rPr>
                <w:sz w:val="28"/>
                <w:szCs w:val="28"/>
              </w:rPr>
            </w:pPr>
          </w:p>
          <w:p w14:paraId="456674C3" w14:textId="15AA2F50" w:rsidR="00911F3C" w:rsidRPr="007A384F" w:rsidRDefault="00434B17" w:rsidP="00434B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11" w:type="dxa"/>
          </w:tcPr>
          <w:p w14:paraId="5523DB76" w14:textId="77777777" w:rsidR="008B1B9B" w:rsidRDefault="008B1B9B" w:rsidP="00495391">
            <w:pPr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lastRenderedPageBreak/>
              <w:t>0503127</w:t>
            </w:r>
          </w:p>
          <w:p w14:paraId="337095FF" w14:textId="77777777" w:rsidR="00434B17" w:rsidRDefault="00434B17" w:rsidP="00495391">
            <w:pPr>
              <w:ind w:left="-134" w:firstLine="9"/>
              <w:jc w:val="center"/>
              <w:rPr>
                <w:sz w:val="28"/>
                <w:szCs w:val="28"/>
              </w:rPr>
            </w:pPr>
          </w:p>
          <w:p w14:paraId="3D15EB22" w14:textId="77777777" w:rsidR="00434B17" w:rsidRDefault="00434B17" w:rsidP="00495391">
            <w:pPr>
              <w:ind w:left="-134" w:firstLine="9"/>
              <w:jc w:val="center"/>
              <w:rPr>
                <w:sz w:val="28"/>
                <w:szCs w:val="28"/>
              </w:rPr>
            </w:pPr>
          </w:p>
          <w:p w14:paraId="10EC87F6" w14:textId="77777777" w:rsidR="00434B17" w:rsidRDefault="00434B17" w:rsidP="00495391">
            <w:pPr>
              <w:ind w:left="-134" w:firstLine="9"/>
              <w:jc w:val="center"/>
              <w:rPr>
                <w:sz w:val="28"/>
                <w:szCs w:val="28"/>
              </w:rPr>
            </w:pPr>
          </w:p>
          <w:p w14:paraId="7C034736" w14:textId="77777777" w:rsidR="00434B17" w:rsidRDefault="00434B17" w:rsidP="00495391">
            <w:pPr>
              <w:ind w:left="-134" w:firstLine="9"/>
              <w:jc w:val="center"/>
              <w:rPr>
                <w:sz w:val="28"/>
                <w:szCs w:val="28"/>
              </w:rPr>
            </w:pPr>
          </w:p>
          <w:p w14:paraId="56E6FC7B" w14:textId="77777777" w:rsidR="00434B17" w:rsidRDefault="00434B17" w:rsidP="00495391">
            <w:pPr>
              <w:ind w:left="-134" w:firstLine="9"/>
              <w:jc w:val="center"/>
              <w:rPr>
                <w:sz w:val="28"/>
                <w:szCs w:val="28"/>
              </w:rPr>
            </w:pPr>
          </w:p>
          <w:p w14:paraId="61AA0972" w14:textId="77777777" w:rsidR="00434B17" w:rsidRDefault="00434B17" w:rsidP="00495391">
            <w:pPr>
              <w:ind w:left="-134" w:firstLine="9"/>
              <w:jc w:val="center"/>
              <w:rPr>
                <w:sz w:val="28"/>
                <w:szCs w:val="28"/>
              </w:rPr>
            </w:pPr>
          </w:p>
          <w:p w14:paraId="55F52382" w14:textId="77777777" w:rsidR="00434B17" w:rsidRDefault="00434B17" w:rsidP="00495391">
            <w:pPr>
              <w:ind w:left="-134" w:firstLine="9"/>
              <w:jc w:val="center"/>
              <w:rPr>
                <w:sz w:val="28"/>
                <w:szCs w:val="28"/>
              </w:rPr>
            </w:pPr>
          </w:p>
          <w:p w14:paraId="069A2BE5" w14:textId="38600792" w:rsidR="00434B17" w:rsidRPr="007A384F" w:rsidRDefault="00434B17" w:rsidP="00495391">
            <w:pPr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263" w:type="dxa"/>
          </w:tcPr>
          <w:p w14:paraId="7F54C1C7" w14:textId="77777777" w:rsidR="008B1B9B" w:rsidRDefault="008B1B9B" w:rsidP="00495391">
            <w:pPr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lastRenderedPageBreak/>
              <w:t>6 числа месяца следующего за отчетным</w:t>
            </w:r>
          </w:p>
          <w:p w14:paraId="6086856F" w14:textId="77777777" w:rsidR="00434B17" w:rsidRDefault="00434B17" w:rsidP="00495391">
            <w:pPr>
              <w:jc w:val="center"/>
              <w:rPr>
                <w:sz w:val="28"/>
                <w:szCs w:val="28"/>
              </w:rPr>
            </w:pPr>
          </w:p>
          <w:p w14:paraId="2EFCDC83" w14:textId="77777777" w:rsidR="00434B17" w:rsidRDefault="00434B17" w:rsidP="00495391">
            <w:pPr>
              <w:jc w:val="center"/>
              <w:rPr>
                <w:sz w:val="28"/>
                <w:szCs w:val="28"/>
              </w:rPr>
            </w:pPr>
          </w:p>
          <w:p w14:paraId="7B102772" w14:textId="77777777" w:rsidR="00434B17" w:rsidRDefault="00434B17" w:rsidP="00495391">
            <w:pPr>
              <w:jc w:val="center"/>
              <w:rPr>
                <w:sz w:val="28"/>
                <w:szCs w:val="28"/>
              </w:rPr>
            </w:pPr>
          </w:p>
          <w:p w14:paraId="10F1C76D" w14:textId="77777777" w:rsidR="00434B17" w:rsidRDefault="00434B17" w:rsidP="00495391">
            <w:pPr>
              <w:jc w:val="center"/>
              <w:rPr>
                <w:sz w:val="28"/>
                <w:szCs w:val="28"/>
              </w:rPr>
            </w:pPr>
          </w:p>
          <w:p w14:paraId="0AF44B9A" w14:textId="77777777" w:rsidR="00434B17" w:rsidRDefault="00434B17" w:rsidP="00495391">
            <w:pPr>
              <w:jc w:val="center"/>
              <w:rPr>
                <w:sz w:val="28"/>
                <w:szCs w:val="28"/>
              </w:rPr>
            </w:pPr>
          </w:p>
          <w:p w14:paraId="63929581" w14:textId="59051A47" w:rsidR="00434B17" w:rsidRPr="007A384F" w:rsidRDefault="00434B17" w:rsidP="00495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</w:tr>
      <w:tr w:rsidR="00434B17" w:rsidRPr="00514E78" w14:paraId="0620D0FE" w14:textId="77777777" w:rsidTr="000E404A">
        <w:trPr>
          <w:trHeight w:val="690"/>
        </w:trPr>
        <w:tc>
          <w:tcPr>
            <w:tcW w:w="5460" w:type="dxa"/>
          </w:tcPr>
          <w:p w14:paraId="41A3C55D" w14:textId="77777777" w:rsidR="00434B17" w:rsidRPr="007A384F" w:rsidRDefault="00434B17" w:rsidP="00434B17">
            <w:pPr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lastRenderedPageBreak/>
              <w:t>главных администраторов средств местного бюджета</w:t>
            </w:r>
          </w:p>
        </w:tc>
        <w:tc>
          <w:tcPr>
            <w:tcW w:w="1911" w:type="dxa"/>
          </w:tcPr>
          <w:p w14:paraId="42D76125" w14:textId="77777777" w:rsidR="00434B17" w:rsidRPr="007A384F" w:rsidRDefault="00434B17" w:rsidP="00495391">
            <w:pPr>
              <w:ind w:left="-134" w:firstLine="9"/>
              <w:jc w:val="center"/>
              <w:rPr>
                <w:sz w:val="28"/>
                <w:szCs w:val="28"/>
              </w:rPr>
            </w:pPr>
          </w:p>
        </w:tc>
        <w:tc>
          <w:tcPr>
            <w:tcW w:w="2263" w:type="dxa"/>
            <w:vMerge w:val="restart"/>
          </w:tcPr>
          <w:p w14:paraId="5BB6928B" w14:textId="77777777" w:rsidR="00434B17" w:rsidRPr="007A384F" w:rsidRDefault="00434B17" w:rsidP="00495391">
            <w:pPr>
              <w:jc w:val="center"/>
              <w:rPr>
                <w:sz w:val="28"/>
                <w:szCs w:val="28"/>
              </w:rPr>
            </w:pPr>
          </w:p>
        </w:tc>
      </w:tr>
      <w:tr w:rsidR="009F12B0" w:rsidRPr="00514E78" w14:paraId="41D0419B" w14:textId="77777777" w:rsidTr="000E404A">
        <w:tc>
          <w:tcPr>
            <w:tcW w:w="5460" w:type="dxa"/>
          </w:tcPr>
          <w:p w14:paraId="699F14A3" w14:textId="39C569C3" w:rsidR="009F12B0" w:rsidRPr="007A384F" w:rsidRDefault="004677D5" w:rsidP="0079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«Отчет об исполнении бюджета»</w:t>
            </w:r>
          </w:p>
        </w:tc>
        <w:tc>
          <w:tcPr>
            <w:tcW w:w="1911" w:type="dxa"/>
          </w:tcPr>
          <w:p w14:paraId="16E7B3AB" w14:textId="60B80993" w:rsidR="009F12B0" w:rsidRPr="007A384F" w:rsidRDefault="004677D5" w:rsidP="00495391">
            <w:pPr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0503117</w:t>
            </w:r>
          </w:p>
        </w:tc>
        <w:tc>
          <w:tcPr>
            <w:tcW w:w="2263" w:type="dxa"/>
            <w:vMerge/>
          </w:tcPr>
          <w:p w14:paraId="51E463AA" w14:textId="77777777" w:rsidR="009F12B0" w:rsidRPr="007A384F" w:rsidRDefault="009F12B0" w:rsidP="00495391">
            <w:pPr>
              <w:jc w:val="center"/>
              <w:rPr>
                <w:sz w:val="28"/>
                <w:szCs w:val="28"/>
              </w:rPr>
            </w:pPr>
          </w:p>
        </w:tc>
      </w:tr>
      <w:tr w:rsidR="000E404A" w:rsidRPr="00514E78" w14:paraId="7E35834D" w14:textId="77777777" w:rsidTr="000E404A">
        <w:trPr>
          <w:trHeight w:val="975"/>
        </w:trPr>
        <w:tc>
          <w:tcPr>
            <w:tcW w:w="5460" w:type="dxa"/>
          </w:tcPr>
          <w:p w14:paraId="66395340" w14:textId="22576AB1" w:rsidR="000E404A" w:rsidRPr="007A384F" w:rsidRDefault="000E404A" w:rsidP="000E404A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B37AA9">
              <w:rPr>
                <w:sz w:val="28"/>
                <w:szCs w:val="28"/>
              </w:rPr>
              <w:t>«Справка о суммах консолидируемых поступлений, подлежащих зачислению на счет бюджета»</w:t>
            </w:r>
          </w:p>
        </w:tc>
        <w:tc>
          <w:tcPr>
            <w:tcW w:w="1911" w:type="dxa"/>
          </w:tcPr>
          <w:p w14:paraId="403BB131" w14:textId="78523B28" w:rsidR="000E404A" w:rsidRPr="007A384F" w:rsidRDefault="000E404A" w:rsidP="00F63BC2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0503184</w:t>
            </w:r>
          </w:p>
        </w:tc>
        <w:tc>
          <w:tcPr>
            <w:tcW w:w="2263" w:type="dxa"/>
            <w:vMerge/>
          </w:tcPr>
          <w:p w14:paraId="4D0970B4" w14:textId="77777777" w:rsidR="000E404A" w:rsidRPr="007A384F" w:rsidRDefault="000E404A" w:rsidP="00495391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710B55" w:rsidRPr="00514E78" w14:paraId="7D6475F6" w14:textId="77777777" w:rsidTr="000E404A">
        <w:tc>
          <w:tcPr>
            <w:tcW w:w="5460" w:type="dxa"/>
          </w:tcPr>
          <w:p w14:paraId="095414D4" w14:textId="6016CEA3" w:rsidR="00710B55" w:rsidRPr="007A384F" w:rsidRDefault="00710B55" w:rsidP="000E404A">
            <w:pPr>
              <w:tabs>
                <w:tab w:val="left" w:pos="5400"/>
              </w:tabs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 xml:space="preserve">«Справочная таблица к отчету об исполнении консолидированного бюджета субъекта Российской Федерации» </w:t>
            </w:r>
          </w:p>
        </w:tc>
        <w:tc>
          <w:tcPr>
            <w:tcW w:w="1911" w:type="dxa"/>
          </w:tcPr>
          <w:p w14:paraId="79AFCFAB" w14:textId="3C6E369B" w:rsidR="00710B55" w:rsidRPr="007A384F" w:rsidRDefault="00710B55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0503387_10700</w:t>
            </w:r>
          </w:p>
        </w:tc>
        <w:tc>
          <w:tcPr>
            <w:tcW w:w="2263" w:type="dxa"/>
            <w:vMerge w:val="restart"/>
          </w:tcPr>
          <w:p w14:paraId="179A1398" w14:textId="77777777" w:rsidR="00710B55" w:rsidRPr="007A384F" w:rsidRDefault="00710B55" w:rsidP="000E404A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7A384F">
              <w:rPr>
                <w:color w:val="000000" w:themeColor="text1"/>
                <w:sz w:val="28"/>
                <w:szCs w:val="28"/>
              </w:rPr>
              <w:t>8 числа месяца, следующего за отчетным</w:t>
            </w:r>
          </w:p>
          <w:p w14:paraId="0CEE5B2E" w14:textId="77777777" w:rsidR="00710B55" w:rsidRDefault="00710B55" w:rsidP="000E404A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F2CA697" w14:textId="77777777" w:rsidR="00710B55" w:rsidRDefault="00710B55" w:rsidP="000E404A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8BEDE56" w14:textId="60D17F8B" w:rsidR="00710B55" w:rsidRPr="007A384F" w:rsidRDefault="00710B55" w:rsidP="000E404A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710B55" w:rsidRPr="00514E78" w14:paraId="71302B1C" w14:textId="77777777" w:rsidTr="000E404A">
        <w:tc>
          <w:tcPr>
            <w:tcW w:w="5460" w:type="dxa"/>
          </w:tcPr>
          <w:p w14:paraId="0BCA6B1C" w14:textId="72F93B3A" w:rsidR="00710B55" w:rsidRDefault="00710B55" w:rsidP="000E404A">
            <w:pPr>
              <w:tabs>
                <w:tab w:val="left" w:pos="5400"/>
              </w:tabs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 xml:space="preserve">«Справочная таблица к отчету об исполнении консолидированного бюджета субъекта Российской Федерации» </w:t>
            </w:r>
          </w:p>
        </w:tc>
        <w:tc>
          <w:tcPr>
            <w:tcW w:w="1911" w:type="dxa"/>
          </w:tcPr>
          <w:p w14:paraId="6F7BC099" w14:textId="5C2653FF" w:rsidR="00710B55" w:rsidRDefault="00710B55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0503387</w:t>
            </w:r>
          </w:p>
        </w:tc>
        <w:tc>
          <w:tcPr>
            <w:tcW w:w="2263" w:type="dxa"/>
            <w:vMerge/>
          </w:tcPr>
          <w:p w14:paraId="7998ACF5" w14:textId="77777777" w:rsidR="00710B55" w:rsidRDefault="00710B55" w:rsidP="000E404A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710B55" w:rsidRPr="00514E78" w14:paraId="3D352E5A" w14:textId="77777777" w:rsidTr="000E404A">
        <w:trPr>
          <w:trHeight w:val="270"/>
        </w:trPr>
        <w:tc>
          <w:tcPr>
            <w:tcW w:w="5460" w:type="dxa"/>
          </w:tcPr>
          <w:p w14:paraId="6261B68E" w14:textId="20084792" w:rsidR="00710B55" w:rsidRPr="007A384F" w:rsidRDefault="00002E59" w:rsidP="000E404A">
            <w:pPr>
              <w:tabs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10B55" w:rsidRPr="007A384F">
              <w:rPr>
                <w:sz w:val="28"/>
                <w:szCs w:val="28"/>
              </w:rPr>
              <w:t>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внебюджетным фондом»</w:t>
            </w:r>
          </w:p>
        </w:tc>
        <w:tc>
          <w:tcPr>
            <w:tcW w:w="1911" w:type="dxa"/>
          </w:tcPr>
          <w:p w14:paraId="5E2FCFDB" w14:textId="4B7703A8" w:rsidR="00710B55" w:rsidRPr="00486787" w:rsidRDefault="00710B55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  <w:lang w:val="en-US"/>
              </w:rPr>
            </w:pPr>
            <w:r w:rsidRPr="007A384F">
              <w:rPr>
                <w:sz w:val="28"/>
                <w:szCs w:val="28"/>
              </w:rPr>
              <w:t>0503324</w:t>
            </w:r>
            <w:r>
              <w:rPr>
                <w:sz w:val="28"/>
                <w:szCs w:val="28"/>
              </w:rPr>
              <w:t>Ф</w:t>
            </w:r>
          </w:p>
          <w:p w14:paraId="77514899" w14:textId="77777777" w:rsidR="00710B55" w:rsidRDefault="00710B55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</w:p>
          <w:p w14:paraId="59A54917" w14:textId="2B277A9D" w:rsidR="00710B55" w:rsidRPr="007A384F" w:rsidRDefault="00710B55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</w:p>
        </w:tc>
        <w:tc>
          <w:tcPr>
            <w:tcW w:w="2263" w:type="dxa"/>
            <w:vMerge/>
          </w:tcPr>
          <w:p w14:paraId="34F1D996" w14:textId="24979847" w:rsidR="00710B55" w:rsidRPr="007A384F" w:rsidRDefault="00710B55" w:rsidP="000E404A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10B55" w:rsidRPr="00514E78" w14:paraId="6FB44CF5" w14:textId="77777777" w:rsidTr="000E404A">
        <w:trPr>
          <w:trHeight w:val="270"/>
        </w:trPr>
        <w:tc>
          <w:tcPr>
            <w:tcW w:w="5460" w:type="dxa"/>
          </w:tcPr>
          <w:p w14:paraId="640661EE" w14:textId="350691A2" w:rsidR="00710B55" w:rsidRPr="007A384F" w:rsidRDefault="00710B55" w:rsidP="000E404A">
            <w:pPr>
              <w:tabs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«Сведения об исполнении бюджета»</w:t>
            </w:r>
          </w:p>
        </w:tc>
        <w:tc>
          <w:tcPr>
            <w:tcW w:w="1911" w:type="dxa"/>
          </w:tcPr>
          <w:p w14:paraId="63E7E530" w14:textId="1566B581" w:rsidR="00710B55" w:rsidRPr="007A384F" w:rsidRDefault="00710B55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0503164</w:t>
            </w:r>
          </w:p>
        </w:tc>
        <w:tc>
          <w:tcPr>
            <w:tcW w:w="2263" w:type="dxa"/>
            <w:vMerge/>
          </w:tcPr>
          <w:p w14:paraId="52505AB2" w14:textId="77777777" w:rsidR="00710B55" w:rsidRPr="007A384F" w:rsidRDefault="00710B55" w:rsidP="000E404A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10B55" w:rsidRPr="00514E78" w14:paraId="3CFD2607" w14:textId="77777777" w:rsidTr="000E404A">
        <w:trPr>
          <w:trHeight w:val="270"/>
        </w:trPr>
        <w:tc>
          <w:tcPr>
            <w:tcW w:w="5460" w:type="dxa"/>
          </w:tcPr>
          <w:p w14:paraId="0A83E907" w14:textId="1033CF6A" w:rsidR="00710B55" w:rsidRDefault="00710B55" w:rsidP="000E404A">
            <w:pPr>
              <w:tabs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отчету об исполнении бюджета (текстовый формат)</w:t>
            </w:r>
          </w:p>
        </w:tc>
        <w:tc>
          <w:tcPr>
            <w:tcW w:w="1911" w:type="dxa"/>
          </w:tcPr>
          <w:p w14:paraId="018F7342" w14:textId="220B5C80" w:rsidR="00710B55" w:rsidRDefault="00710B55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0503160</w:t>
            </w:r>
          </w:p>
        </w:tc>
        <w:tc>
          <w:tcPr>
            <w:tcW w:w="2263" w:type="dxa"/>
            <w:vMerge/>
          </w:tcPr>
          <w:p w14:paraId="774569EA" w14:textId="77777777" w:rsidR="00710B55" w:rsidRPr="007A384F" w:rsidRDefault="00710B55" w:rsidP="000E404A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3EF6" w:rsidRPr="00514E78" w14:paraId="28F3D913" w14:textId="77777777" w:rsidTr="00F13EF6">
        <w:trPr>
          <w:trHeight w:val="1035"/>
        </w:trPr>
        <w:tc>
          <w:tcPr>
            <w:tcW w:w="5460" w:type="dxa"/>
          </w:tcPr>
          <w:p w14:paraId="10BE080A" w14:textId="0D3CB07F" w:rsidR="00F13EF6" w:rsidRPr="007A384F" w:rsidRDefault="00F13EF6" w:rsidP="000E404A">
            <w:pPr>
              <w:tabs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«Информация о просроченной кредиторской задолженности»</w:t>
            </w:r>
          </w:p>
        </w:tc>
        <w:tc>
          <w:tcPr>
            <w:tcW w:w="1911" w:type="dxa"/>
          </w:tcPr>
          <w:p w14:paraId="65472D77" w14:textId="50CF76C6" w:rsidR="00F13EF6" w:rsidRPr="00F13EF6" w:rsidRDefault="00F13EF6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 xml:space="preserve"> 23 052</w:t>
            </w:r>
          </w:p>
        </w:tc>
        <w:tc>
          <w:tcPr>
            <w:tcW w:w="2263" w:type="dxa"/>
          </w:tcPr>
          <w:p w14:paraId="76A81328" w14:textId="704DEEE2" w:rsidR="00F13EF6" w:rsidRDefault="00F13EF6" w:rsidP="000E404A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7A384F">
              <w:rPr>
                <w:color w:val="000000" w:themeColor="text1"/>
                <w:sz w:val="28"/>
                <w:szCs w:val="28"/>
              </w:rPr>
              <w:t xml:space="preserve"> числа месяца, следующего за отчетным</w:t>
            </w:r>
          </w:p>
        </w:tc>
      </w:tr>
      <w:tr w:rsidR="000E404A" w:rsidRPr="00514E78" w14:paraId="744E713C" w14:textId="77777777" w:rsidTr="000E404A">
        <w:tc>
          <w:tcPr>
            <w:tcW w:w="5460" w:type="dxa"/>
          </w:tcPr>
          <w:p w14:paraId="41103C2C" w14:textId="77777777" w:rsidR="000E404A" w:rsidRPr="007A384F" w:rsidRDefault="000E404A" w:rsidP="000E404A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«Отчет о движении денежных средств» по состоянию за полугодие</w:t>
            </w:r>
          </w:p>
        </w:tc>
        <w:tc>
          <w:tcPr>
            <w:tcW w:w="1911" w:type="dxa"/>
          </w:tcPr>
          <w:p w14:paraId="26E140F9" w14:textId="77777777" w:rsidR="000E404A" w:rsidRPr="007A384F" w:rsidRDefault="000E404A" w:rsidP="000E404A">
            <w:pPr>
              <w:tabs>
                <w:tab w:val="left" w:pos="567"/>
                <w:tab w:val="left" w:pos="5400"/>
              </w:tabs>
              <w:ind w:left="-134" w:right="-88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0503123</w:t>
            </w:r>
          </w:p>
        </w:tc>
        <w:tc>
          <w:tcPr>
            <w:tcW w:w="2263" w:type="dxa"/>
            <w:vMerge w:val="restart"/>
          </w:tcPr>
          <w:p w14:paraId="2A8653E5" w14:textId="77777777" w:rsidR="000E404A" w:rsidRPr="007A384F" w:rsidRDefault="000E404A" w:rsidP="000E404A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10 числа месяца, следующего за отчетным</w:t>
            </w:r>
          </w:p>
          <w:p w14:paraId="7E4D3DF2" w14:textId="77777777" w:rsidR="000E404A" w:rsidRPr="007A384F" w:rsidRDefault="000E404A" w:rsidP="000E404A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0E404A" w:rsidRPr="00514E78" w14:paraId="066FD42C" w14:textId="77777777" w:rsidTr="000E404A">
        <w:trPr>
          <w:trHeight w:val="589"/>
        </w:trPr>
        <w:tc>
          <w:tcPr>
            <w:tcW w:w="5460" w:type="dxa"/>
          </w:tcPr>
          <w:p w14:paraId="005B029D" w14:textId="77777777" w:rsidR="000E404A" w:rsidRPr="007A384F" w:rsidRDefault="000E404A" w:rsidP="000E404A">
            <w:pPr>
              <w:pStyle w:val="ConsPlusNormal"/>
            </w:pPr>
            <w:r w:rsidRPr="007A384F">
              <w:t>«Сведения об исполнении судебных решений по денежным обязательствам бюджета»</w:t>
            </w:r>
          </w:p>
        </w:tc>
        <w:tc>
          <w:tcPr>
            <w:tcW w:w="1911" w:type="dxa"/>
          </w:tcPr>
          <w:p w14:paraId="3E7FDF3B" w14:textId="77777777" w:rsidR="000E404A" w:rsidRPr="007A384F" w:rsidRDefault="000E404A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0503296</w:t>
            </w:r>
          </w:p>
        </w:tc>
        <w:tc>
          <w:tcPr>
            <w:tcW w:w="2263" w:type="dxa"/>
            <w:vMerge/>
          </w:tcPr>
          <w:p w14:paraId="4AA3BBFE" w14:textId="77777777" w:rsidR="000E404A" w:rsidRPr="007A384F" w:rsidRDefault="000E404A" w:rsidP="000E404A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0E404A" w:rsidRPr="00514E78" w14:paraId="16A7B406" w14:textId="77777777" w:rsidTr="000E404A">
        <w:tc>
          <w:tcPr>
            <w:tcW w:w="5460" w:type="dxa"/>
          </w:tcPr>
          <w:p w14:paraId="0B2B47BF" w14:textId="77777777" w:rsidR="000E404A" w:rsidRPr="007A384F" w:rsidRDefault="000E404A" w:rsidP="000E404A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«Отчет о движении денежных средств учреждения» за полугодие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14:paraId="166C20DD" w14:textId="77777777" w:rsidR="000E404A" w:rsidRPr="007A384F" w:rsidRDefault="000E404A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0503723</w:t>
            </w:r>
          </w:p>
        </w:tc>
        <w:tc>
          <w:tcPr>
            <w:tcW w:w="2263" w:type="dxa"/>
            <w:vMerge/>
          </w:tcPr>
          <w:p w14:paraId="4D3573C9" w14:textId="77777777" w:rsidR="000E404A" w:rsidRPr="007A384F" w:rsidRDefault="000E404A" w:rsidP="000E404A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0E404A" w:rsidRPr="00514E78" w14:paraId="0FB48902" w14:textId="77777777" w:rsidTr="000E404A">
        <w:tc>
          <w:tcPr>
            <w:tcW w:w="5460" w:type="dxa"/>
          </w:tcPr>
          <w:p w14:paraId="3AB20107" w14:textId="42D06525" w:rsidR="000E404A" w:rsidRPr="007A384F" w:rsidRDefault="000E404A" w:rsidP="000E404A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«Отчет об исполнении учреждением плана его финансово-хозяйственной деятельности»</w:t>
            </w:r>
          </w:p>
        </w:tc>
        <w:tc>
          <w:tcPr>
            <w:tcW w:w="1911" w:type="dxa"/>
          </w:tcPr>
          <w:p w14:paraId="59DE41E2" w14:textId="77777777" w:rsidR="000E404A" w:rsidRPr="007A384F" w:rsidRDefault="000E404A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0503737</w:t>
            </w:r>
          </w:p>
        </w:tc>
        <w:tc>
          <w:tcPr>
            <w:tcW w:w="2263" w:type="dxa"/>
            <w:vMerge/>
          </w:tcPr>
          <w:p w14:paraId="3E925ADC" w14:textId="77777777" w:rsidR="000E404A" w:rsidRPr="007A384F" w:rsidRDefault="000E404A" w:rsidP="000E404A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0E404A" w:rsidRPr="00514E78" w14:paraId="059239BB" w14:textId="77777777" w:rsidTr="000E404A">
        <w:tc>
          <w:tcPr>
            <w:tcW w:w="5460" w:type="dxa"/>
          </w:tcPr>
          <w:p w14:paraId="1BF8D876" w14:textId="77777777" w:rsidR="000E404A" w:rsidRPr="007A384F" w:rsidRDefault="000E404A" w:rsidP="000E404A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«Сведения об остатках денежных средств учреждения»</w:t>
            </w:r>
          </w:p>
        </w:tc>
        <w:tc>
          <w:tcPr>
            <w:tcW w:w="1911" w:type="dxa"/>
          </w:tcPr>
          <w:p w14:paraId="3494EC54" w14:textId="77777777" w:rsidR="000E404A" w:rsidRPr="007A384F" w:rsidRDefault="000E404A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0503779</w:t>
            </w:r>
          </w:p>
        </w:tc>
        <w:tc>
          <w:tcPr>
            <w:tcW w:w="2263" w:type="dxa"/>
            <w:vMerge/>
          </w:tcPr>
          <w:p w14:paraId="503B149A" w14:textId="77777777" w:rsidR="000E404A" w:rsidRPr="007A384F" w:rsidRDefault="000E404A" w:rsidP="000E404A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0E404A" w:rsidRPr="00514E78" w14:paraId="32EFFFE9" w14:textId="77777777" w:rsidTr="000E404A">
        <w:tc>
          <w:tcPr>
            <w:tcW w:w="5460" w:type="dxa"/>
          </w:tcPr>
          <w:p w14:paraId="55BD6FFB" w14:textId="77777777" w:rsidR="000E404A" w:rsidRPr="007A384F" w:rsidRDefault="000E404A" w:rsidP="000E404A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«Сведения об исполнении судебных решений по денежным обязательствам учреждения»</w:t>
            </w:r>
          </w:p>
        </w:tc>
        <w:tc>
          <w:tcPr>
            <w:tcW w:w="1911" w:type="dxa"/>
          </w:tcPr>
          <w:p w14:paraId="5F7DE119" w14:textId="77777777" w:rsidR="000E404A" w:rsidRPr="007A384F" w:rsidRDefault="000E404A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0503295</w:t>
            </w:r>
          </w:p>
        </w:tc>
        <w:tc>
          <w:tcPr>
            <w:tcW w:w="2263" w:type="dxa"/>
            <w:vMerge/>
          </w:tcPr>
          <w:p w14:paraId="7B317204" w14:textId="77777777" w:rsidR="000E404A" w:rsidRPr="007A384F" w:rsidRDefault="000E404A" w:rsidP="000E404A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77696C" w:rsidRPr="00514E78" w14:paraId="755EA172" w14:textId="77777777" w:rsidTr="000E404A">
        <w:tc>
          <w:tcPr>
            <w:tcW w:w="5460" w:type="dxa"/>
          </w:tcPr>
          <w:p w14:paraId="281D5EAA" w14:textId="742B064D" w:rsidR="0077696C" w:rsidRPr="007A384F" w:rsidRDefault="0077696C" w:rsidP="000E404A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«Сведения о дебиторской задолженности по доходам» по состоянию на 1 июля, 1 октября, </w:t>
            </w:r>
          </w:p>
        </w:tc>
        <w:tc>
          <w:tcPr>
            <w:tcW w:w="1911" w:type="dxa"/>
          </w:tcPr>
          <w:p w14:paraId="09C56B97" w14:textId="64B19788" w:rsidR="0077696C" w:rsidRPr="0077696C" w:rsidRDefault="0077696C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 xml:space="preserve"> 23_075</w:t>
            </w:r>
          </w:p>
        </w:tc>
        <w:tc>
          <w:tcPr>
            <w:tcW w:w="2263" w:type="dxa"/>
          </w:tcPr>
          <w:p w14:paraId="75BD2C6F" w14:textId="647CDC72" w:rsidR="0077696C" w:rsidRPr="007A384F" w:rsidRDefault="0077696C" w:rsidP="0077696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7A384F">
              <w:rPr>
                <w:sz w:val="28"/>
                <w:szCs w:val="28"/>
              </w:rPr>
              <w:t xml:space="preserve"> числа месяца, следующего за отчетным</w:t>
            </w:r>
          </w:p>
        </w:tc>
      </w:tr>
      <w:tr w:rsidR="009D48E3" w:rsidRPr="00B72C14" w14:paraId="2A129C64" w14:textId="77777777" w:rsidTr="000E404A">
        <w:trPr>
          <w:trHeight w:val="445"/>
        </w:trPr>
        <w:tc>
          <w:tcPr>
            <w:tcW w:w="5460" w:type="dxa"/>
          </w:tcPr>
          <w:p w14:paraId="3C395C3F" w14:textId="77777777" w:rsidR="009D48E3" w:rsidRPr="007A384F" w:rsidRDefault="009D48E3" w:rsidP="000E404A">
            <w:pPr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«Отчет о бюджетных обязательствах» по состоянию на 1 июля, 1 октября</w:t>
            </w:r>
          </w:p>
        </w:tc>
        <w:tc>
          <w:tcPr>
            <w:tcW w:w="1911" w:type="dxa"/>
          </w:tcPr>
          <w:p w14:paraId="7F94A51D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0503128</w:t>
            </w:r>
          </w:p>
        </w:tc>
        <w:tc>
          <w:tcPr>
            <w:tcW w:w="2263" w:type="dxa"/>
            <w:vMerge w:val="restart"/>
          </w:tcPr>
          <w:p w14:paraId="4F195D74" w14:textId="77777777" w:rsidR="009D48E3" w:rsidRDefault="009D48E3" w:rsidP="000E404A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15 числа месяца, следующего за отчетным</w:t>
            </w:r>
          </w:p>
          <w:p w14:paraId="174F65EC" w14:textId="77777777" w:rsidR="00F448EB" w:rsidRDefault="00F448EB" w:rsidP="000E404A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1B2308BB" w14:textId="509001E9" w:rsidR="009D48E3" w:rsidRPr="007A384F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</w:tr>
      <w:tr w:rsidR="009D48E3" w:rsidRPr="00B72C14" w14:paraId="3BE8D13A" w14:textId="77777777" w:rsidTr="00F448EB">
        <w:trPr>
          <w:trHeight w:val="330"/>
        </w:trPr>
        <w:tc>
          <w:tcPr>
            <w:tcW w:w="5460" w:type="dxa"/>
          </w:tcPr>
          <w:p w14:paraId="2706737C" w14:textId="77777777" w:rsidR="009D48E3" w:rsidRPr="007A384F" w:rsidRDefault="009D48E3" w:rsidP="000E404A">
            <w:pPr>
              <w:jc w:val="both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 xml:space="preserve">Отчет об обязательствах учреждения» - </w:t>
            </w:r>
          </w:p>
          <w:p w14:paraId="3D8916A4" w14:textId="77777777" w:rsidR="009D48E3" w:rsidRDefault="009D48E3" w:rsidP="000E404A">
            <w:pPr>
              <w:jc w:val="both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 xml:space="preserve">по показателям о принятии и исполнении </w:t>
            </w:r>
          </w:p>
          <w:p w14:paraId="4F366D11" w14:textId="3FA6368A" w:rsidR="009D48E3" w:rsidRPr="007A384F" w:rsidRDefault="00F448EB" w:rsidP="00F448EB">
            <w:pPr>
              <w:jc w:val="center"/>
              <w:rPr>
                <w:rStyle w:val="pt-a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11" w:type="dxa"/>
          </w:tcPr>
          <w:p w14:paraId="26BAB1EE" w14:textId="77777777" w:rsidR="009D48E3" w:rsidRDefault="009D48E3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lastRenderedPageBreak/>
              <w:t>0503128-НП</w:t>
            </w:r>
          </w:p>
          <w:p w14:paraId="78C968B7" w14:textId="77777777" w:rsidR="00F448EB" w:rsidRDefault="00F448EB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</w:p>
          <w:p w14:paraId="7602F6B2" w14:textId="61C32672" w:rsidR="00F448EB" w:rsidRPr="007A384F" w:rsidRDefault="00F448EB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263" w:type="dxa"/>
            <w:vMerge/>
          </w:tcPr>
          <w:p w14:paraId="6ABEFC7A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jc w:val="center"/>
              <w:rPr>
                <w:color w:val="548DD4" w:themeColor="text2" w:themeTint="99"/>
                <w:sz w:val="28"/>
                <w:szCs w:val="28"/>
              </w:rPr>
            </w:pPr>
          </w:p>
        </w:tc>
      </w:tr>
      <w:tr w:rsidR="00F448EB" w:rsidRPr="00B72C14" w14:paraId="2B2189C7" w14:textId="77777777" w:rsidTr="000E404A">
        <w:trPr>
          <w:trHeight w:val="1950"/>
        </w:trPr>
        <w:tc>
          <w:tcPr>
            <w:tcW w:w="5460" w:type="dxa"/>
          </w:tcPr>
          <w:p w14:paraId="17804142" w14:textId="77777777" w:rsidR="00F448EB" w:rsidRPr="007A384F" w:rsidRDefault="00F448EB" w:rsidP="00F448EB">
            <w:pPr>
              <w:jc w:val="both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учреждением обязательств в ходе реализации национальных проектов (про</w:t>
            </w:r>
            <w:r w:rsidRPr="007A384F">
              <w:rPr>
                <w:sz w:val="28"/>
                <w:szCs w:val="28"/>
              </w:rPr>
              <w:softHyphen/>
              <w:t>грамм), комплексного плана модернизации и расширения магистральной инфраструктуры (региональных проектов в со</w:t>
            </w:r>
            <w:r w:rsidRPr="007A384F">
              <w:rPr>
                <w:sz w:val="28"/>
                <w:szCs w:val="28"/>
              </w:rPr>
              <w:softHyphen/>
              <w:t xml:space="preserve">ставе национальных проектов) </w:t>
            </w:r>
          </w:p>
        </w:tc>
        <w:tc>
          <w:tcPr>
            <w:tcW w:w="1911" w:type="dxa"/>
          </w:tcPr>
          <w:p w14:paraId="2E544922" w14:textId="77777777" w:rsidR="00F448EB" w:rsidRPr="007A384F" w:rsidRDefault="00F448EB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</w:p>
        </w:tc>
        <w:tc>
          <w:tcPr>
            <w:tcW w:w="2263" w:type="dxa"/>
            <w:vMerge w:val="restart"/>
          </w:tcPr>
          <w:p w14:paraId="648F8D11" w14:textId="77777777" w:rsidR="00F448EB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7223A47C" w14:textId="77777777" w:rsidR="00F448EB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5C6A1BB0" w14:textId="77777777" w:rsidR="00F448EB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6DB5057A" w14:textId="77777777" w:rsidR="00F448EB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54A011A7" w14:textId="77777777" w:rsidR="00F448EB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1BD22915" w14:textId="77777777" w:rsidR="00F448EB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687ED64E" w14:textId="77777777" w:rsidR="00F448EB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64F059B5" w14:textId="77777777" w:rsidR="00F448EB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73AE59C1" w14:textId="77777777" w:rsidR="00F448EB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02B63BA0" w14:textId="77777777" w:rsidR="00F448EB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241A1C01" w14:textId="77777777" w:rsidR="00F448EB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18B112A8" w14:textId="77777777" w:rsidR="00F448EB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5C257BAA" w14:textId="77777777" w:rsidR="00F448EB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25061149" w14:textId="77777777" w:rsidR="00F448EB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74D1DFE7" w14:textId="77777777" w:rsidR="00F448EB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32879E93" w14:textId="77777777" w:rsidR="00F448EB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17DB3869" w14:textId="77777777" w:rsidR="00F448EB" w:rsidRDefault="00F448EB" w:rsidP="00F448E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14:paraId="7286741E" w14:textId="77777777" w:rsidR="00F448EB" w:rsidRPr="007A384F" w:rsidRDefault="00F448EB" w:rsidP="000E404A">
            <w:pPr>
              <w:tabs>
                <w:tab w:val="left" w:pos="567"/>
                <w:tab w:val="left" w:pos="5400"/>
              </w:tabs>
              <w:jc w:val="center"/>
              <w:rPr>
                <w:color w:val="548DD4" w:themeColor="text2" w:themeTint="99"/>
                <w:sz w:val="28"/>
                <w:szCs w:val="28"/>
              </w:rPr>
            </w:pPr>
          </w:p>
        </w:tc>
      </w:tr>
      <w:tr w:rsidR="009D48E3" w:rsidRPr="00B72C14" w14:paraId="65853BAE" w14:textId="77777777" w:rsidTr="000E404A">
        <w:tc>
          <w:tcPr>
            <w:tcW w:w="5460" w:type="dxa"/>
          </w:tcPr>
          <w:p w14:paraId="22F38853" w14:textId="78BFE897" w:rsidR="009D48E3" w:rsidRPr="007A384F" w:rsidRDefault="009D48E3" w:rsidP="000E404A">
            <w:pPr>
              <w:tabs>
                <w:tab w:val="left" w:pos="851"/>
                <w:tab w:val="left" w:pos="5400"/>
              </w:tabs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«Сведения по дебиторской и кредиторской задолженности» по состоянию на 1 июля, 1 октября</w:t>
            </w:r>
          </w:p>
        </w:tc>
        <w:tc>
          <w:tcPr>
            <w:tcW w:w="1911" w:type="dxa"/>
          </w:tcPr>
          <w:p w14:paraId="73C1A879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0503169</w:t>
            </w:r>
          </w:p>
          <w:p w14:paraId="67691F5E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</w:p>
        </w:tc>
        <w:tc>
          <w:tcPr>
            <w:tcW w:w="2263" w:type="dxa"/>
            <w:vMerge/>
          </w:tcPr>
          <w:p w14:paraId="46E54B44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jc w:val="center"/>
              <w:rPr>
                <w:color w:val="548DD4" w:themeColor="text2" w:themeTint="99"/>
                <w:sz w:val="28"/>
                <w:szCs w:val="28"/>
              </w:rPr>
            </w:pPr>
          </w:p>
        </w:tc>
      </w:tr>
      <w:tr w:rsidR="009D48E3" w:rsidRPr="00B72C14" w14:paraId="5760A2EA" w14:textId="77777777" w:rsidTr="000E404A">
        <w:tc>
          <w:tcPr>
            <w:tcW w:w="5460" w:type="dxa"/>
          </w:tcPr>
          <w:p w14:paraId="434F6318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«Сведения об изменении остатков валюты баланса»</w:t>
            </w:r>
          </w:p>
        </w:tc>
        <w:tc>
          <w:tcPr>
            <w:tcW w:w="1911" w:type="dxa"/>
          </w:tcPr>
          <w:p w14:paraId="5799643D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ind w:left="-134" w:right="-88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0503173</w:t>
            </w:r>
          </w:p>
        </w:tc>
        <w:tc>
          <w:tcPr>
            <w:tcW w:w="2263" w:type="dxa"/>
            <w:vMerge/>
          </w:tcPr>
          <w:p w14:paraId="32A74DCE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jc w:val="center"/>
              <w:rPr>
                <w:color w:val="548DD4" w:themeColor="text2" w:themeTint="99"/>
                <w:sz w:val="28"/>
                <w:szCs w:val="28"/>
              </w:rPr>
            </w:pPr>
          </w:p>
        </w:tc>
      </w:tr>
      <w:tr w:rsidR="009D48E3" w:rsidRPr="00B72C14" w14:paraId="081C3C3F" w14:textId="77777777" w:rsidTr="000E404A">
        <w:tc>
          <w:tcPr>
            <w:tcW w:w="5460" w:type="dxa"/>
          </w:tcPr>
          <w:p w14:paraId="3156C4FF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«Отчет об использовании межбюджетных трансфертов из краевого бюджета муниципальными образованиями и территориальным государственным внебюджетным фондом»</w:t>
            </w:r>
          </w:p>
        </w:tc>
        <w:tc>
          <w:tcPr>
            <w:tcW w:w="1911" w:type="dxa"/>
          </w:tcPr>
          <w:p w14:paraId="68D04A3E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ind w:left="-134" w:right="-88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0503324К</w:t>
            </w:r>
          </w:p>
        </w:tc>
        <w:tc>
          <w:tcPr>
            <w:tcW w:w="2263" w:type="dxa"/>
            <w:vMerge/>
          </w:tcPr>
          <w:p w14:paraId="19BD2409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jc w:val="center"/>
              <w:rPr>
                <w:color w:val="548DD4" w:themeColor="text2" w:themeTint="99"/>
                <w:sz w:val="28"/>
                <w:szCs w:val="28"/>
              </w:rPr>
            </w:pPr>
          </w:p>
        </w:tc>
      </w:tr>
      <w:tr w:rsidR="009D48E3" w:rsidRPr="00B72C14" w14:paraId="706CA40D" w14:textId="77777777" w:rsidTr="000E404A">
        <w:tc>
          <w:tcPr>
            <w:tcW w:w="5460" w:type="dxa"/>
          </w:tcPr>
          <w:p w14:paraId="3E400199" w14:textId="77777777" w:rsidR="009D48E3" w:rsidRPr="007A384F" w:rsidRDefault="009D48E3" w:rsidP="000E404A">
            <w:pPr>
              <w:tabs>
                <w:tab w:val="left" w:pos="851"/>
                <w:tab w:val="left" w:pos="5400"/>
              </w:tabs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«Отчет об обязательствах учреждения» по состоянию на1 июля, 1 октября</w:t>
            </w:r>
          </w:p>
        </w:tc>
        <w:tc>
          <w:tcPr>
            <w:tcW w:w="1911" w:type="dxa"/>
          </w:tcPr>
          <w:p w14:paraId="388A13B6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0503738</w:t>
            </w:r>
          </w:p>
        </w:tc>
        <w:tc>
          <w:tcPr>
            <w:tcW w:w="2263" w:type="dxa"/>
            <w:vMerge/>
          </w:tcPr>
          <w:p w14:paraId="242311BF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jc w:val="center"/>
              <w:rPr>
                <w:color w:val="548DD4" w:themeColor="text2" w:themeTint="99"/>
                <w:sz w:val="28"/>
                <w:szCs w:val="28"/>
              </w:rPr>
            </w:pPr>
          </w:p>
        </w:tc>
      </w:tr>
      <w:tr w:rsidR="009D48E3" w:rsidRPr="00B72C14" w14:paraId="22375E3E" w14:textId="77777777" w:rsidTr="00C1263C">
        <w:trPr>
          <w:trHeight w:val="2965"/>
        </w:trPr>
        <w:tc>
          <w:tcPr>
            <w:tcW w:w="5460" w:type="dxa"/>
            <w:tcBorders>
              <w:bottom w:val="single" w:sz="4" w:space="0" w:color="auto"/>
            </w:tcBorders>
          </w:tcPr>
          <w:p w14:paraId="12DE747F" w14:textId="4DCF4D34" w:rsidR="009D48E3" w:rsidRPr="007A384F" w:rsidRDefault="009D48E3" w:rsidP="00AA43CD">
            <w:pPr>
              <w:rPr>
                <w:color w:val="548DD4" w:themeColor="text2" w:themeTint="99"/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Отчет об обязательствах учреждения» - по показателям о принятии и исполнении учреждением обязательств в ходе реали</w:t>
            </w:r>
            <w:r w:rsidRPr="007A384F">
              <w:rPr>
                <w:sz w:val="28"/>
                <w:szCs w:val="28"/>
              </w:rPr>
              <w:softHyphen/>
              <w:t>зации национальных проектов (программ), комплексного плана модерниза</w:t>
            </w:r>
            <w:r w:rsidRPr="007A384F">
              <w:rPr>
                <w:sz w:val="28"/>
                <w:szCs w:val="28"/>
              </w:rPr>
              <w:softHyphen/>
              <w:t>ции и расширения магистральной инфра</w:t>
            </w:r>
            <w:r w:rsidRPr="007A384F">
              <w:rPr>
                <w:sz w:val="28"/>
                <w:szCs w:val="28"/>
              </w:rPr>
              <w:softHyphen/>
              <w:t xml:space="preserve">структуры (региональных проектов в составе национальных проектов) 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14:paraId="7320523F" w14:textId="77777777" w:rsidR="009D48E3" w:rsidRDefault="009D48E3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0503738-НП</w:t>
            </w:r>
          </w:p>
          <w:p w14:paraId="3338B1F0" w14:textId="77777777" w:rsidR="009D48E3" w:rsidRDefault="009D48E3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</w:p>
          <w:p w14:paraId="7B27E3A8" w14:textId="288DEDAB" w:rsidR="009D48E3" w:rsidRPr="007A384F" w:rsidRDefault="009D48E3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</w:p>
        </w:tc>
        <w:tc>
          <w:tcPr>
            <w:tcW w:w="2263" w:type="dxa"/>
            <w:vMerge/>
          </w:tcPr>
          <w:p w14:paraId="445594B9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jc w:val="center"/>
              <w:rPr>
                <w:color w:val="548DD4" w:themeColor="text2" w:themeTint="99"/>
                <w:sz w:val="28"/>
                <w:szCs w:val="28"/>
              </w:rPr>
            </w:pPr>
          </w:p>
        </w:tc>
      </w:tr>
      <w:tr w:rsidR="009D48E3" w:rsidRPr="00B72C14" w14:paraId="5758F6EB" w14:textId="77777777" w:rsidTr="000E404A">
        <w:tc>
          <w:tcPr>
            <w:tcW w:w="5460" w:type="dxa"/>
          </w:tcPr>
          <w:p w14:paraId="41272C9E" w14:textId="77777777" w:rsidR="009D48E3" w:rsidRPr="007A384F" w:rsidRDefault="009D48E3" w:rsidP="000E404A">
            <w:pPr>
              <w:tabs>
                <w:tab w:val="left" w:pos="709"/>
                <w:tab w:val="left" w:pos="5400"/>
              </w:tabs>
              <w:rPr>
                <w:sz w:val="28"/>
                <w:szCs w:val="28"/>
                <w:u w:val="single"/>
              </w:rPr>
            </w:pPr>
            <w:r w:rsidRPr="007A384F">
              <w:rPr>
                <w:sz w:val="28"/>
                <w:szCs w:val="28"/>
              </w:rPr>
              <w:t xml:space="preserve">«Пояснительная записка к Балансу   учреждения» (текстовый формат) </w:t>
            </w:r>
          </w:p>
        </w:tc>
        <w:tc>
          <w:tcPr>
            <w:tcW w:w="1911" w:type="dxa"/>
          </w:tcPr>
          <w:p w14:paraId="16E776CD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0503760</w:t>
            </w:r>
          </w:p>
        </w:tc>
        <w:tc>
          <w:tcPr>
            <w:tcW w:w="2263" w:type="dxa"/>
            <w:vMerge/>
          </w:tcPr>
          <w:p w14:paraId="48C5624D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jc w:val="center"/>
              <w:rPr>
                <w:color w:val="548DD4" w:themeColor="text2" w:themeTint="99"/>
                <w:sz w:val="28"/>
                <w:szCs w:val="28"/>
              </w:rPr>
            </w:pPr>
          </w:p>
        </w:tc>
      </w:tr>
      <w:tr w:rsidR="009D48E3" w:rsidRPr="00514E78" w14:paraId="63C3A32C" w14:textId="77777777" w:rsidTr="000E404A">
        <w:tc>
          <w:tcPr>
            <w:tcW w:w="5460" w:type="dxa"/>
          </w:tcPr>
          <w:p w14:paraId="0B057223" w14:textId="77777777" w:rsidR="009D48E3" w:rsidRPr="007A384F" w:rsidRDefault="009D48E3" w:rsidP="000E404A">
            <w:pPr>
              <w:tabs>
                <w:tab w:val="left" w:pos="851"/>
                <w:tab w:val="left" w:pos="5400"/>
              </w:tabs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«Сведения по дебиторской и кредиторской задолженности учреждения» по состоянию на 1 июля, 1 октября</w:t>
            </w:r>
          </w:p>
        </w:tc>
        <w:tc>
          <w:tcPr>
            <w:tcW w:w="1911" w:type="dxa"/>
          </w:tcPr>
          <w:p w14:paraId="6AF8573E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0503769</w:t>
            </w:r>
          </w:p>
          <w:p w14:paraId="5437DE02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</w:p>
        </w:tc>
        <w:tc>
          <w:tcPr>
            <w:tcW w:w="2263" w:type="dxa"/>
            <w:vMerge/>
          </w:tcPr>
          <w:p w14:paraId="7E4CCF8F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9D48E3" w:rsidRPr="00514E78" w14:paraId="62D0E7E7" w14:textId="77777777" w:rsidTr="000E404A">
        <w:tc>
          <w:tcPr>
            <w:tcW w:w="5460" w:type="dxa"/>
          </w:tcPr>
          <w:p w14:paraId="6357C37F" w14:textId="77777777" w:rsidR="009D48E3" w:rsidRPr="007A384F" w:rsidRDefault="009D48E3" w:rsidP="000E404A">
            <w:pPr>
              <w:tabs>
                <w:tab w:val="left" w:pos="851"/>
                <w:tab w:val="left" w:pos="5400"/>
              </w:tabs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«Сведения об изменении остатков валюты баланса учреждения»</w:t>
            </w:r>
          </w:p>
        </w:tc>
        <w:tc>
          <w:tcPr>
            <w:tcW w:w="1911" w:type="dxa"/>
          </w:tcPr>
          <w:p w14:paraId="38F3CA49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7A384F">
              <w:rPr>
                <w:sz w:val="28"/>
                <w:szCs w:val="28"/>
              </w:rPr>
              <w:t>0503773</w:t>
            </w:r>
          </w:p>
        </w:tc>
        <w:tc>
          <w:tcPr>
            <w:tcW w:w="2263" w:type="dxa"/>
            <w:vMerge/>
          </w:tcPr>
          <w:p w14:paraId="7BA4229D" w14:textId="77777777" w:rsidR="009D48E3" w:rsidRPr="007A384F" w:rsidRDefault="009D48E3" w:rsidP="000E404A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7E288926" w14:textId="77777777" w:rsidR="009058C6" w:rsidRDefault="009058C6" w:rsidP="002D5285">
      <w:pPr>
        <w:tabs>
          <w:tab w:val="left" w:pos="709"/>
          <w:tab w:val="left" w:pos="5400"/>
        </w:tabs>
        <w:ind w:firstLine="709"/>
        <w:jc w:val="both"/>
        <w:rPr>
          <w:sz w:val="28"/>
          <w:szCs w:val="28"/>
        </w:rPr>
      </w:pPr>
    </w:p>
    <w:p w14:paraId="7AFA879B" w14:textId="77777777" w:rsidR="00D76B40" w:rsidRPr="00514E78" w:rsidRDefault="00D76B40" w:rsidP="002D5285">
      <w:pPr>
        <w:ind w:firstLine="709"/>
        <w:rPr>
          <w:sz w:val="28"/>
          <w:szCs w:val="28"/>
        </w:rPr>
      </w:pPr>
    </w:p>
    <w:p w14:paraId="1FB08F6E" w14:textId="77777777" w:rsidR="00F22B7D" w:rsidRDefault="00F22B7D" w:rsidP="002D5285">
      <w:pPr>
        <w:rPr>
          <w:sz w:val="28"/>
          <w:szCs w:val="28"/>
        </w:rPr>
      </w:pPr>
      <w:r>
        <w:rPr>
          <w:sz w:val="28"/>
          <w:szCs w:val="28"/>
        </w:rPr>
        <w:t>Начальник отдела финансов, экономики</w:t>
      </w:r>
    </w:p>
    <w:p w14:paraId="07EC1535" w14:textId="5A6BCAB2" w:rsidR="00F22B7D" w:rsidRDefault="00F22B7D" w:rsidP="002D5285">
      <w:pPr>
        <w:rPr>
          <w:sz w:val="28"/>
          <w:szCs w:val="28"/>
        </w:rPr>
      </w:pPr>
      <w:r>
        <w:rPr>
          <w:sz w:val="28"/>
          <w:szCs w:val="28"/>
        </w:rPr>
        <w:t>и потребительской сферы администрации</w:t>
      </w:r>
    </w:p>
    <w:p w14:paraId="565A57A1" w14:textId="77777777" w:rsidR="00F22B7D" w:rsidRDefault="00F22B7D" w:rsidP="002D5285">
      <w:pPr>
        <w:rPr>
          <w:sz w:val="28"/>
          <w:szCs w:val="28"/>
        </w:rPr>
      </w:pPr>
      <w:r>
        <w:rPr>
          <w:sz w:val="28"/>
          <w:szCs w:val="28"/>
        </w:rPr>
        <w:t>Гулькевичского городского поселения</w:t>
      </w:r>
    </w:p>
    <w:p w14:paraId="4D11E821" w14:textId="0D6C8644" w:rsidR="009D48E3" w:rsidRDefault="009D48E3" w:rsidP="002D5285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 w:rsidRPr="00514E7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               С.А. Прищепа</w:t>
      </w:r>
      <w:r w:rsidRPr="00514E78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</w:t>
      </w:r>
      <w:r w:rsidRPr="00514E78">
        <w:rPr>
          <w:sz w:val="28"/>
          <w:szCs w:val="28"/>
        </w:rPr>
        <w:t xml:space="preserve"> </w:t>
      </w:r>
    </w:p>
    <w:p w14:paraId="170D8FDA" w14:textId="1B2F23B8" w:rsidR="00FE7BCF" w:rsidRPr="00514E78" w:rsidRDefault="00FE7BCF"/>
    <w:sectPr w:rsidR="00FE7BCF" w:rsidRPr="00514E78" w:rsidSect="00F279A1">
      <w:headerReference w:type="default" r:id="rId6"/>
      <w:headerReference w:type="first" r:id="rId7"/>
      <w:type w:val="continuous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7FF44" w14:textId="77777777" w:rsidR="002B5A84" w:rsidRDefault="002B5A84" w:rsidP="002D5285">
      <w:r>
        <w:separator/>
      </w:r>
    </w:p>
  </w:endnote>
  <w:endnote w:type="continuationSeparator" w:id="0">
    <w:p w14:paraId="03EB1492" w14:textId="77777777" w:rsidR="002B5A84" w:rsidRDefault="002B5A84" w:rsidP="002D5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6F575" w14:textId="77777777" w:rsidR="002B5A84" w:rsidRDefault="002B5A84" w:rsidP="002D5285">
      <w:r>
        <w:separator/>
      </w:r>
    </w:p>
  </w:footnote>
  <w:footnote w:type="continuationSeparator" w:id="0">
    <w:p w14:paraId="43384244" w14:textId="77777777" w:rsidR="002B5A84" w:rsidRDefault="002B5A84" w:rsidP="002D5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39192"/>
      <w:docPartObj>
        <w:docPartGallery w:val="Page Numbers (Top of Page)"/>
        <w:docPartUnique/>
      </w:docPartObj>
    </w:sdtPr>
    <w:sdtContent>
      <w:p w14:paraId="07BE6D9B" w14:textId="77777777" w:rsidR="008B1B9B" w:rsidRDefault="00FB6C0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5D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7F8211" w14:textId="77777777" w:rsidR="008B1B9B" w:rsidRDefault="008B1B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AB695" w14:textId="77777777" w:rsidR="008B1B9B" w:rsidRDefault="008B1B9B">
    <w:pPr>
      <w:pStyle w:val="a3"/>
      <w:jc w:val="center"/>
    </w:pPr>
  </w:p>
  <w:p w14:paraId="18DB28C1" w14:textId="77777777" w:rsidR="008B1B9B" w:rsidRDefault="008B1B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85"/>
    <w:rsid w:val="00002E59"/>
    <w:rsid w:val="00005D1C"/>
    <w:rsid w:val="000302E0"/>
    <w:rsid w:val="000E404A"/>
    <w:rsid w:val="000E4314"/>
    <w:rsid w:val="00126839"/>
    <w:rsid w:val="001F6BCE"/>
    <w:rsid w:val="00200713"/>
    <w:rsid w:val="002B5A84"/>
    <w:rsid w:val="002D4D4E"/>
    <w:rsid w:val="002D5285"/>
    <w:rsid w:val="00346779"/>
    <w:rsid w:val="003630A5"/>
    <w:rsid w:val="003719A3"/>
    <w:rsid w:val="003760D1"/>
    <w:rsid w:val="003C2B44"/>
    <w:rsid w:val="00423131"/>
    <w:rsid w:val="00434B17"/>
    <w:rsid w:val="004677D5"/>
    <w:rsid w:val="00472D73"/>
    <w:rsid w:val="004730B6"/>
    <w:rsid w:val="00486787"/>
    <w:rsid w:val="00495391"/>
    <w:rsid w:val="004B632B"/>
    <w:rsid w:val="004D54D5"/>
    <w:rsid w:val="004D723B"/>
    <w:rsid w:val="004F1C4B"/>
    <w:rsid w:val="00514E78"/>
    <w:rsid w:val="00523AFA"/>
    <w:rsid w:val="005250EC"/>
    <w:rsid w:val="005262D4"/>
    <w:rsid w:val="00541381"/>
    <w:rsid w:val="005D0F86"/>
    <w:rsid w:val="005E2FF2"/>
    <w:rsid w:val="006010BA"/>
    <w:rsid w:val="006872D7"/>
    <w:rsid w:val="006A4B21"/>
    <w:rsid w:val="006C436B"/>
    <w:rsid w:val="00710B55"/>
    <w:rsid w:val="00743053"/>
    <w:rsid w:val="00753225"/>
    <w:rsid w:val="00766306"/>
    <w:rsid w:val="0077696C"/>
    <w:rsid w:val="00794AD4"/>
    <w:rsid w:val="007A384F"/>
    <w:rsid w:val="007B01CF"/>
    <w:rsid w:val="007C3317"/>
    <w:rsid w:val="007C7491"/>
    <w:rsid w:val="007D5930"/>
    <w:rsid w:val="00803189"/>
    <w:rsid w:val="0080327C"/>
    <w:rsid w:val="00804269"/>
    <w:rsid w:val="00856558"/>
    <w:rsid w:val="00884BE7"/>
    <w:rsid w:val="008B1B9B"/>
    <w:rsid w:val="008D5C1E"/>
    <w:rsid w:val="008E7548"/>
    <w:rsid w:val="009058C6"/>
    <w:rsid w:val="00911F3C"/>
    <w:rsid w:val="00912BBB"/>
    <w:rsid w:val="0097258D"/>
    <w:rsid w:val="009D48E3"/>
    <w:rsid w:val="009F12B0"/>
    <w:rsid w:val="00A15A97"/>
    <w:rsid w:val="00A811B4"/>
    <w:rsid w:val="00AA300F"/>
    <w:rsid w:val="00AA43CD"/>
    <w:rsid w:val="00AF6F5D"/>
    <w:rsid w:val="00B37AA9"/>
    <w:rsid w:val="00B50BC9"/>
    <w:rsid w:val="00B72C14"/>
    <w:rsid w:val="00BE5D62"/>
    <w:rsid w:val="00C17BD2"/>
    <w:rsid w:val="00C43328"/>
    <w:rsid w:val="00CF216E"/>
    <w:rsid w:val="00D6170D"/>
    <w:rsid w:val="00D7127B"/>
    <w:rsid w:val="00D7197B"/>
    <w:rsid w:val="00D76B40"/>
    <w:rsid w:val="00D94488"/>
    <w:rsid w:val="00DB37FA"/>
    <w:rsid w:val="00E11D1F"/>
    <w:rsid w:val="00E41B0D"/>
    <w:rsid w:val="00E568A7"/>
    <w:rsid w:val="00E85A90"/>
    <w:rsid w:val="00EC2E9C"/>
    <w:rsid w:val="00EF103C"/>
    <w:rsid w:val="00F1210B"/>
    <w:rsid w:val="00F13EF6"/>
    <w:rsid w:val="00F22B7D"/>
    <w:rsid w:val="00F279A1"/>
    <w:rsid w:val="00F36EBE"/>
    <w:rsid w:val="00F448EB"/>
    <w:rsid w:val="00F5660A"/>
    <w:rsid w:val="00F63BC2"/>
    <w:rsid w:val="00F961E8"/>
    <w:rsid w:val="00FB3B48"/>
    <w:rsid w:val="00FB55F6"/>
    <w:rsid w:val="00FB6C0B"/>
    <w:rsid w:val="00FD4A0D"/>
    <w:rsid w:val="00FE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2B4BD"/>
  <w15:docId w15:val="{A56B65E2-F5AC-478E-B337-2033B4F4A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D5285"/>
    <w:pPr>
      <w:keepNext/>
      <w:ind w:left="-57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28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D5285"/>
  </w:style>
  <w:style w:type="paragraph" w:styleId="a5">
    <w:name w:val="footer"/>
    <w:basedOn w:val="a"/>
    <w:link w:val="a6"/>
    <w:uiPriority w:val="99"/>
    <w:semiHidden/>
    <w:unhideWhenUsed/>
    <w:rsid w:val="002D528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2D5285"/>
  </w:style>
  <w:style w:type="character" w:customStyle="1" w:styleId="40">
    <w:name w:val="Заголовок 4 Знак"/>
    <w:basedOn w:val="a0"/>
    <w:link w:val="4"/>
    <w:rsid w:val="002D52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D52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2D5285"/>
  </w:style>
  <w:style w:type="paragraph" w:styleId="a7">
    <w:name w:val="Balloon Text"/>
    <w:basedOn w:val="a"/>
    <w:link w:val="a8"/>
    <w:uiPriority w:val="99"/>
    <w:semiHidden/>
    <w:unhideWhenUsed/>
    <w:rsid w:val="00D76B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6B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9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Пользователь</cp:lastModifiedBy>
  <cp:revision>17</cp:revision>
  <cp:lastPrinted>2020-01-20T12:07:00Z</cp:lastPrinted>
  <dcterms:created xsi:type="dcterms:W3CDTF">2023-01-16T08:19:00Z</dcterms:created>
  <dcterms:modified xsi:type="dcterms:W3CDTF">2025-01-14T07:14:00Z</dcterms:modified>
</cp:coreProperties>
</file>