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2"/>
        <w:gridCol w:w="4829"/>
      </w:tblGrid>
      <w:tr w:rsidR="00FD7668" w:rsidRPr="00FD7668" w:rsidTr="00FD7668">
        <w:tc>
          <w:tcPr>
            <w:tcW w:w="4742" w:type="dxa"/>
          </w:tcPr>
          <w:p w:rsidR="00FD7668" w:rsidRPr="00FD7668" w:rsidRDefault="00FD7668" w:rsidP="00FD76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9" w:type="dxa"/>
            <w:hideMark/>
          </w:tcPr>
          <w:p w:rsidR="00FD7668" w:rsidRPr="00FD7668" w:rsidRDefault="00FD7668" w:rsidP="00FD766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bCs/>
                <w:sz w:val="28"/>
                <w:szCs w:val="28"/>
              </w:rPr>
              <w:t>Вносится главой</w:t>
            </w:r>
          </w:p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bCs/>
                <w:sz w:val="28"/>
                <w:szCs w:val="28"/>
              </w:rPr>
              <w:t>Гулькевичского городского поселения</w:t>
            </w:r>
          </w:p>
          <w:p w:rsidR="00FD7668" w:rsidRPr="00FD7668" w:rsidRDefault="00FD7668" w:rsidP="00FD766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bCs/>
                <w:sz w:val="28"/>
                <w:szCs w:val="28"/>
              </w:rPr>
              <w:t>Гулькевичского района</w:t>
            </w:r>
          </w:p>
        </w:tc>
      </w:tr>
    </w:tbl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76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Проект</w:t>
      </w: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68" w:rsidRPr="00FD7668" w:rsidRDefault="00FD7668" w:rsidP="00FD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1270</wp:posOffset>
            </wp:positionV>
            <wp:extent cx="617220" cy="800100"/>
            <wp:effectExtent l="19050" t="0" r="0" b="0"/>
            <wp:wrapSquare wrapText="left"/>
            <wp:docPr id="2" name="Рисунок 2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>ГУЛЬКЕВИЧСКОГО ГОРОДСКОГО ПОСЕЛЕНИЯ</w:t>
      </w: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>от_______________                                                                         № ___________</w:t>
      </w: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>г. Гулькевичи</w:t>
      </w: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FD7668" w:rsidRPr="00FD7668" w:rsidRDefault="00FD7668" w:rsidP="00FD7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 </w:t>
      </w:r>
      <w:r w:rsidRPr="00FD7668">
        <w:rPr>
          <w:rFonts w:ascii="Times New Roman" w:hAnsi="Times New Roman" w:cs="Times New Roman"/>
          <w:b/>
          <w:sz w:val="28"/>
          <w:szCs w:val="28"/>
        </w:rPr>
        <w:t xml:space="preserve">внесении изменения в решение Совета Гулькевичского </w:t>
      </w:r>
    </w:p>
    <w:p w:rsidR="00FD7668" w:rsidRPr="00FD7668" w:rsidRDefault="00FD7668" w:rsidP="00FD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Гулькевичского района </w:t>
      </w:r>
    </w:p>
    <w:p w:rsidR="00FD7668" w:rsidRPr="00FD7668" w:rsidRDefault="00FD7668" w:rsidP="00FD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 xml:space="preserve">от 1 февраля 2008 года № 5 «Об утверждении Положения </w:t>
      </w:r>
    </w:p>
    <w:p w:rsidR="00FD7668" w:rsidRPr="00FD7668" w:rsidRDefault="00FD7668" w:rsidP="00FD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 xml:space="preserve">о конкурсе на звание «Лучший орган территориального </w:t>
      </w:r>
    </w:p>
    <w:p w:rsidR="00FD7668" w:rsidRPr="00FD7668" w:rsidRDefault="00FD7668" w:rsidP="00FD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Гулькевичского городского </w:t>
      </w:r>
    </w:p>
    <w:p w:rsidR="00FD7668" w:rsidRPr="00FD7668" w:rsidRDefault="00FD7668" w:rsidP="00FD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>поселения Гулькевичского района»</w:t>
      </w:r>
    </w:p>
    <w:p w:rsidR="00FD7668" w:rsidRPr="00FD7668" w:rsidRDefault="00FD7668" w:rsidP="00FD76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D7668" w:rsidRPr="00FD7668" w:rsidRDefault="00FD7668" w:rsidP="00FD76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D7668" w:rsidRPr="00FD7668" w:rsidRDefault="00FD7668" w:rsidP="00FD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 xml:space="preserve">  В связи с организационно-кадровыми изменениями, руководствуясь  уставом Гулькевичского городского поселения Гулькевичского района                  Совет Гулькевичского городского поселения Гулькевичского района решил: </w:t>
      </w:r>
    </w:p>
    <w:p w:rsidR="00FD7668" w:rsidRPr="00FD7668" w:rsidRDefault="00FD7668" w:rsidP="00FD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 xml:space="preserve">          1. Внести в решение Совета Гулькевичского городского поселения Гулькевичского района от 1 февраля 2008 года № 5 «Об утверждении Положения о конкурсе на звание «Лучший орган территориального общественного самоуправления Гулькевичского городского поселения Гулькевичского района» изменение, изложив приложение 2 в новой редакции (прилагается).</w:t>
      </w:r>
    </w:p>
    <w:p w:rsidR="00FD7668" w:rsidRPr="00FD7668" w:rsidRDefault="00FD7668" w:rsidP="00FD7668">
      <w:pPr>
        <w:tabs>
          <w:tab w:val="left" w:pos="567"/>
          <w:tab w:val="left" w:pos="709"/>
          <w:tab w:val="decimal" w:pos="1200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общественно-политической газете Гулькевичского района Краснодарского края «В 24 часа» и разместить </w:t>
      </w:r>
      <w:r w:rsidRPr="00FD7668">
        <w:rPr>
          <w:rFonts w:ascii="Times New Roman" w:hAnsi="Times New Roman" w:cs="Times New Roman"/>
          <w:sz w:val="28"/>
          <w:szCs w:val="28"/>
        </w:rPr>
        <w:lastRenderedPageBreak/>
        <w:t>на сайте Гулькевичского городского поселения Гулькевичского района в информационно-телекоммуникационной сети «Интернет».</w:t>
      </w:r>
      <w:r w:rsidRPr="00FD766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D7668" w:rsidRPr="00FD7668" w:rsidRDefault="00FD7668" w:rsidP="00FD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Гулькевичского городского поселения Гулькевичского района по депутатской этике, развитию институтов гражданского общества, взаимодействию с территориальным общественным самоуправлением, общественными объединениями и политическими партиями (</w:t>
      </w:r>
      <w:proofErr w:type="spellStart"/>
      <w:r w:rsidRPr="00FD7668">
        <w:rPr>
          <w:rFonts w:ascii="Times New Roman" w:hAnsi="Times New Roman" w:cs="Times New Roman"/>
          <w:sz w:val="28"/>
          <w:szCs w:val="28"/>
        </w:rPr>
        <w:t>Колган</w:t>
      </w:r>
      <w:proofErr w:type="spellEnd"/>
      <w:r w:rsidRPr="00FD7668">
        <w:rPr>
          <w:rFonts w:ascii="Times New Roman" w:hAnsi="Times New Roman" w:cs="Times New Roman"/>
          <w:sz w:val="28"/>
          <w:szCs w:val="28"/>
        </w:rPr>
        <w:t xml:space="preserve"> Н.М.).    </w:t>
      </w:r>
    </w:p>
    <w:p w:rsidR="00FD7668" w:rsidRPr="00FD7668" w:rsidRDefault="00FD7668" w:rsidP="00FD766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опубликования.</w:t>
      </w:r>
    </w:p>
    <w:p w:rsidR="00FD7668" w:rsidRPr="00FD7668" w:rsidRDefault="00FD7668" w:rsidP="00FD766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0A0"/>
      </w:tblPr>
      <w:tblGrid>
        <w:gridCol w:w="4798"/>
        <w:gridCol w:w="4978"/>
      </w:tblGrid>
      <w:tr w:rsidR="00FD7668" w:rsidRPr="00FD7668" w:rsidTr="00FD7668">
        <w:tc>
          <w:tcPr>
            <w:tcW w:w="4798" w:type="dxa"/>
          </w:tcPr>
          <w:p w:rsidR="00FD7668" w:rsidRPr="00FD7668" w:rsidRDefault="00FD7668" w:rsidP="00F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________________       А.Г. Вересов</w:t>
            </w: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FD7668" w:rsidRPr="00FD7668" w:rsidRDefault="00FD7668" w:rsidP="00F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Совета Гулькевичского городского  поселения Гулькевичского района</w:t>
            </w: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______________________А.В. </w:t>
            </w:r>
            <w:proofErr w:type="spellStart"/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</w:p>
          <w:p w:rsidR="00FD7668" w:rsidRPr="00FD7668" w:rsidRDefault="00FD7668" w:rsidP="00FD7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668" w:rsidRPr="00FD7668" w:rsidRDefault="00FD7668" w:rsidP="00FD7668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468" w:rsidRPr="00FD7668" w:rsidRDefault="006254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45"/>
        <w:gridCol w:w="4826"/>
      </w:tblGrid>
      <w:tr w:rsidR="00FD7668" w:rsidRPr="00FD7668" w:rsidTr="0012309D">
        <w:tc>
          <w:tcPr>
            <w:tcW w:w="4927" w:type="dxa"/>
          </w:tcPr>
          <w:p w:rsidR="00FD7668" w:rsidRPr="00FD7668" w:rsidRDefault="00FD7668" w:rsidP="00FD7668">
            <w:pPr>
              <w:tabs>
                <w:tab w:val="left" w:pos="496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</w:t>
            </w: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Гулькевичского района</w:t>
            </w: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от _______________  №_______</w:t>
            </w: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68" w:rsidRPr="00FD7668" w:rsidTr="0012309D">
        <w:tc>
          <w:tcPr>
            <w:tcW w:w="4927" w:type="dxa"/>
          </w:tcPr>
          <w:p w:rsidR="00FD7668" w:rsidRPr="00FD7668" w:rsidRDefault="00FD7668" w:rsidP="00FD7668">
            <w:pPr>
              <w:tabs>
                <w:tab w:val="left" w:pos="496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2 </w:t>
            </w: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решением Совета Гулькевичского городского поселения Гулькевичского района от 1 февраля 2008 года № 5</w:t>
            </w: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(в редакции решения Совета Гулькевичского городского поселения Гулькевичского района</w:t>
            </w:r>
          </w:p>
          <w:p w:rsidR="00FD7668" w:rsidRPr="00FD7668" w:rsidRDefault="00FD7668" w:rsidP="00FD766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от _______________ № ___________)</w:t>
            </w:r>
          </w:p>
        </w:tc>
      </w:tr>
    </w:tbl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7668" w:rsidRPr="00FD7668" w:rsidRDefault="00FD7668" w:rsidP="00FD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>комиссии по подведению итогов конкурса на звание</w:t>
      </w:r>
    </w:p>
    <w:p w:rsidR="00FD7668" w:rsidRPr="00FD7668" w:rsidRDefault="00FD7668" w:rsidP="00FD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>«Лучший орган территориального общественного самоуправления</w:t>
      </w:r>
    </w:p>
    <w:p w:rsidR="00FD7668" w:rsidRPr="00FD7668" w:rsidRDefault="00FD7668" w:rsidP="00FD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8">
        <w:rPr>
          <w:rFonts w:ascii="Times New Roman" w:hAnsi="Times New Roman" w:cs="Times New Roman"/>
          <w:b/>
          <w:sz w:val="28"/>
          <w:szCs w:val="28"/>
        </w:rPr>
        <w:t>Гулькевичского городского поселения  Гулькевичского района»</w:t>
      </w:r>
    </w:p>
    <w:p w:rsidR="00FD7668" w:rsidRPr="00FD7668" w:rsidRDefault="00FD7668" w:rsidP="00FD7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108" w:type="dxa"/>
        <w:tblLook w:val="0000"/>
      </w:tblPr>
      <w:tblGrid>
        <w:gridCol w:w="3600"/>
        <w:gridCol w:w="6200"/>
      </w:tblGrid>
      <w:tr w:rsidR="00FD7668" w:rsidRPr="00FD7668" w:rsidTr="0012309D">
        <w:trPr>
          <w:trHeight w:val="852"/>
        </w:trPr>
        <w:tc>
          <w:tcPr>
            <w:tcW w:w="3600" w:type="dxa"/>
          </w:tcPr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Захарюта</w:t>
            </w:r>
            <w:proofErr w:type="spellEnd"/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</w:tcPr>
          <w:p w:rsidR="00FD7668" w:rsidRPr="00FD7668" w:rsidRDefault="00FD7668" w:rsidP="00FD7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Гулькевичского городского поселения Гулькевичского района, начальник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организационно-кадрового управления, председатель комиссии;        </w:t>
            </w:r>
          </w:p>
          <w:p w:rsidR="00FD7668" w:rsidRPr="00FD7668" w:rsidRDefault="00FD7668" w:rsidP="00FD7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68" w:rsidRPr="00FD7668" w:rsidTr="0012309D">
        <w:trPr>
          <w:trHeight w:val="642"/>
        </w:trPr>
        <w:tc>
          <w:tcPr>
            <w:tcW w:w="3600" w:type="dxa"/>
          </w:tcPr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Будковская</w:t>
            </w:r>
            <w:proofErr w:type="spellEnd"/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8" w:rsidRPr="00FD7668" w:rsidRDefault="00FD7668" w:rsidP="00FD7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</w:tcPr>
          <w:p w:rsidR="00FD7668" w:rsidRPr="00FD7668" w:rsidRDefault="00FD7668" w:rsidP="00FD76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     специалист      организационно –   кадрового управления администрации Гулькевичского городского поселения Гулькевичского района, секретарь комиссии. </w:t>
            </w:r>
          </w:p>
        </w:tc>
      </w:tr>
    </w:tbl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D7668" w:rsidRPr="00FD7668" w:rsidRDefault="00FD7668" w:rsidP="00FD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108" w:type="dxa"/>
        <w:tblLook w:val="0000"/>
      </w:tblPr>
      <w:tblGrid>
        <w:gridCol w:w="3700"/>
        <w:gridCol w:w="6100"/>
      </w:tblGrid>
      <w:tr w:rsidR="00FD7668" w:rsidRPr="00FD7668" w:rsidTr="0012309D">
        <w:trPr>
          <w:trHeight w:val="642"/>
        </w:trPr>
        <w:tc>
          <w:tcPr>
            <w:tcW w:w="3700" w:type="dxa"/>
          </w:tcPr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Москалев</w:t>
            </w:r>
          </w:p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6100" w:type="dxa"/>
          </w:tcPr>
          <w:p w:rsidR="00FD7668" w:rsidRPr="00FD7668" w:rsidRDefault="00FD7668" w:rsidP="00FD7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- депутат Совета Гулькевичского городского поселения Гулькевичского района, заместитель председателя Совета Гулькевичского городского поселения Гулькевичского района (по согласованию);</w:t>
            </w:r>
          </w:p>
          <w:p w:rsidR="00FD7668" w:rsidRPr="00FD7668" w:rsidRDefault="00FD7668" w:rsidP="00FD76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68" w:rsidRPr="00FD7668" w:rsidTr="0012309D">
        <w:trPr>
          <w:trHeight w:val="642"/>
        </w:trPr>
        <w:tc>
          <w:tcPr>
            <w:tcW w:w="3700" w:type="dxa"/>
          </w:tcPr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Мурыгина</w:t>
            </w:r>
          </w:p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FD7668" w:rsidRPr="00FD7668" w:rsidRDefault="00FD7668" w:rsidP="00FD7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-  заместитель главы Гулькевичского городского поселения Гулькевичского района, начальник управления жилищно-коммунального и дорожно-транспортного хозяйства;</w:t>
            </w:r>
          </w:p>
        </w:tc>
      </w:tr>
      <w:tr w:rsidR="00FD7668" w:rsidRPr="00FD7668" w:rsidTr="0012309D">
        <w:trPr>
          <w:trHeight w:val="642"/>
        </w:trPr>
        <w:tc>
          <w:tcPr>
            <w:tcW w:w="3700" w:type="dxa"/>
          </w:tcPr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Пикалов</w:t>
            </w:r>
          </w:p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Николай Петрович</w:t>
            </w:r>
          </w:p>
        </w:tc>
        <w:tc>
          <w:tcPr>
            <w:tcW w:w="6100" w:type="dxa"/>
          </w:tcPr>
          <w:p w:rsidR="00FD7668" w:rsidRPr="00FD7668" w:rsidRDefault="00FD7668" w:rsidP="00FD7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- депутат Совета Гулькевичского Городского поселения Гулькевичского района, председатель постоянной комиссии по жилищно-коммунальному хозяйству, благоустройству, архитектуре, градостроительству, транспорту и связи (по согласованию);</w:t>
            </w:r>
          </w:p>
        </w:tc>
      </w:tr>
      <w:tr w:rsidR="00FD7668" w:rsidRPr="00FD7668" w:rsidTr="0012309D">
        <w:trPr>
          <w:trHeight w:val="318"/>
        </w:trPr>
        <w:tc>
          <w:tcPr>
            <w:tcW w:w="3700" w:type="dxa"/>
          </w:tcPr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FD7668" w:rsidRPr="00FD7668" w:rsidRDefault="00FD7668" w:rsidP="00FD76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68" w:rsidRPr="00FD7668" w:rsidTr="0012309D">
        <w:trPr>
          <w:trHeight w:val="642"/>
        </w:trPr>
        <w:tc>
          <w:tcPr>
            <w:tcW w:w="3700" w:type="dxa"/>
          </w:tcPr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Жанна Георгиевна</w:t>
            </w:r>
          </w:p>
        </w:tc>
        <w:tc>
          <w:tcPr>
            <w:tcW w:w="6100" w:type="dxa"/>
          </w:tcPr>
          <w:p w:rsidR="00FD7668" w:rsidRPr="00FD7668" w:rsidRDefault="00FD7668" w:rsidP="00FD7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организационно –   кадрового управления администрации Гулькевичского городского поселения Гулькевичского района;        </w:t>
            </w:r>
          </w:p>
        </w:tc>
      </w:tr>
      <w:tr w:rsidR="00FD7668" w:rsidRPr="00FD7668" w:rsidTr="0012309D">
        <w:trPr>
          <w:trHeight w:val="256"/>
        </w:trPr>
        <w:tc>
          <w:tcPr>
            <w:tcW w:w="3700" w:type="dxa"/>
          </w:tcPr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FD7668" w:rsidRPr="00FD7668" w:rsidRDefault="00FD7668" w:rsidP="00FD76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68" w:rsidRPr="00FD7668" w:rsidTr="0012309D">
        <w:trPr>
          <w:trHeight w:val="642"/>
        </w:trPr>
        <w:tc>
          <w:tcPr>
            <w:tcW w:w="3700" w:type="dxa"/>
          </w:tcPr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Прищепа </w:t>
            </w:r>
          </w:p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FD7668" w:rsidRPr="00FD7668" w:rsidRDefault="00FD7668" w:rsidP="00FD7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финансов, экономики и потребительской сферы администрации Гулькевичского городского поселения Гулькевичского района.».    </w:t>
            </w:r>
          </w:p>
          <w:p w:rsidR="00FD7668" w:rsidRPr="00FD7668" w:rsidRDefault="00FD7668" w:rsidP="00FD7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>Заместитель главы Гулькевичского</w:t>
      </w:r>
    </w:p>
    <w:p w:rsidR="00FD7668" w:rsidRPr="00FD7668" w:rsidRDefault="00FD7668" w:rsidP="00FD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 xml:space="preserve">городского поселения Гулькевичского </w:t>
      </w:r>
    </w:p>
    <w:p w:rsidR="00FD7668" w:rsidRPr="00FD7668" w:rsidRDefault="00FD7668" w:rsidP="00FD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>района, начальник организационно-</w:t>
      </w:r>
    </w:p>
    <w:p w:rsidR="00FD7668" w:rsidRPr="00FD7668" w:rsidRDefault="00FD7668" w:rsidP="00FD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68">
        <w:rPr>
          <w:rFonts w:ascii="Times New Roman" w:hAnsi="Times New Roman" w:cs="Times New Roman"/>
          <w:sz w:val="28"/>
          <w:szCs w:val="28"/>
        </w:rPr>
        <w:t xml:space="preserve">кадрового управления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7668">
        <w:rPr>
          <w:rFonts w:ascii="Times New Roman" w:hAnsi="Times New Roman" w:cs="Times New Roman"/>
          <w:sz w:val="28"/>
          <w:szCs w:val="28"/>
        </w:rPr>
        <w:t xml:space="preserve">                            Н.В. </w:t>
      </w:r>
      <w:proofErr w:type="spellStart"/>
      <w:r w:rsidRPr="00FD7668"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668" w:rsidRPr="00FD7668" w:rsidRDefault="00FD7668" w:rsidP="00FD7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A91" w:rsidRPr="00FD7668" w:rsidRDefault="00CD6A91" w:rsidP="00FD7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6A91" w:rsidRPr="00FD7668" w:rsidSect="00EB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characterSpacingControl w:val="doNotCompress"/>
  <w:compat>
    <w:useFELayout/>
  </w:compat>
  <w:rsids>
    <w:rsidRoot w:val="00FD7668"/>
    <w:rsid w:val="00625468"/>
    <w:rsid w:val="00CD6A91"/>
    <w:rsid w:val="00EB0382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7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2024-11-05T10:45:00Z</cp:lastPrinted>
  <dcterms:created xsi:type="dcterms:W3CDTF">2024-11-05T08:39:00Z</dcterms:created>
  <dcterms:modified xsi:type="dcterms:W3CDTF">2024-11-05T10:48:00Z</dcterms:modified>
</cp:coreProperties>
</file>