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5E1A71" w:rsidRPr="00915427" w:rsidRDefault="00E5396C" w:rsidP="005E1A71">
      <w:pPr>
        <w:ind w:right="-1"/>
        <w:jc w:val="center"/>
        <w:rPr>
          <w:b/>
          <w:bCs/>
          <w:sz w:val="28"/>
          <w:szCs w:val="28"/>
        </w:rPr>
      </w:pPr>
      <w:r w:rsidRPr="00470620">
        <w:rPr>
          <w:b/>
          <w:sz w:val="28"/>
          <w:szCs w:val="28"/>
        </w:rPr>
        <w:t>орга</w:t>
      </w:r>
      <w:r w:rsidR="005E1A71">
        <w:rPr>
          <w:b/>
          <w:sz w:val="28"/>
          <w:szCs w:val="28"/>
        </w:rPr>
        <w:t xml:space="preserve">низационно-кадрового управления </w:t>
      </w:r>
      <w:r w:rsidRPr="00470620">
        <w:rPr>
          <w:b/>
          <w:sz w:val="28"/>
          <w:szCs w:val="28"/>
        </w:rPr>
        <w:t xml:space="preserve">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5E1A71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E1A71">
        <w:rPr>
          <w:b/>
          <w:bCs/>
          <w:sz w:val="28"/>
          <w:szCs w:val="28"/>
        </w:rPr>
        <w:t>Гулькевичского</w:t>
      </w:r>
      <w:proofErr w:type="spellEnd"/>
      <w:r w:rsidR="005E1A71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5E1A71">
        <w:rPr>
          <w:b/>
          <w:bCs/>
          <w:sz w:val="28"/>
          <w:szCs w:val="28"/>
        </w:rPr>
        <w:t>Гулькевичского</w:t>
      </w:r>
      <w:proofErr w:type="spellEnd"/>
      <w:r w:rsidR="005E1A71">
        <w:rPr>
          <w:b/>
          <w:bCs/>
          <w:sz w:val="28"/>
          <w:szCs w:val="28"/>
        </w:rPr>
        <w:t xml:space="preserve"> района от 7 ноября 2018 г. № 451 «</w:t>
      </w:r>
      <w:r w:rsidR="005E1A71" w:rsidRPr="00915427">
        <w:rPr>
          <w:b/>
          <w:bCs/>
          <w:sz w:val="28"/>
          <w:szCs w:val="28"/>
        </w:rPr>
        <w:t xml:space="preserve">О </w:t>
      </w:r>
      <w:r w:rsidR="005E1A71">
        <w:rPr>
          <w:b/>
          <w:bCs/>
          <w:sz w:val="28"/>
          <w:szCs w:val="28"/>
        </w:rPr>
        <w:t>предоставлении права на размещение</w:t>
      </w:r>
      <w:r w:rsidR="005E1A71" w:rsidRPr="00915427">
        <w:rPr>
          <w:b/>
          <w:bCs/>
          <w:sz w:val="28"/>
          <w:szCs w:val="28"/>
        </w:rPr>
        <w:t xml:space="preserve"> нестационарных торговых объектов на территории </w:t>
      </w:r>
      <w:proofErr w:type="spellStart"/>
      <w:r w:rsidR="005E1A71">
        <w:rPr>
          <w:b/>
          <w:bCs/>
          <w:sz w:val="28"/>
          <w:szCs w:val="28"/>
        </w:rPr>
        <w:t>Гулькевичского</w:t>
      </w:r>
      <w:proofErr w:type="spellEnd"/>
      <w:r w:rsidR="005E1A71" w:rsidRPr="00915427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5E1A71">
        <w:rPr>
          <w:b/>
          <w:bCs/>
          <w:sz w:val="28"/>
          <w:szCs w:val="28"/>
        </w:rPr>
        <w:t>Гулькевичского</w:t>
      </w:r>
      <w:proofErr w:type="spellEnd"/>
      <w:r w:rsidR="005E1A71" w:rsidRPr="00915427">
        <w:rPr>
          <w:b/>
          <w:bCs/>
          <w:sz w:val="28"/>
          <w:szCs w:val="28"/>
        </w:rPr>
        <w:t xml:space="preserve"> района</w:t>
      </w:r>
      <w:r w:rsidR="005E1A71">
        <w:rPr>
          <w:b/>
          <w:bCs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5373AD">
        <w:rPr>
          <w:sz w:val="28"/>
          <w:szCs w:val="28"/>
        </w:rPr>
        <w:t>0</w:t>
      </w:r>
      <w:r w:rsidR="005E1A71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» </w:t>
      </w:r>
      <w:r w:rsidR="005373AD">
        <w:rPr>
          <w:sz w:val="28"/>
          <w:szCs w:val="28"/>
        </w:rPr>
        <w:t>октября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5E1A71">
        <w:rPr>
          <w:sz w:val="28"/>
          <w:szCs w:val="28"/>
        </w:rPr>
        <w:t>31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70620" w:rsidRDefault="00C32011" w:rsidP="005E1A71">
      <w:pPr>
        <w:ind w:right="-1" w:firstLine="708"/>
        <w:jc w:val="both"/>
        <w:rPr>
          <w:color w:val="1A1A1A"/>
          <w:sz w:val="28"/>
          <w:szCs w:val="28"/>
        </w:rPr>
      </w:pPr>
      <w:proofErr w:type="gramStart"/>
      <w:r w:rsidRPr="00470620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470620">
        <w:rPr>
          <w:sz w:val="28"/>
          <w:szCs w:val="28"/>
        </w:rPr>
        <w:t>антикоррупционной</w:t>
      </w:r>
      <w:proofErr w:type="spellEnd"/>
      <w:r w:rsidRPr="00470620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470620">
        <w:rPr>
          <w:sz w:val="28"/>
          <w:szCs w:val="28"/>
        </w:rPr>
        <w:t xml:space="preserve">                </w:t>
      </w:r>
      <w:r w:rsidRPr="00470620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470620">
        <w:rPr>
          <w:sz w:val="28"/>
          <w:szCs w:val="28"/>
        </w:rPr>
        <w:t>антикоррупционной</w:t>
      </w:r>
      <w:proofErr w:type="spellEnd"/>
      <w:r w:rsidRPr="00470620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470620">
        <w:rPr>
          <w:sz w:val="28"/>
          <w:szCs w:val="28"/>
        </w:rPr>
        <w:t xml:space="preserve"> </w:t>
      </w:r>
      <w:proofErr w:type="gramStart"/>
      <w:r w:rsidRPr="00470620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 проведена </w:t>
      </w:r>
      <w:proofErr w:type="spellStart"/>
      <w:r w:rsidRPr="00470620">
        <w:rPr>
          <w:sz w:val="28"/>
          <w:szCs w:val="28"/>
        </w:rPr>
        <w:t>антикоррупционная</w:t>
      </w:r>
      <w:proofErr w:type="spellEnd"/>
      <w:r w:rsidRPr="00470620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</w:t>
      </w:r>
      <w:r w:rsidRPr="005373AD">
        <w:rPr>
          <w:sz w:val="28"/>
          <w:szCs w:val="28"/>
        </w:rPr>
        <w:t>«</w:t>
      </w:r>
      <w:r w:rsidR="005E1A71" w:rsidRPr="005E1A7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городского поселения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района от 7 ноября 2018 г. № 451 «О предоставлении права на размещение нестационарных торговых объектов на</w:t>
      </w:r>
      <w:proofErr w:type="gramEnd"/>
      <w:r w:rsidR="005E1A71" w:rsidRPr="005E1A71">
        <w:rPr>
          <w:bCs/>
          <w:sz w:val="28"/>
          <w:szCs w:val="28"/>
        </w:rPr>
        <w:t xml:space="preserve"> территории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городского поселения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района»</w:t>
      </w:r>
      <w:r w:rsidR="005E1A71">
        <w:rPr>
          <w:bCs/>
          <w:sz w:val="28"/>
          <w:szCs w:val="28"/>
        </w:rPr>
        <w:t xml:space="preserve"> </w:t>
      </w:r>
      <w:r w:rsidR="00532EE6" w:rsidRPr="00470620">
        <w:rPr>
          <w:sz w:val="28"/>
          <w:szCs w:val="28"/>
        </w:rPr>
        <w:t xml:space="preserve"> </w:t>
      </w:r>
      <w:r w:rsidRPr="00470620">
        <w:rPr>
          <w:sz w:val="28"/>
          <w:szCs w:val="28"/>
        </w:rPr>
        <w:t xml:space="preserve">(далее – проект постановления), подготовленного </w:t>
      </w:r>
      <w:r w:rsidR="005373AD">
        <w:rPr>
          <w:sz w:val="28"/>
          <w:szCs w:val="28"/>
          <w:shd w:val="clear" w:color="auto" w:fill="FFFFFF"/>
        </w:rPr>
        <w:t>отделом финансов, экономики и потребительской сферы</w:t>
      </w:r>
      <w:r w:rsidR="00636F5A" w:rsidRPr="00470620">
        <w:rPr>
          <w:sz w:val="28"/>
          <w:szCs w:val="28"/>
          <w:shd w:val="clear" w:color="auto" w:fill="FFFFFF"/>
        </w:rPr>
        <w:t xml:space="preserve"> </w:t>
      </w:r>
      <w:r w:rsidRPr="00470620">
        <w:rPr>
          <w:sz w:val="28"/>
          <w:szCs w:val="28"/>
        </w:rPr>
        <w:t xml:space="preserve">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района.</w:t>
      </w:r>
    </w:p>
    <w:p w:rsidR="00A610FB" w:rsidRPr="00F92A3D" w:rsidRDefault="005373AD" w:rsidP="005373A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1A71">
        <w:rPr>
          <w:sz w:val="28"/>
          <w:szCs w:val="28"/>
        </w:rPr>
        <w:t>7</w:t>
      </w:r>
      <w:r w:rsidR="00470620">
        <w:rPr>
          <w:sz w:val="28"/>
          <w:szCs w:val="28"/>
        </w:rPr>
        <w:t xml:space="preserve"> сентября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5E1A71">
        <w:rPr>
          <w:sz w:val="28"/>
          <w:szCs w:val="28"/>
        </w:rPr>
        <w:t>27</w:t>
      </w:r>
      <w:r w:rsidR="00470620">
        <w:rPr>
          <w:sz w:val="28"/>
          <w:szCs w:val="28"/>
        </w:rPr>
        <w:t xml:space="preserve"> сентября</w:t>
      </w:r>
      <w:r w:rsidR="00066847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5373AD">
        <w:rPr>
          <w:sz w:val="28"/>
          <w:szCs w:val="28"/>
        </w:rPr>
        <w:t>0</w:t>
      </w:r>
      <w:r w:rsidR="005E1A71">
        <w:rPr>
          <w:sz w:val="28"/>
          <w:szCs w:val="28"/>
        </w:rPr>
        <w:t>5</w:t>
      </w:r>
      <w:r w:rsidR="005373AD">
        <w:rPr>
          <w:sz w:val="28"/>
          <w:szCs w:val="28"/>
        </w:rPr>
        <w:t xml:space="preserve"> октября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5373AD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5373A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района</w:t>
      </w:r>
      <w:r w:rsidRPr="005373AD">
        <w:rPr>
          <w:sz w:val="28"/>
          <w:szCs w:val="28"/>
        </w:rPr>
        <w:t xml:space="preserve"> «</w:t>
      </w:r>
      <w:r w:rsidR="005E1A71" w:rsidRPr="005E1A7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городского поселения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района от 7 ноября 2018 г. № 451 «О предоставлении права на размещение нестационарных торговых объектов на территории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городского поселения </w:t>
      </w:r>
      <w:proofErr w:type="spellStart"/>
      <w:r w:rsidR="005E1A71" w:rsidRPr="005E1A71">
        <w:rPr>
          <w:bCs/>
          <w:sz w:val="28"/>
          <w:szCs w:val="28"/>
        </w:rPr>
        <w:t>Гулькевичского</w:t>
      </w:r>
      <w:proofErr w:type="spellEnd"/>
      <w:r w:rsidR="005E1A71" w:rsidRPr="005E1A71">
        <w:rPr>
          <w:bCs/>
          <w:sz w:val="28"/>
          <w:szCs w:val="28"/>
        </w:rPr>
        <w:t xml:space="preserve"> района</w:t>
      </w:r>
      <w:r w:rsidR="00631833" w:rsidRPr="005373AD">
        <w:rPr>
          <w:sz w:val="28"/>
          <w:szCs w:val="28"/>
        </w:rPr>
        <w:t xml:space="preserve">»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B5" w:rsidRDefault="001C13B5" w:rsidP="00F8346F">
      <w:r>
        <w:separator/>
      </w:r>
    </w:p>
  </w:endnote>
  <w:endnote w:type="continuationSeparator" w:id="0">
    <w:p w:rsidR="001C13B5" w:rsidRDefault="001C13B5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B5" w:rsidRDefault="001C13B5" w:rsidP="00F8346F">
      <w:r>
        <w:separator/>
      </w:r>
    </w:p>
  </w:footnote>
  <w:footnote w:type="continuationSeparator" w:id="0">
    <w:p w:rsidR="001C13B5" w:rsidRDefault="001C13B5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381F52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5E1A71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231</cp:revision>
  <cp:lastPrinted>2018-10-16T09:15:00Z</cp:lastPrinted>
  <dcterms:created xsi:type="dcterms:W3CDTF">2014-01-27T13:34:00Z</dcterms:created>
  <dcterms:modified xsi:type="dcterms:W3CDTF">2024-06-14T12:28:00Z</dcterms:modified>
</cp:coreProperties>
</file>