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70" w:rsidRDefault="00753B70" w:rsidP="00753B70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27380" cy="751840"/>
            <wp:effectExtent l="19050" t="0" r="1270" b="0"/>
            <wp:docPr id="1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B70" w:rsidRDefault="00753B70" w:rsidP="00753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ГУЛЬКЕВИЧСКОГО ГОРОДСКОГО ПОСЕЛЕНИЯ</w:t>
      </w:r>
    </w:p>
    <w:p w:rsidR="00753B70" w:rsidRDefault="00753B70" w:rsidP="00753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ГУЛЬКЕВИЧСКОГО РАЙОНА</w:t>
      </w:r>
    </w:p>
    <w:p w:rsidR="00753B70" w:rsidRDefault="00753B70" w:rsidP="00753B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53B70" w:rsidRDefault="00D30141" w:rsidP="00753B70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753B70">
        <w:rPr>
          <w:rFonts w:ascii="Times New Roman" w:hAnsi="Times New Roman" w:cs="Times New Roman"/>
          <w:sz w:val="24"/>
          <w:szCs w:val="24"/>
          <w:u w:val="single"/>
        </w:rPr>
        <w:t>т 19.12.2023</w:t>
      </w:r>
      <w:r w:rsidR="00753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53B70">
        <w:rPr>
          <w:rFonts w:ascii="Times New Roman" w:hAnsi="Times New Roman" w:cs="Times New Roman"/>
          <w:sz w:val="24"/>
          <w:szCs w:val="24"/>
          <w:u w:val="single"/>
        </w:rPr>
        <w:t>№ 946</w:t>
      </w:r>
    </w:p>
    <w:p w:rsidR="00753B70" w:rsidRDefault="00753B70" w:rsidP="00753B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Гулькевичи</w:t>
      </w:r>
    </w:p>
    <w:p w:rsidR="00BD263D" w:rsidRPr="005B05CD" w:rsidRDefault="00BD263D" w:rsidP="00EC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D585A" w:rsidRDefault="005D585A" w:rsidP="00EC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D263D" w:rsidRPr="00753462" w:rsidRDefault="00EC6A7C" w:rsidP="007534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5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Программы профилактики рисков причинения </w:t>
      </w:r>
    </w:p>
    <w:p w:rsidR="00BD263D" w:rsidRPr="00753462" w:rsidRDefault="00EC6A7C" w:rsidP="0075346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5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вреда (ущерба) охраняемым законом ценностям </w:t>
      </w:r>
    </w:p>
    <w:p w:rsidR="00EC6A7C" w:rsidRPr="00753462" w:rsidRDefault="000206A3" w:rsidP="000206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06A3">
        <w:rPr>
          <w:rFonts w:ascii="Times New Roman" w:hAnsi="Times New Roman" w:cs="Times New Roman"/>
          <w:b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Pr="000206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206A3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0206A3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0206A3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0206A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A7C" w:rsidRPr="0075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202</w:t>
      </w:r>
      <w:r w:rsidR="005D58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EC6A7C" w:rsidRPr="00753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год</w:t>
      </w:r>
    </w:p>
    <w:p w:rsidR="00EC6A7C" w:rsidRPr="005B05CD" w:rsidRDefault="00EC6A7C" w:rsidP="00EC6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63D" w:rsidRPr="005B05CD" w:rsidRDefault="00BD263D" w:rsidP="00EC6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263D" w:rsidRPr="00BD263D" w:rsidRDefault="00670924" w:rsidP="00BD26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со статьей 17.1 Федерального закона от 6 октября 2003 г. № 131-ФЗ «Об общих принципах организации местного самоуправления в Российской Федерации», 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статьей 44 Федерального закона от 31 июля 2020 г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          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248-ФЗ «О государственном контроле (надзоре) и муниципальном контроле в Российской Федерации», 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остановлением Правительства Российской Федерации от 25 июня 2021 г</w:t>
      </w:r>
      <w:r w:rsidR="006E60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990 «Об утверждении Правил разработки и утверждения контрольными (надзорными</w:t>
      </w:r>
      <w:proofErr w:type="gramEnd"/>
      <w:r w:rsidR="00EC6A7C"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органами программы профилактики рисков причинения вреда (ущерба) охраняемым законом ценностям», </w:t>
      </w:r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уставом </w:t>
      </w:r>
      <w:proofErr w:type="spellStart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Гулькевичского</w:t>
      </w:r>
      <w:proofErr w:type="spellEnd"/>
      <w:r w:rsid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</w:t>
      </w:r>
      <w:r w:rsidR="00BD263D" w:rsidRPr="00BD263D">
        <w:rPr>
          <w:rFonts w:ascii="Times New Roman" w:hAnsi="Times New Roman" w:cs="Times New Roman"/>
          <w:sz w:val="28"/>
          <w:szCs w:val="28"/>
        </w:rPr>
        <w:t>,</w:t>
      </w:r>
      <w:r w:rsidR="00BD263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D263D" w:rsidRPr="00BD2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D263D" w:rsidRPr="00BD26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BD263D" w:rsidRPr="00BD263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BD263D" w:rsidRPr="00BD26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D263D" w:rsidRPr="00BD263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C6A7C" w:rsidRPr="000206A3" w:rsidRDefault="00EC6A7C" w:rsidP="00020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06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Программу профилактики рисков причинения вреда (ущерба) охраняемым законом ценностям </w:t>
      </w:r>
      <w:r w:rsidR="000206A3" w:rsidRPr="000206A3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="000206A3" w:rsidRPr="000206A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206A3" w:rsidRPr="000206A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0206A3" w:rsidRPr="000206A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206A3" w:rsidRPr="000206A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0206A3" w:rsidRPr="000206A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06A3">
        <w:rPr>
          <w:rFonts w:ascii="Times New Roman" w:hAnsi="Times New Roman" w:cs="Times New Roman"/>
          <w:sz w:val="28"/>
          <w:szCs w:val="28"/>
        </w:rPr>
        <w:t xml:space="preserve"> </w:t>
      </w:r>
      <w:r w:rsidRPr="000206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202</w:t>
      </w:r>
      <w:r w:rsidR="005D58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206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4F251A" w:rsidRPr="000206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приложению</w:t>
      </w:r>
      <w:r w:rsidRPr="000206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585A" w:rsidRDefault="005D585A" w:rsidP="005D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5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4F251A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4F251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</w:t>
      </w: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района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4F251A">
        <w:rPr>
          <w:rFonts w:ascii="Times New Roman" w:hAnsi="Times New Roman" w:cs="Times New Roman"/>
          <w:sz w:val="28"/>
          <w:szCs w:val="28"/>
        </w:rPr>
        <w:t xml:space="preserve">сети «Интернет». </w:t>
      </w:r>
    </w:p>
    <w:p w:rsidR="005D585A" w:rsidRDefault="005D585A" w:rsidP="005D5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68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86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6C686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6C686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C686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6C686F">
        <w:rPr>
          <w:rFonts w:ascii="Times New Roman" w:hAnsi="Times New Roman" w:cs="Times New Roman"/>
          <w:sz w:val="28"/>
          <w:szCs w:val="28"/>
        </w:rPr>
        <w:t xml:space="preserve"> района, начальника управления жилищно-коммунального и дорожно-транспортного хозяйства Мурыгину М.В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85A" w:rsidRPr="00BD263D" w:rsidRDefault="005D585A" w:rsidP="005D5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251A">
        <w:rPr>
          <w:rFonts w:ascii="Times New Roman" w:hAnsi="Times New Roman" w:cs="Times New Roman"/>
          <w:sz w:val="28"/>
          <w:szCs w:val="28"/>
        </w:rPr>
        <w:t>. 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 1 января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BD26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</w:p>
    <w:p w:rsidR="00670924" w:rsidRDefault="00670924" w:rsidP="004F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924" w:rsidRDefault="00670924" w:rsidP="004F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51A" w:rsidRPr="004F251A" w:rsidRDefault="004F251A" w:rsidP="00045DF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51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C566D" w:rsidRDefault="004F251A" w:rsidP="00045DF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51A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4F251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</w:r>
      <w:r w:rsidRPr="004F251A">
        <w:rPr>
          <w:rFonts w:ascii="Times New Roman" w:hAnsi="Times New Roman" w:cs="Times New Roman"/>
          <w:sz w:val="28"/>
          <w:szCs w:val="28"/>
        </w:rPr>
        <w:tab/>
        <w:t xml:space="preserve">              А.Г. Вересов</w:t>
      </w:r>
    </w:p>
    <w:tbl>
      <w:tblPr>
        <w:tblW w:w="10008" w:type="dxa"/>
        <w:tblLook w:val="01E0"/>
      </w:tblPr>
      <w:tblGrid>
        <w:gridCol w:w="5328"/>
        <w:gridCol w:w="4680"/>
      </w:tblGrid>
      <w:tr w:rsidR="00753B70" w:rsidRPr="00896A68" w:rsidTr="009850B8">
        <w:tc>
          <w:tcPr>
            <w:tcW w:w="5328" w:type="dxa"/>
          </w:tcPr>
          <w:p w:rsidR="00753B70" w:rsidRPr="00896A68" w:rsidRDefault="00753B70" w:rsidP="009850B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753B70" w:rsidRDefault="00753B70" w:rsidP="009850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5"/>
            <w:bookmarkEnd w:id="0"/>
            <w:r w:rsidRPr="00CD57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r w:rsidRPr="00495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3B70" w:rsidRPr="0049506D" w:rsidRDefault="00753B70" w:rsidP="009850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70" w:rsidRPr="0049506D" w:rsidRDefault="00753B70" w:rsidP="009850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06D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53B70" w:rsidRPr="0049506D" w:rsidRDefault="00753B70" w:rsidP="009850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06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753B70" w:rsidRPr="0049506D" w:rsidRDefault="00753B70" w:rsidP="009850B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06D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49506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49506D">
              <w:rPr>
                <w:rFonts w:ascii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49506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53B70" w:rsidRPr="0049506D" w:rsidRDefault="00753B70" w:rsidP="00753B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19.12.2023 </w:t>
            </w:r>
            <w:r w:rsidRPr="004950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</w:tr>
    </w:tbl>
    <w:p w:rsidR="00753B70" w:rsidRPr="0049506D" w:rsidRDefault="00753B70" w:rsidP="0075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3B70" w:rsidRPr="0049506D" w:rsidRDefault="00753B70" w:rsidP="0075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3B70" w:rsidRDefault="00753B70" w:rsidP="0075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50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РОГРАММА</w:t>
      </w:r>
      <w:r w:rsidRPr="004950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753B70" w:rsidRPr="0049506D" w:rsidRDefault="00753B70" w:rsidP="00753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профилактики рисков причинения вреда (ущерба) охраняемым законом ценностям </w:t>
      </w:r>
      <w:r w:rsidRPr="007C6ED9">
        <w:rPr>
          <w:rFonts w:ascii="Times New Roman" w:hAnsi="Times New Roman" w:cs="Times New Roman"/>
          <w:b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Pr="007C6E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C6ED9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7C6ED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7C6ED9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7C6ED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0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49506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 </w:t>
      </w:r>
    </w:p>
    <w:p w:rsidR="00753B70" w:rsidRPr="0049506D" w:rsidRDefault="00753B70" w:rsidP="00753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3B70" w:rsidRPr="0049506D" w:rsidRDefault="00753B70" w:rsidP="0075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I. Анализ текущего состояния осуществления муниципального </w:t>
      </w:r>
      <w:proofErr w:type="gramStart"/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 </w:t>
      </w:r>
      <w:r w:rsidRPr="007C6E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C6ED9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Pr="007C6E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6ED9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7C6E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C6ED9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7C6ED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53B70" w:rsidRPr="0049506D" w:rsidRDefault="00753B70" w:rsidP="00753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3B70" w:rsidRPr="0049506D" w:rsidRDefault="00753B70" w:rsidP="00753B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профилактики 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рисков причинения вреда (ущерба) охраняемым законом ценностям </w:t>
      </w:r>
      <w:r w:rsidRPr="007C6ED9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Pr="007C6ED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6ED9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7C6E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C6ED9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7C6ED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– программа профилактики) 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разработана в соответствии с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</w:t>
      </w:r>
      <w:proofErr w:type="gramEnd"/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ценностям».</w:t>
      </w:r>
    </w:p>
    <w:p w:rsidR="00753B70" w:rsidRPr="0049506D" w:rsidRDefault="00753B70" w:rsidP="00753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753B70" w:rsidRPr="007C6ED9" w:rsidRDefault="00753B70" w:rsidP="00753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Контролируемые лица </w:t>
      </w:r>
      <w:r w:rsidRPr="007C6E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bookmarkStart w:id="1" w:name="_Hlk77851319"/>
      <w:r w:rsidRPr="007C6ED9">
        <w:rPr>
          <w:rFonts w:ascii="Times New Roman" w:hAnsi="Times New Roman" w:cs="Times New Roman"/>
          <w:sz w:val="28"/>
          <w:szCs w:val="28"/>
        </w:rPr>
        <w:t>единая теплоснабжающая организация</w:t>
      </w:r>
      <w:bookmarkEnd w:id="1"/>
      <w:r w:rsidRPr="007C6ED9">
        <w:rPr>
          <w:rFonts w:ascii="Times New Roman" w:hAnsi="Times New Roman" w:cs="Times New Roman"/>
          <w:sz w:val="28"/>
          <w:szCs w:val="28"/>
        </w:rPr>
        <w:t> по исполнению обязательств, в рамках которых должны соблюдаться обязательные требования, </w:t>
      </w:r>
      <w:bookmarkStart w:id="2" w:name="_Hlk77763353"/>
      <w:bookmarkEnd w:id="2"/>
      <w:r w:rsidRPr="007C6ED9">
        <w:rPr>
          <w:rFonts w:ascii="Times New Roman" w:hAnsi="Times New Roman" w:cs="Times New Roman"/>
          <w:sz w:val="28"/>
          <w:szCs w:val="28"/>
        </w:rPr>
        <w:t>указанные в части 3 статьи 23.7 Федерального закона от 27 июля 2010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6ED9">
        <w:rPr>
          <w:rFonts w:ascii="Times New Roman" w:hAnsi="Times New Roman" w:cs="Times New Roman"/>
          <w:sz w:val="28"/>
          <w:szCs w:val="28"/>
        </w:rPr>
        <w:t xml:space="preserve"> № 190-ФЗ «О теплоснабжении»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контролируемые лица)</w:t>
      </w:r>
      <w:r w:rsidRPr="007C6ED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3B70" w:rsidRPr="00047C60" w:rsidRDefault="00753B70" w:rsidP="00753B70">
      <w:pPr>
        <w:pStyle w:val="ab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Pr="0049506D"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CD578B"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контролируемы</w:t>
      </w:r>
      <w:r>
        <w:rPr>
          <w:rFonts w:ascii="Times New Roman" w:hAnsi="Times New Roman"/>
          <w:sz w:val="28"/>
          <w:szCs w:val="28"/>
        </w:rPr>
        <w:t>ми</w:t>
      </w:r>
      <w:r w:rsidRPr="00CD578B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>ми</w:t>
      </w:r>
      <w:r w:rsidRPr="00CD578B">
        <w:rPr>
          <w:rFonts w:ascii="Times New Roman" w:hAnsi="Times New Roman"/>
          <w:sz w:val="28"/>
          <w:szCs w:val="28"/>
        </w:rPr>
        <w:t xml:space="preserve"> обязательных 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C60">
        <w:rPr>
          <w:rFonts w:ascii="Times New Roman" w:hAnsi="Times New Roman"/>
          <w:sz w:val="28"/>
          <w:szCs w:val="28"/>
        </w:rPr>
        <w:t xml:space="preserve">единой теплоснабжающей </w:t>
      </w:r>
      <w:r w:rsidRPr="00047C60">
        <w:rPr>
          <w:rFonts w:ascii="Times New Roman" w:hAnsi="Times New Roman"/>
          <w:sz w:val="28"/>
          <w:szCs w:val="28"/>
        </w:rPr>
        <w:lastRenderedPageBreak/>
        <w:t>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 июля 2010 г</w:t>
      </w:r>
      <w:r>
        <w:rPr>
          <w:rFonts w:ascii="Times New Roman" w:hAnsi="Times New Roman"/>
          <w:sz w:val="28"/>
          <w:szCs w:val="28"/>
        </w:rPr>
        <w:t>.</w:t>
      </w:r>
      <w:r w:rsidRPr="00047C60">
        <w:rPr>
          <w:rFonts w:ascii="Times New Roman" w:hAnsi="Times New Roman"/>
          <w:sz w:val="28"/>
          <w:szCs w:val="28"/>
        </w:rPr>
        <w:t xml:space="preserve"> № 190-ФЗ «О теплоснабжении» и принятых в соответствии с ним иных нормативных</w:t>
      </w:r>
      <w:proofErr w:type="gramEnd"/>
      <w:r w:rsidRPr="00047C60">
        <w:rPr>
          <w:rFonts w:ascii="Times New Roman" w:hAnsi="Times New Roman"/>
          <w:sz w:val="28"/>
          <w:szCs w:val="28"/>
        </w:rPr>
        <w:t xml:space="preserve"> правовых актов, в том числе соответствие таких реализуемых мероприятий схеме теплоснабжения.</w:t>
      </w:r>
    </w:p>
    <w:p w:rsidR="00753B70" w:rsidRPr="0049506D" w:rsidRDefault="00753B70" w:rsidP="00753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мораторием на проведение плановых проверок (мероприятий) субъектов малого и среднего предпринимательства  на проведение контрольных мероприятий, установленным ст. 26.2 Федерального закона от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и внеплановые проверки в отношении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контролируемых лиц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, относящихся к малому и среднему бизнесу, в</w:t>
      </w:r>
      <w:proofErr w:type="gramEnd"/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не проводились.</w:t>
      </w:r>
    </w:p>
    <w:p w:rsidR="00753B70" w:rsidRPr="0049506D" w:rsidRDefault="00753B70" w:rsidP="00753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работа была направлена на предупреждение 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контролируемыми лицами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обязательных требований, требований, установленных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униципальными правовыми актами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, устранения причин, факторов и условий, спос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обствующих указанным нарушениям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Обеспечено размещение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информации, содержащей положения обязательных требований, установленных законодательством. Информирование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контролируемых лиц, 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вопросам соблюдения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обязательных требований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</w:t>
      </w:r>
      <w:proofErr w:type="gramEnd"/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том числе посредством обобщения практики,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едение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ознакомительны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регулярной основе проводятся консультации в ходе личных приемов, а также посредством телефонной связи. </w:t>
      </w:r>
      <w:proofErr w:type="gramStart"/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Ежегодный план проведения плановых проверок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контролируемых лиц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ст. 9 Федерального закона от 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Pr="00D15F6B">
        <w:rPr>
          <w:rFonts w:ascii="Times New Roman" w:hAnsi="Times New Roman" w:cs="Times New Roman"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</w:t>
      </w:r>
      <w:r w:rsidRPr="00D15F6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D15F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D15F6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D15F6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D15F6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не</w:t>
      </w:r>
      <w:proofErr w:type="gramEnd"/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утверждался.</w:t>
      </w:r>
    </w:p>
    <w:p w:rsidR="00753B70" w:rsidRPr="0049506D" w:rsidRDefault="00753B70" w:rsidP="00753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Основные проблемы, на решение которых будет направлена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рограмма профилактики: формирование модели социально ответственного, добросовестного, правомерного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:rsidR="00753B70" w:rsidRDefault="00753B70" w:rsidP="00753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3B70" w:rsidRPr="0049506D" w:rsidRDefault="00753B70" w:rsidP="0075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II. Цели и задачи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профилактики</w:t>
      </w:r>
    </w:p>
    <w:p w:rsidR="00753B70" w:rsidRPr="0049506D" w:rsidRDefault="00753B70" w:rsidP="0075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753B70" w:rsidRDefault="00753B70" w:rsidP="0075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2.1. Целями Программы профилактики являются: </w:t>
      </w:r>
    </w:p>
    <w:p w:rsidR="00753B70" w:rsidRDefault="00753B70" w:rsidP="0075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53B70" w:rsidRDefault="00753B70" w:rsidP="0075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53B70" w:rsidRDefault="00753B70" w:rsidP="0075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753B70" w:rsidRDefault="00753B70" w:rsidP="00753B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2.2. Задачами Программы профилактики являются: </w:t>
      </w:r>
    </w:p>
    <w:p w:rsidR="00753B70" w:rsidRDefault="00753B70" w:rsidP="00753B7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 w:rsidRPr="00FB28F1"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FB28F1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 </w:t>
      </w:r>
    </w:p>
    <w:p w:rsidR="00753B70" w:rsidRDefault="00753B70" w:rsidP="00753B7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руководителей юридических лиц, индивидуальных предпринимателей и граждан;</w:t>
      </w:r>
    </w:p>
    <w:p w:rsidR="00753B70" w:rsidRDefault="00753B70" w:rsidP="00753B7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(объектов) и присвоенного им уровня риска, проведение профилактических мероприятий с учетом данных факторов;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B70" w:rsidRDefault="00753B70" w:rsidP="00753B7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оценка возможной угрозы причинения, либо причинения вреда охраняемым законом ценностям, выработка и реализация профилактических мер, способствующих ее снижению; </w:t>
      </w:r>
    </w:p>
    <w:p w:rsidR="00753B70" w:rsidRDefault="00753B70" w:rsidP="00753B7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 xml:space="preserve"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</w:r>
    </w:p>
    <w:p w:rsidR="00753B70" w:rsidRDefault="00753B70" w:rsidP="00753B70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1">
        <w:rPr>
          <w:rFonts w:ascii="Times New Roman" w:hAnsi="Times New Roman" w:cs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требований.</w:t>
      </w:r>
    </w:p>
    <w:p w:rsidR="00753B70" w:rsidRPr="0049506D" w:rsidRDefault="00753B70" w:rsidP="0075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3B70" w:rsidRPr="0049506D" w:rsidRDefault="00753B70" w:rsidP="0075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III. Перечень профилактических мероприятий, сроки</w:t>
      </w:r>
    </w:p>
    <w:p w:rsidR="00753B70" w:rsidRPr="0049506D" w:rsidRDefault="00753B70" w:rsidP="0075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(периодичность) их проведения</w:t>
      </w:r>
    </w:p>
    <w:p w:rsidR="00753B70" w:rsidRPr="0049506D" w:rsidRDefault="00753B70" w:rsidP="00753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3B70" w:rsidRPr="005B7A8F" w:rsidRDefault="00753B70" w:rsidP="00753B7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3.1. </w:t>
      </w:r>
      <w:r w:rsidRPr="005B7A8F">
        <w:rPr>
          <w:rFonts w:ascii="Times New Roman" w:eastAsia="Times New Roman" w:hAnsi="Times New Roman"/>
          <w:color w:val="000000"/>
          <w:sz w:val="28"/>
          <w:szCs w:val="28"/>
        </w:rPr>
        <w:t xml:space="preserve">Должностными лицами, ответственными за реализацию профилактических мероприятий является: </w:t>
      </w:r>
    </w:p>
    <w:p w:rsidR="00753B70" w:rsidRPr="001329A0" w:rsidRDefault="00753B70" w:rsidP="0075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9A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1329A0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1329A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329A0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1329A0">
        <w:rPr>
          <w:rFonts w:ascii="Times New Roman" w:hAnsi="Times New Roman" w:cs="Times New Roman"/>
          <w:sz w:val="28"/>
          <w:szCs w:val="28"/>
        </w:rPr>
        <w:t xml:space="preserve"> района, начальник управления жилищно-коммунального и дорожно-транспортного хозяйства; </w:t>
      </w:r>
    </w:p>
    <w:p w:rsidR="00753B70" w:rsidRPr="001329A0" w:rsidRDefault="00753B70" w:rsidP="0075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9A0">
        <w:rPr>
          <w:rFonts w:ascii="Times New Roman" w:hAnsi="Times New Roman" w:cs="Times New Roman"/>
          <w:sz w:val="28"/>
          <w:szCs w:val="28"/>
        </w:rPr>
        <w:t>заместитель начальника управления жилищно-коммунального и дорожно-транспортного хозяйства;</w:t>
      </w:r>
    </w:p>
    <w:p w:rsidR="00753B70" w:rsidRPr="001329A0" w:rsidRDefault="00753B70" w:rsidP="0075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132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1329A0">
        <w:rPr>
          <w:rFonts w:ascii="Times New Roman" w:hAnsi="Times New Roman" w:cs="Times New Roman"/>
          <w:sz w:val="28"/>
          <w:szCs w:val="28"/>
        </w:rPr>
        <w:t xml:space="preserve"> городской инфраструктуры, благоустройства, дорожно-транспортного хозяйства, гражданской оборон и чрезвычайных ситуаций управления жилищно-коммунального и дорожно-транспортного хозяйства.</w:t>
      </w:r>
    </w:p>
    <w:p w:rsidR="00753B70" w:rsidRPr="00982AAC" w:rsidRDefault="00753B70" w:rsidP="0075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2AAC">
        <w:rPr>
          <w:rFonts w:ascii="Times New Roman" w:hAnsi="Times New Roman"/>
          <w:sz w:val="28"/>
          <w:szCs w:val="28"/>
        </w:rPr>
        <w:t xml:space="preserve">Общее и непосредственное руководство деятельностью по муниципальному контролю осуществляет заместитель главы </w:t>
      </w:r>
      <w:proofErr w:type="spellStart"/>
      <w:r w:rsidRPr="00982AAC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982AAC">
        <w:rPr>
          <w:rFonts w:ascii="Times New Roman" w:hAnsi="Times New Roman"/>
          <w:sz w:val="28"/>
          <w:szCs w:val="28"/>
        </w:rPr>
        <w:t xml:space="preserve"> </w:t>
      </w:r>
      <w:r w:rsidRPr="00982AAC">
        <w:rPr>
          <w:rFonts w:ascii="Times New Roman" w:hAnsi="Times New Roman"/>
          <w:sz w:val="28"/>
          <w:szCs w:val="28"/>
        </w:rPr>
        <w:lastRenderedPageBreak/>
        <w:t xml:space="preserve">городского поселения </w:t>
      </w:r>
      <w:proofErr w:type="spellStart"/>
      <w:r w:rsidRPr="00982AAC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982AAC">
        <w:rPr>
          <w:rFonts w:ascii="Times New Roman" w:hAnsi="Times New Roman"/>
          <w:sz w:val="28"/>
          <w:szCs w:val="28"/>
        </w:rPr>
        <w:t xml:space="preserve"> района, начальник управления жилищно-коммунального и дорожно-транспортного хозяйства.</w:t>
      </w:r>
    </w:p>
    <w:p w:rsidR="00753B70" w:rsidRPr="0049506D" w:rsidRDefault="00753B70" w:rsidP="00753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Адрес места нахождения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указанных в пункте 1 раздела 3 «Перечень профилактических мероприятий, сроки (периодичность) их проведения» 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лиц:</w:t>
      </w:r>
    </w:p>
    <w:p w:rsidR="00753B70" w:rsidRPr="0049506D" w:rsidRDefault="00753B70" w:rsidP="00753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352190, Краснодарский край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Гулькевичский 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Гулькевичи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Малиновского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36.</w:t>
      </w:r>
    </w:p>
    <w:p w:rsidR="00753B70" w:rsidRPr="0049506D" w:rsidRDefault="00753B70" w:rsidP="00753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работы:</w:t>
      </w:r>
    </w:p>
    <w:p w:rsidR="00753B70" w:rsidRPr="0049506D" w:rsidRDefault="00753B70" w:rsidP="00753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четверг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08.00 до 17.00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пятница с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08.00 до 16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.00</w:t>
      </w:r>
    </w:p>
    <w:p w:rsidR="00753B70" w:rsidRPr="0049506D" w:rsidRDefault="00753B70" w:rsidP="00753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перерыв: с 12.00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753B70" w:rsidRPr="0049506D" w:rsidRDefault="00753B70" w:rsidP="00753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телефон/факс: 8(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86160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3-37-10, 5-16-34</w:t>
      </w:r>
    </w:p>
    <w:p w:rsidR="00753B70" w:rsidRPr="0049506D" w:rsidRDefault="00753B70" w:rsidP="00753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электронной почты: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gorod</w:t>
      </w:r>
      <w:proofErr w:type="spellEnd"/>
      <w:r w:rsidRPr="005815B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gulk</w:t>
      </w:r>
      <w:proofErr w:type="spellEnd"/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ru</w:t>
      </w:r>
      <w:proofErr w:type="spellEnd"/>
    </w:p>
    <w:p w:rsidR="00753B70" w:rsidRPr="005815BC" w:rsidRDefault="00753B70" w:rsidP="00753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сайт в 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»: </w:t>
      </w:r>
      <w:hyperlink r:id="rId7" w:history="1">
        <w:r w:rsidRPr="005815B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</w:hyperlink>
      <w:r w:rsidRPr="005815BC">
        <w:rPr>
          <w:rFonts w:ascii="Times New Roman" w:hAnsi="Times New Roman" w:cs="Times New Roman"/>
          <w:sz w:val="28"/>
          <w:szCs w:val="28"/>
          <w:lang w:val="en-US"/>
        </w:rPr>
        <w:t>gorodgulkevichi</w:t>
      </w:r>
      <w:r w:rsidRPr="005815BC">
        <w:rPr>
          <w:rFonts w:ascii="Times New Roman" w:hAnsi="Times New Roman" w:cs="Times New Roman"/>
          <w:sz w:val="28"/>
          <w:szCs w:val="28"/>
        </w:rPr>
        <w:t>.</w:t>
      </w:r>
      <w:r w:rsidRPr="005815BC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3B70" w:rsidRPr="0049506D" w:rsidRDefault="00753B70" w:rsidP="00753B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лица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 следующие профилактические мероприятия:</w:t>
      </w:r>
    </w:p>
    <w:p w:rsidR="00753B70" w:rsidRPr="00CD578B" w:rsidRDefault="00753B70" w:rsidP="0075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71"/>
      <w:r w:rsidRPr="00CD578B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753B70" w:rsidRPr="00CD578B" w:rsidRDefault="00753B70" w:rsidP="0075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72"/>
      <w:bookmarkEnd w:id="3"/>
      <w:r w:rsidRPr="00CD578B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753B70" w:rsidRPr="00CD578B" w:rsidRDefault="00753B70" w:rsidP="0075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73"/>
      <w:bookmarkEnd w:id="4"/>
      <w:r w:rsidRPr="00CD578B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753B70" w:rsidRPr="00CD578B" w:rsidRDefault="00753B70" w:rsidP="0075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74"/>
      <w:bookmarkEnd w:id="5"/>
      <w:r w:rsidRPr="00CD578B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753B70" w:rsidRDefault="00753B70" w:rsidP="0075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75"/>
      <w:bookmarkEnd w:id="6"/>
      <w:r w:rsidRPr="00CD578B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753B70" w:rsidRDefault="00753B70" w:rsidP="0075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817"/>
        <w:gridCol w:w="4109"/>
        <w:gridCol w:w="2464"/>
        <w:gridCol w:w="2464"/>
      </w:tblGrid>
      <w:tr w:rsidR="00753B70" w:rsidRPr="00345322" w:rsidTr="009850B8">
        <w:tc>
          <w:tcPr>
            <w:tcW w:w="817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2464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64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53B70" w:rsidRPr="00345322" w:rsidTr="009850B8">
        <w:tc>
          <w:tcPr>
            <w:tcW w:w="817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3B70" w:rsidRPr="00345322" w:rsidTr="009850B8">
        <w:tc>
          <w:tcPr>
            <w:tcW w:w="817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753B70" w:rsidRPr="00345322" w:rsidRDefault="00753B70" w:rsidP="00985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осуществляется в соответствии со </w:t>
            </w:r>
            <w:hyperlink r:id="rId8" w:history="1">
              <w:r w:rsidRPr="00345322">
                <w:rPr>
                  <w:rFonts w:ascii="Times New Roman" w:hAnsi="Times New Roman" w:cs="Times New Roman"/>
                  <w:sz w:val="24"/>
                  <w:szCs w:val="24"/>
                </w:rPr>
                <w:t>статьей 46</w:t>
              </w:r>
            </w:hyperlink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31 июля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ФЗ № 248-ФЗ)</w:t>
            </w:r>
          </w:p>
        </w:tc>
        <w:tc>
          <w:tcPr>
            <w:tcW w:w="2464" w:type="dxa"/>
          </w:tcPr>
          <w:p w:rsidR="00753B70" w:rsidRPr="00345322" w:rsidRDefault="00753B70" w:rsidP="009850B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</w:pPr>
            <w:r w:rsidRPr="00345322">
              <w:rPr>
                <w:color w:val="000000"/>
              </w:rPr>
              <w:t xml:space="preserve">Размещение информации на официальном сайте администрации </w:t>
            </w:r>
            <w:proofErr w:type="spellStart"/>
            <w:r w:rsidRPr="00345322">
              <w:rPr>
                <w:color w:val="000000"/>
              </w:rPr>
              <w:t>Гулькевичского</w:t>
            </w:r>
            <w:proofErr w:type="spellEnd"/>
            <w:r w:rsidRPr="00345322">
              <w:rPr>
                <w:color w:val="000000"/>
              </w:rPr>
              <w:t xml:space="preserve"> городского поселения </w:t>
            </w:r>
            <w:proofErr w:type="spellStart"/>
            <w:r w:rsidRPr="00345322">
              <w:rPr>
                <w:color w:val="000000"/>
              </w:rPr>
              <w:t>Гулькевичского</w:t>
            </w:r>
            <w:proofErr w:type="spellEnd"/>
            <w:r w:rsidRPr="00345322">
              <w:rPr>
                <w:color w:val="000000"/>
              </w:rPr>
              <w:t xml:space="preserve"> района до 1 января 202</w:t>
            </w:r>
            <w:r>
              <w:rPr>
                <w:color w:val="000000"/>
              </w:rPr>
              <w:t>4</w:t>
            </w:r>
            <w:r w:rsidRPr="00345322">
              <w:rPr>
                <w:color w:val="000000"/>
              </w:rPr>
              <w:t xml:space="preserve"> г. Актуализация сведений по мере необходимости</w:t>
            </w:r>
          </w:p>
        </w:tc>
        <w:tc>
          <w:tcPr>
            <w:tcW w:w="2464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</w:t>
            </w:r>
          </w:p>
        </w:tc>
      </w:tr>
      <w:tr w:rsidR="00753B70" w:rsidRPr="00345322" w:rsidTr="009850B8">
        <w:tc>
          <w:tcPr>
            <w:tcW w:w="817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в соответствии со </w:t>
            </w:r>
            <w:hyperlink r:id="rId9" w:history="1">
              <w:r w:rsidRPr="00345322">
                <w:rPr>
                  <w:rFonts w:ascii="Times New Roman" w:hAnsi="Times New Roman" w:cs="Times New Roman"/>
                  <w:sz w:val="24"/>
                  <w:szCs w:val="24"/>
                </w:rPr>
                <w:t>статьей 4</w:t>
              </w:r>
            </w:hyperlink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ФЗ № 248-ФЗ</w:t>
            </w:r>
          </w:p>
        </w:tc>
        <w:tc>
          <w:tcPr>
            <w:tcW w:w="2464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До 30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</w:tr>
      <w:tr w:rsidR="00753B70" w:rsidRPr="00345322" w:rsidTr="009850B8">
        <w:trPr>
          <w:trHeight w:val="2208"/>
        </w:trPr>
        <w:tc>
          <w:tcPr>
            <w:tcW w:w="817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09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предостережение о недопустимости нарушения обязательных требований осуществляется в соответствии </w:t>
            </w:r>
            <w:proofErr w:type="gramStart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B70" w:rsidRPr="00345322" w:rsidRDefault="00715D05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53B70" w:rsidRPr="00345322">
                <w:rPr>
                  <w:rFonts w:ascii="Times New Roman" w:hAnsi="Times New Roman" w:cs="Times New Roman"/>
                  <w:sz w:val="24"/>
                  <w:szCs w:val="24"/>
                </w:rPr>
                <w:t>статьей 49</w:t>
              </w:r>
            </w:hyperlink>
            <w:r w:rsidR="00753B70"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B70">
              <w:rPr>
                <w:rFonts w:ascii="Times New Roman" w:hAnsi="Times New Roman" w:cs="Times New Roman"/>
                <w:sz w:val="24"/>
                <w:szCs w:val="24"/>
              </w:rPr>
              <w:t>ФЗ № 248-ФЗ</w:t>
            </w:r>
          </w:p>
        </w:tc>
        <w:tc>
          <w:tcPr>
            <w:tcW w:w="2464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мере поступления информации о готовящихся нарушениях или </w:t>
            </w:r>
          </w:p>
          <w:p w:rsidR="00753B70" w:rsidRPr="00345322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признаках</w:t>
            </w:r>
            <w:proofErr w:type="gramEnd"/>
            <w:r w:rsidRPr="0034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нарушений обязательных требований</w:t>
            </w:r>
          </w:p>
        </w:tc>
        <w:tc>
          <w:tcPr>
            <w:tcW w:w="2464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снижение количества нарушений обязательных </w:t>
            </w:r>
          </w:p>
          <w:p w:rsidR="00753B70" w:rsidRPr="00345322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</w:tr>
      <w:tr w:rsidR="00753B70" w:rsidRPr="00345322" w:rsidTr="009850B8">
        <w:tc>
          <w:tcPr>
            <w:tcW w:w="817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753B70" w:rsidRPr="00345322" w:rsidRDefault="00753B70" w:rsidP="009850B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соответствии со </w:t>
            </w:r>
            <w:hyperlink r:id="rId11" w:history="1">
              <w:r w:rsidRPr="00345322">
                <w:rPr>
                  <w:rFonts w:ascii="Times New Roman" w:hAnsi="Times New Roman" w:cs="Times New Roman"/>
                  <w:sz w:val="24"/>
                  <w:szCs w:val="24"/>
                </w:rPr>
                <w:t>статьей 50</w:t>
              </w:r>
            </w:hyperlink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ФЗ № 248-ФЗ</w:t>
            </w:r>
          </w:p>
          <w:p w:rsidR="00753B70" w:rsidRPr="00345322" w:rsidRDefault="00753B70" w:rsidP="009850B8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по телефону;</w:t>
            </w:r>
          </w:p>
          <w:p w:rsidR="00753B70" w:rsidRPr="00345322" w:rsidRDefault="00753B70" w:rsidP="009850B8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по средствам </w:t>
            </w:r>
            <w:proofErr w:type="spellStart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3B70" w:rsidRPr="00345322" w:rsidRDefault="00753B70" w:rsidP="009850B8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на личном приеме;</w:t>
            </w:r>
          </w:p>
          <w:p w:rsidR="00753B70" w:rsidRPr="00345322" w:rsidRDefault="00753B70" w:rsidP="009850B8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64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часы работы контрольного органа</w:t>
            </w:r>
          </w:p>
        </w:tc>
        <w:tc>
          <w:tcPr>
            <w:tcW w:w="2464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</w:tr>
      <w:tr w:rsidR="00753B70" w:rsidRPr="00345322" w:rsidTr="009850B8">
        <w:tc>
          <w:tcPr>
            <w:tcW w:w="817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осуществляется в соответствии                             со </w:t>
            </w:r>
            <w:hyperlink r:id="rId12" w:history="1">
              <w:r w:rsidRPr="00345322">
                <w:rPr>
                  <w:rFonts w:ascii="Times New Roman" w:hAnsi="Times New Roman" w:cs="Times New Roman"/>
                  <w:sz w:val="24"/>
                  <w:szCs w:val="24"/>
                </w:rPr>
                <w:t>статьей 52</w:t>
              </w:r>
            </w:hyperlink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ФЗ № 248-ФЗ</w:t>
            </w: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года со дня начала осуществления </w:t>
            </w:r>
            <w:proofErr w:type="gramStart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контролируемых</w:t>
            </w:r>
            <w:proofErr w:type="gramEnd"/>
            <w:r w:rsidRPr="00345322">
              <w:rPr>
                <w:rFonts w:ascii="Times New Roman" w:hAnsi="Times New Roman" w:cs="Times New Roman"/>
                <w:sz w:val="24"/>
                <w:szCs w:val="24"/>
              </w:rPr>
              <w:t xml:space="preserve"> лицом деятельности, которая или результат которой является объектами муниципального контроля</w:t>
            </w:r>
          </w:p>
        </w:tc>
        <w:tc>
          <w:tcPr>
            <w:tcW w:w="2464" w:type="dxa"/>
          </w:tcPr>
          <w:p w:rsidR="00753B70" w:rsidRPr="00345322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322">
              <w:rPr>
                <w:rFonts w:ascii="Times New Roman" w:hAnsi="Times New Roman" w:cs="Times New Roman"/>
                <w:sz w:val="24"/>
                <w:szCs w:val="24"/>
              </w:rPr>
              <w:t>Пресечение и предупреждение и нарушений обязательных требований</w:t>
            </w:r>
          </w:p>
        </w:tc>
      </w:tr>
    </w:tbl>
    <w:p w:rsidR="00753B70" w:rsidRDefault="00753B70" w:rsidP="00753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:rsidR="00753B70" w:rsidRPr="0049506D" w:rsidRDefault="00753B70" w:rsidP="0075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IV. Показатели результативности и эффективности</w:t>
      </w:r>
    </w:p>
    <w:p w:rsidR="00753B70" w:rsidRPr="0049506D" w:rsidRDefault="00753B70" w:rsidP="00753B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профилактики</w:t>
      </w:r>
    </w:p>
    <w:p w:rsidR="00753B70" w:rsidRPr="0049506D" w:rsidRDefault="00753B70" w:rsidP="00753B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06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53B70" w:rsidRPr="005B7A8F" w:rsidRDefault="00753B70" w:rsidP="00753B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Для оценки результативности и эффективности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B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профилактики</w:t>
      </w:r>
      <w:r w:rsidRPr="005B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устанавливаются следующие показатели результативности и эффективности:</w:t>
      </w:r>
    </w:p>
    <w:p w:rsidR="00753B70" w:rsidRDefault="00753B70" w:rsidP="00753B70">
      <w:pPr>
        <w:spacing w:after="0" w:line="24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tbl>
      <w:tblPr>
        <w:tblStyle w:val="ad"/>
        <w:tblW w:w="0" w:type="auto"/>
        <w:tblLook w:val="04A0"/>
      </w:tblPr>
      <w:tblGrid>
        <w:gridCol w:w="802"/>
        <w:gridCol w:w="5573"/>
        <w:gridCol w:w="3196"/>
      </w:tblGrid>
      <w:tr w:rsidR="00753B70" w:rsidRPr="003F55E4" w:rsidTr="009850B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B70" w:rsidRPr="003F55E4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5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F55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5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B70" w:rsidRPr="003F55E4" w:rsidRDefault="00753B70" w:rsidP="0098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B70" w:rsidRPr="003F55E4" w:rsidRDefault="00753B70" w:rsidP="00985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</w:tr>
      <w:tr w:rsidR="00753B70" w:rsidRPr="003F55E4" w:rsidTr="009850B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B70" w:rsidRPr="003F55E4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B70" w:rsidRPr="003F55E4" w:rsidRDefault="00753B70" w:rsidP="00985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B70" w:rsidRPr="003F55E4" w:rsidRDefault="00753B70" w:rsidP="00985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3B70" w:rsidRPr="003F55E4" w:rsidTr="009850B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B70" w:rsidRPr="003F55E4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B70" w:rsidRPr="003F55E4" w:rsidRDefault="00753B70" w:rsidP="00985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 в сети «Интернет» в соответствии с частью 3 статьи 46  ФЗ № 248-ФЗ</w:t>
            </w:r>
          </w:p>
          <w:p w:rsidR="00753B70" w:rsidRPr="003F55E4" w:rsidRDefault="00753B70" w:rsidP="00985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B70" w:rsidRPr="003F55E4" w:rsidRDefault="00753B70" w:rsidP="00985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753B70" w:rsidRPr="003F55E4" w:rsidTr="009850B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B70" w:rsidRPr="003F55E4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B70" w:rsidRPr="003F55E4" w:rsidRDefault="00753B70" w:rsidP="00985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  <w:p w:rsidR="00753B70" w:rsidRPr="003F55E4" w:rsidRDefault="00753B70" w:rsidP="00985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3B70" w:rsidRPr="003F55E4" w:rsidRDefault="00753B70" w:rsidP="009850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B70" w:rsidRPr="003F55E4" w:rsidRDefault="00753B70" w:rsidP="00985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100% от числа </w:t>
            </w:r>
            <w:proofErr w:type="gramStart"/>
            <w:r w:rsidRPr="003F5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753B70" w:rsidRPr="003F55E4" w:rsidTr="009850B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B70" w:rsidRPr="003F55E4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B70" w:rsidRPr="003F55E4" w:rsidRDefault="00753B70" w:rsidP="00985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B70" w:rsidRPr="003F55E4" w:rsidRDefault="00753B70" w:rsidP="00985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53B70" w:rsidRPr="003F55E4" w:rsidTr="009850B8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B70" w:rsidRPr="003F55E4" w:rsidRDefault="00753B70" w:rsidP="009850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B70" w:rsidRPr="003F55E4" w:rsidRDefault="00753B70" w:rsidP="009850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5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B70" w:rsidRPr="003F55E4" w:rsidRDefault="00753B70" w:rsidP="009850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5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  <w:proofErr w:type="gramEnd"/>
            <w:r w:rsidRPr="003F5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 исполнено</w:t>
            </w:r>
          </w:p>
        </w:tc>
      </w:tr>
    </w:tbl>
    <w:p w:rsidR="00753B70" w:rsidRDefault="00753B70" w:rsidP="007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B70" w:rsidRDefault="00753B70" w:rsidP="00753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B70" w:rsidRPr="00CD578B" w:rsidRDefault="00753B70" w:rsidP="00753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753B70" w:rsidRPr="00CD578B" w:rsidRDefault="00753B70" w:rsidP="00753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53B70" w:rsidRPr="00CD578B" w:rsidRDefault="00753B70" w:rsidP="00753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578B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CD578B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753B70" w:rsidRPr="00CD578B" w:rsidRDefault="00753B70" w:rsidP="00753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753B70" w:rsidRPr="00CD578B" w:rsidRDefault="00753B70" w:rsidP="00753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 xml:space="preserve">жилищно-коммунального и </w:t>
      </w:r>
    </w:p>
    <w:p w:rsidR="00753B70" w:rsidRPr="00DE2D62" w:rsidRDefault="00753B70" w:rsidP="00753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78B">
        <w:rPr>
          <w:rFonts w:ascii="Times New Roman" w:hAnsi="Times New Roman" w:cs="Times New Roman"/>
          <w:sz w:val="28"/>
          <w:szCs w:val="28"/>
        </w:rPr>
        <w:t>дорожно-транспортного хозяйства</w:t>
      </w:r>
      <w:r w:rsidRPr="00CD578B">
        <w:rPr>
          <w:rFonts w:ascii="Times New Roman" w:hAnsi="Times New Roman" w:cs="Times New Roman"/>
          <w:sz w:val="28"/>
          <w:szCs w:val="28"/>
        </w:rPr>
        <w:tab/>
      </w:r>
      <w:r w:rsidRPr="00CD578B">
        <w:rPr>
          <w:rFonts w:ascii="Times New Roman" w:hAnsi="Times New Roman" w:cs="Times New Roman"/>
          <w:sz w:val="28"/>
          <w:szCs w:val="28"/>
        </w:rPr>
        <w:tab/>
      </w:r>
      <w:r w:rsidRPr="00CD578B">
        <w:rPr>
          <w:rFonts w:ascii="Times New Roman" w:hAnsi="Times New Roman" w:cs="Times New Roman"/>
          <w:sz w:val="28"/>
          <w:szCs w:val="28"/>
        </w:rPr>
        <w:tab/>
      </w:r>
      <w:r w:rsidRPr="00CD578B">
        <w:rPr>
          <w:rFonts w:ascii="Times New Roman" w:hAnsi="Times New Roman" w:cs="Times New Roman"/>
          <w:sz w:val="28"/>
          <w:szCs w:val="28"/>
        </w:rPr>
        <w:tab/>
      </w:r>
      <w:r w:rsidRPr="00CD578B">
        <w:rPr>
          <w:rFonts w:ascii="Times New Roman" w:hAnsi="Times New Roman" w:cs="Times New Roman"/>
          <w:sz w:val="28"/>
          <w:szCs w:val="28"/>
        </w:rPr>
        <w:tab/>
        <w:t xml:space="preserve">         М.В. Мурыгина</w:t>
      </w:r>
    </w:p>
    <w:p w:rsidR="00753B70" w:rsidRPr="0049506D" w:rsidRDefault="00753B70" w:rsidP="00753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B70" w:rsidRDefault="00753B70" w:rsidP="0067092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53B70" w:rsidSect="00D30141">
      <w:headerReference w:type="default" r:id="rId13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FAF" w:rsidRDefault="00013FAF" w:rsidP="00045DF8">
      <w:pPr>
        <w:spacing w:after="0" w:line="240" w:lineRule="auto"/>
      </w:pPr>
      <w:r>
        <w:separator/>
      </w:r>
    </w:p>
  </w:endnote>
  <w:endnote w:type="continuationSeparator" w:id="0">
    <w:p w:rsidR="00013FAF" w:rsidRDefault="00013FAF" w:rsidP="00045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FAF" w:rsidRDefault="00013FAF" w:rsidP="00045DF8">
      <w:pPr>
        <w:spacing w:after="0" w:line="240" w:lineRule="auto"/>
      </w:pPr>
      <w:r>
        <w:separator/>
      </w:r>
    </w:p>
  </w:footnote>
  <w:footnote w:type="continuationSeparator" w:id="0">
    <w:p w:rsidR="00013FAF" w:rsidRDefault="00013FAF" w:rsidP="00045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10704"/>
      <w:docPartObj>
        <w:docPartGallery w:val="Page Numbers (Top of Page)"/>
        <w:docPartUnique/>
      </w:docPartObj>
    </w:sdtPr>
    <w:sdtContent>
      <w:p w:rsidR="00045DF8" w:rsidRDefault="00715D05">
        <w:pPr>
          <w:pStyle w:val="a5"/>
          <w:jc w:val="center"/>
        </w:pPr>
        <w:fldSimple w:instr=" PAGE   \* MERGEFORMAT ">
          <w:r w:rsidR="00D30141">
            <w:rPr>
              <w:noProof/>
            </w:rPr>
            <w:t>7</w:t>
          </w:r>
        </w:fldSimple>
      </w:p>
    </w:sdtContent>
  </w:sdt>
  <w:p w:rsidR="00045DF8" w:rsidRDefault="00045DF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6A7C"/>
    <w:rsid w:val="00013FAF"/>
    <w:rsid w:val="000206A3"/>
    <w:rsid w:val="00045DF8"/>
    <w:rsid w:val="001620E0"/>
    <w:rsid w:val="001B4DE0"/>
    <w:rsid w:val="00231D69"/>
    <w:rsid w:val="0028332E"/>
    <w:rsid w:val="0029338C"/>
    <w:rsid w:val="00295464"/>
    <w:rsid w:val="0031309B"/>
    <w:rsid w:val="003943F6"/>
    <w:rsid w:val="003E4349"/>
    <w:rsid w:val="004F251A"/>
    <w:rsid w:val="00593F23"/>
    <w:rsid w:val="005964B4"/>
    <w:rsid w:val="005B05CD"/>
    <w:rsid w:val="005D585A"/>
    <w:rsid w:val="00670924"/>
    <w:rsid w:val="00682F4C"/>
    <w:rsid w:val="006B0744"/>
    <w:rsid w:val="006E2849"/>
    <w:rsid w:val="006E6008"/>
    <w:rsid w:val="00715D05"/>
    <w:rsid w:val="00753462"/>
    <w:rsid w:val="00753B70"/>
    <w:rsid w:val="00760228"/>
    <w:rsid w:val="00810D40"/>
    <w:rsid w:val="00864865"/>
    <w:rsid w:val="008811A1"/>
    <w:rsid w:val="008B1B7D"/>
    <w:rsid w:val="0094799F"/>
    <w:rsid w:val="00BD263D"/>
    <w:rsid w:val="00CC566D"/>
    <w:rsid w:val="00D30141"/>
    <w:rsid w:val="00E21224"/>
    <w:rsid w:val="00E57B21"/>
    <w:rsid w:val="00E86FD0"/>
    <w:rsid w:val="00EA069D"/>
    <w:rsid w:val="00EC6A7C"/>
    <w:rsid w:val="00EF28C3"/>
    <w:rsid w:val="00F139B6"/>
    <w:rsid w:val="00F22318"/>
    <w:rsid w:val="00F94AA2"/>
    <w:rsid w:val="00FF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B4"/>
  </w:style>
  <w:style w:type="paragraph" w:styleId="1">
    <w:name w:val="heading 1"/>
    <w:basedOn w:val="a"/>
    <w:next w:val="a"/>
    <w:link w:val="10"/>
    <w:uiPriority w:val="99"/>
    <w:qFormat/>
    <w:rsid w:val="004F251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6A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4F251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DF8"/>
  </w:style>
  <w:style w:type="paragraph" w:styleId="a7">
    <w:name w:val="footer"/>
    <w:basedOn w:val="a"/>
    <w:link w:val="a8"/>
    <w:uiPriority w:val="99"/>
    <w:semiHidden/>
    <w:unhideWhenUsed/>
    <w:rsid w:val="00045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5DF8"/>
  </w:style>
  <w:style w:type="paragraph" w:styleId="a9">
    <w:name w:val="Balloon Text"/>
    <w:basedOn w:val="a"/>
    <w:link w:val="aa"/>
    <w:uiPriority w:val="99"/>
    <w:semiHidden/>
    <w:unhideWhenUsed/>
    <w:rsid w:val="0028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332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7092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753B70"/>
    <w:pPr>
      <w:widowControl w:val="0"/>
      <w:spacing w:after="0" w:line="240" w:lineRule="auto"/>
      <w:ind w:left="720"/>
    </w:pPr>
    <w:rPr>
      <w:rFonts w:ascii="Arial" w:eastAsia="Calibri" w:hAnsi="Arial" w:cs="Times New Roman"/>
      <w:sz w:val="20"/>
      <w:szCs w:val="20"/>
    </w:rPr>
  </w:style>
  <w:style w:type="character" w:customStyle="1" w:styleId="ac">
    <w:name w:val="Абзац списка Знак"/>
    <w:link w:val="ab"/>
    <w:uiPriority w:val="34"/>
    <w:locked/>
    <w:rsid w:val="00753B70"/>
    <w:rPr>
      <w:rFonts w:ascii="Arial" w:eastAsia="Calibri" w:hAnsi="Arial" w:cs="Times New Roman"/>
      <w:sz w:val="20"/>
      <w:szCs w:val="20"/>
    </w:rPr>
  </w:style>
  <w:style w:type="table" w:styleId="ad">
    <w:name w:val="Table Grid"/>
    <w:basedOn w:val="a1"/>
    <w:uiPriority w:val="59"/>
    <w:rsid w:val="00753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qFormat/>
    <w:rsid w:val="00753B70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753B70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4349814.46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ulkevichi.com" TargetMode="External"/><Relationship Id="rId12" Type="http://schemas.openxmlformats.org/officeDocument/2006/relationships/hyperlink" Target="garantF1://74349814.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74349814.5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74349814.49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74349814.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23</cp:revision>
  <cp:lastPrinted>2023-12-26T15:55:00Z</cp:lastPrinted>
  <dcterms:created xsi:type="dcterms:W3CDTF">2022-01-13T11:04:00Z</dcterms:created>
  <dcterms:modified xsi:type="dcterms:W3CDTF">2023-12-28T08:07:00Z</dcterms:modified>
</cp:coreProperties>
</file>