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A522C6">
        <w:rPr>
          <w:rFonts w:ascii="Times New Roman" w:hAnsi="Times New Roman" w:cs="Times New Roman"/>
          <w:b/>
          <w:sz w:val="28"/>
          <w:szCs w:val="28"/>
        </w:rPr>
        <w:t xml:space="preserve">Чернышевского, </w:t>
      </w:r>
      <w:r w:rsidR="00DF5247">
        <w:rPr>
          <w:rFonts w:ascii="Times New Roman" w:hAnsi="Times New Roman" w:cs="Times New Roman"/>
          <w:b/>
          <w:sz w:val="28"/>
          <w:szCs w:val="28"/>
        </w:rPr>
        <w:t>36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22C6">
        <w:rPr>
          <w:rFonts w:ascii="Times New Roman" w:hAnsi="Times New Roman" w:cs="Times New Roman"/>
          <w:sz w:val="28"/>
          <w:szCs w:val="28"/>
        </w:rPr>
        <w:t>595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A522C6">
        <w:rPr>
          <w:rFonts w:ascii="Times New Roman" w:hAnsi="Times New Roman" w:cs="Times New Roman"/>
          <w:sz w:val="28"/>
          <w:szCs w:val="28"/>
        </w:rPr>
        <w:t>159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DF5247">
        <w:rPr>
          <w:rFonts w:ascii="Times New Roman" w:hAnsi="Times New Roman" w:cs="Times New Roman"/>
          <w:sz w:val="28"/>
          <w:szCs w:val="28"/>
        </w:rPr>
        <w:t>28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A522C6">
        <w:rPr>
          <w:rFonts w:ascii="Times New Roman" w:hAnsi="Times New Roman" w:cs="Times New Roman"/>
          <w:sz w:val="28"/>
          <w:szCs w:val="28"/>
        </w:rPr>
        <w:t xml:space="preserve">Чернышевского, </w:t>
      </w:r>
      <w:r w:rsidR="00DF5247">
        <w:rPr>
          <w:rFonts w:ascii="Times New Roman" w:hAnsi="Times New Roman" w:cs="Times New Roman"/>
          <w:sz w:val="28"/>
          <w:szCs w:val="28"/>
        </w:rPr>
        <w:t>36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C3C9F">
        <w:rPr>
          <w:rFonts w:ascii="Times New Roman" w:hAnsi="Times New Roman" w:cs="Times New Roman"/>
          <w:sz w:val="28"/>
          <w:szCs w:val="28"/>
        </w:rPr>
        <w:t xml:space="preserve"> Рекутин Юрий Николаевич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35CAB">
        <w:rPr>
          <w:rFonts w:ascii="Times New Roman" w:hAnsi="Times New Roman" w:cs="Times New Roman"/>
          <w:sz w:val="28"/>
          <w:szCs w:val="28"/>
        </w:rPr>
        <w:t>Рекутина Юрия Николаевича</w:t>
      </w:r>
      <w:r w:rsidR="00735CAB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F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 xml:space="preserve">          199</w:t>
      </w:r>
      <w:r w:rsidR="00EF1F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964230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0F0E84">
        <w:rPr>
          <w:rFonts w:ascii="Times New Roman" w:hAnsi="Times New Roman" w:cs="Times New Roman"/>
          <w:color w:val="000000"/>
          <w:sz w:val="28"/>
          <w:szCs w:val="28"/>
        </w:rPr>
        <w:t>0743381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1F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 xml:space="preserve"> марта 199</w:t>
      </w:r>
      <w:r w:rsidR="00EF1F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EF1F0E">
        <w:rPr>
          <w:rFonts w:ascii="Times New Roman" w:hAnsi="Times New Roman" w:cs="Times New Roman"/>
          <w:color w:val="000000"/>
          <w:sz w:val="28"/>
          <w:szCs w:val="28"/>
        </w:rPr>
        <w:t>908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5C197C">
        <w:rPr>
          <w:rFonts w:ascii="Times New Roman" w:hAnsi="Times New Roman" w:cs="Times New Roman"/>
          <w:sz w:val="28"/>
          <w:szCs w:val="28"/>
        </w:rPr>
        <w:t>Рекутину Юрию Николаевичу</w:t>
      </w:r>
      <w:r w:rsidR="005C197C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0F0E84"/>
    <w:rsid w:val="00105B4F"/>
    <w:rsid w:val="001109AA"/>
    <w:rsid w:val="001148D7"/>
    <w:rsid w:val="00117A0D"/>
    <w:rsid w:val="0012218F"/>
    <w:rsid w:val="001320B9"/>
    <w:rsid w:val="001503A0"/>
    <w:rsid w:val="00156B13"/>
    <w:rsid w:val="00167773"/>
    <w:rsid w:val="00167977"/>
    <w:rsid w:val="0017212B"/>
    <w:rsid w:val="001861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512D7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C197C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5CAB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C3C9F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A6361"/>
    <w:rsid w:val="00AA7B58"/>
    <w:rsid w:val="00AC603E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0191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5247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1F0E"/>
    <w:rsid w:val="00EF2B4A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7336-A7A6-4129-B3B1-56064B83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2023-03-22T05:28:00Z</dcterms:created>
  <dcterms:modified xsi:type="dcterms:W3CDTF">2023-03-22T05:28:00Z</dcterms:modified>
</cp:coreProperties>
</file>