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9FAC" w14:textId="1AD0508C" w:rsidR="00F12C76" w:rsidRPr="00464E0C" w:rsidRDefault="00464E0C" w:rsidP="00464E0C">
      <w:r w:rsidRPr="00464E0C">
        <w:t>Главной задачей мероприятия стало обеспечение безопасности несовершеннолетних участников дорожного движения. Автоинспекторы с помощью фото и видео с дорожно-транспортных происшествий, в которых пострадали дети, рассказали учащимся старших классов МБОУСОШ №2 имени Н.С. Лопатина об основных причинах и условиях аварий с участием несовершеннолетних участников дорожного движения, об их последствиях, обратили внимание на ответственность, предусмотренную за несоблюдение норм дорожной дисциплины. Особое внимание подростков обратили на опасность управления транспортными средствами без соответствующего права и навыков вождения. В ходе беседы школьники задавали много вопросов, приводили свои примеры опасных ситуаций на дороге. Госавтоинспекторы надеются, что мероприятия, проводимые в подобном формате, помогут воспитать самостоятельность и правомерное поведение у подростков на дорогах.</w:t>
      </w:r>
    </w:p>
    <w:sectPr w:rsidR="00F12C76" w:rsidRPr="00464E0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F4"/>
    <w:rsid w:val="00464E0C"/>
    <w:rsid w:val="006C0B77"/>
    <w:rsid w:val="008242FF"/>
    <w:rsid w:val="00870751"/>
    <w:rsid w:val="00922C48"/>
    <w:rsid w:val="00B17AF4"/>
    <w:rsid w:val="00B915B7"/>
    <w:rsid w:val="00EA59DF"/>
    <w:rsid w:val="00EE4070"/>
    <w:rsid w:val="00F12C76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1D1C"/>
  <w15:chartTrackingRefBased/>
  <w15:docId w15:val="{1C99EE87-8B9B-465F-BEBC-04DD4CCB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2022-12-28T08:37:00Z</dcterms:created>
  <dcterms:modified xsi:type="dcterms:W3CDTF">2022-12-28T08:41:00Z</dcterms:modified>
</cp:coreProperties>
</file>