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A14" w:rsidRDefault="00684A14" w:rsidP="00684A14">
      <w:pPr>
        <w:jc w:val="center"/>
      </w:pPr>
      <w:r>
        <w:rPr>
          <w:noProof/>
        </w:rPr>
        <w:drawing>
          <wp:inline distT="0" distB="0" distL="0" distR="0">
            <wp:extent cx="628650" cy="752475"/>
            <wp:effectExtent l="19050" t="0" r="0" b="0"/>
            <wp:docPr id="1" name="Рисунок 1" descr="герб готовый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товый вариант"/>
                    <pic:cNvPicPr>
                      <a:picLocks noChangeAspect="1" noChangeArrowheads="1"/>
                    </pic:cNvPicPr>
                  </pic:nvPicPr>
                  <pic:blipFill>
                    <a:blip r:embed="rId7"/>
                    <a:srcRect/>
                    <a:stretch>
                      <a:fillRect/>
                    </a:stretch>
                  </pic:blipFill>
                  <pic:spPr bwMode="auto">
                    <a:xfrm>
                      <a:off x="0" y="0"/>
                      <a:ext cx="628650" cy="752475"/>
                    </a:xfrm>
                    <a:prstGeom prst="rect">
                      <a:avLst/>
                    </a:prstGeom>
                    <a:noFill/>
                    <a:ln w="9525">
                      <a:noFill/>
                      <a:miter lim="800000"/>
                      <a:headEnd/>
                      <a:tailEnd/>
                    </a:ln>
                  </pic:spPr>
                </pic:pic>
              </a:graphicData>
            </a:graphic>
          </wp:inline>
        </w:drawing>
      </w:r>
    </w:p>
    <w:p w:rsidR="00684A14" w:rsidRDefault="00684A14" w:rsidP="00684A14">
      <w:pPr>
        <w:jc w:val="center"/>
        <w:rPr>
          <w:bCs/>
          <w:sz w:val="18"/>
          <w:szCs w:val="18"/>
        </w:rPr>
      </w:pPr>
    </w:p>
    <w:p w:rsidR="00684A14" w:rsidRDefault="00684A14" w:rsidP="00684A14">
      <w:pPr>
        <w:jc w:val="center"/>
        <w:rPr>
          <w:rFonts w:ascii="Times New Roman" w:hAnsi="Times New Roman" w:cs="Times New Roman"/>
          <w:b/>
          <w:bCs/>
          <w:sz w:val="28"/>
          <w:szCs w:val="24"/>
        </w:rPr>
      </w:pPr>
      <w:r>
        <w:rPr>
          <w:rFonts w:ascii="Times New Roman" w:hAnsi="Times New Roman" w:cs="Times New Roman"/>
          <w:b/>
          <w:bCs/>
          <w:sz w:val="28"/>
        </w:rPr>
        <w:t>АДМИНИСТРАЦИЯ ГУЛЬКЕВИЧСКОГО ГОРОДСКОГО ПОСЕЛЕНИЯ</w:t>
      </w:r>
    </w:p>
    <w:p w:rsidR="00684A14" w:rsidRDefault="00684A14" w:rsidP="00684A14">
      <w:pPr>
        <w:spacing w:line="360" w:lineRule="auto"/>
        <w:jc w:val="center"/>
        <w:rPr>
          <w:rFonts w:ascii="Times New Roman" w:hAnsi="Times New Roman" w:cs="Times New Roman"/>
          <w:b/>
          <w:bCs/>
          <w:sz w:val="28"/>
          <w:lang w:eastAsia="ar-SA"/>
        </w:rPr>
      </w:pPr>
      <w:r>
        <w:rPr>
          <w:rFonts w:ascii="Times New Roman" w:hAnsi="Times New Roman" w:cs="Times New Roman"/>
          <w:b/>
          <w:bCs/>
          <w:sz w:val="28"/>
        </w:rPr>
        <w:t>ГУЛЬКЕВИЧСКОГО РАЙОНА</w:t>
      </w:r>
    </w:p>
    <w:p w:rsidR="00684A14" w:rsidRDefault="00684A14" w:rsidP="00684A14">
      <w:pPr>
        <w:keepNext/>
        <w:spacing w:line="360" w:lineRule="auto"/>
        <w:jc w:val="center"/>
        <w:outlineLvl w:val="1"/>
        <w:rPr>
          <w:rFonts w:ascii="Times New Roman" w:hAnsi="Times New Roman" w:cs="Times New Roman"/>
          <w:b/>
          <w:bCs/>
          <w:sz w:val="32"/>
          <w:szCs w:val="32"/>
        </w:rPr>
      </w:pPr>
      <w:r>
        <w:rPr>
          <w:rFonts w:ascii="Times New Roman" w:hAnsi="Times New Roman" w:cs="Times New Roman"/>
          <w:b/>
          <w:bCs/>
          <w:sz w:val="32"/>
          <w:szCs w:val="32"/>
        </w:rPr>
        <w:t>ПОСТАНОВЛЕНИЕ</w:t>
      </w:r>
    </w:p>
    <w:p w:rsidR="00684A14" w:rsidRDefault="00684A14" w:rsidP="00684A14">
      <w:pPr>
        <w:ind w:right="-285"/>
        <w:rPr>
          <w:rFonts w:ascii="Times New Roman" w:hAnsi="Times New Roman" w:cs="Times New Roman"/>
          <w:sz w:val="28"/>
          <w:szCs w:val="28"/>
          <w:u w:val="single"/>
        </w:rPr>
      </w:pPr>
      <w:r>
        <w:rPr>
          <w:rFonts w:ascii="Times New Roman" w:hAnsi="Times New Roman" w:cs="Times New Roman"/>
          <w:b/>
          <w:sz w:val="28"/>
          <w:szCs w:val="28"/>
        </w:rPr>
        <w:t xml:space="preserve">                   от </w:t>
      </w:r>
      <w:r>
        <w:rPr>
          <w:rFonts w:ascii="Times New Roman" w:hAnsi="Times New Roman" w:cs="Times New Roman"/>
          <w:sz w:val="28"/>
          <w:szCs w:val="28"/>
          <w:u w:val="single"/>
        </w:rPr>
        <w:t>04.07.2022</w:t>
      </w:r>
      <w:r>
        <w:rPr>
          <w:rFonts w:ascii="Times New Roman" w:hAnsi="Times New Roman" w:cs="Times New Roman"/>
          <w:b/>
          <w:sz w:val="28"/>
          <w:szCs w:val="28"/>
        </w:rPr>
        <w:t xml:space="preserve">                                                    № </w:t>
      </w:r>
      <w:r>
        <w:rPr>
          <w:rFonts w:ascii="Times New Roman" w:hAnsi="Times New Roman" w:cs="Times New Roman"/>
          <w:sz w:val="28"/>
          <w:szCs w:val="28"/>
          <w:u w:val="single"/>
        </w:rPr>
        <w:t>315</w:t>
      </w:r>
    </w:p>
    <w:p w:rsidR="009C24F7" w:rsidRDefault="009C24F7" w:rsidP="009C24F7">
      <w:pPr>
        <w:pStyle w:val="a6"/>
        <w:rPr>
          <w:rFonts w:ascii="Times New Roman" w:hAnsi="Times New Roman" w:cs="Times New Roman"/>
          <w:b/>
          <w:w w:val="105"/>
          <w:sz w:val="28"/>
          <w:szCs w:val="28"/>
        </w:rPr>
      </w:pPr>
    </w:p>
    <w:p w:rsidR="00737CF1" w:rsidRDefault="00952BD2" w:rsidP="00952BD2">
      <w:pPr>
        <w:pStyle w:val="a6"/>
        <w:jc w:val="center"/>
        <w:rPr>
          <w:rFonts w:ascii="Times New Roman" w:hAnsi="Times New Roman" w:cs="Times New Roman"/>
          <w:b/>
          <w:sz w:val="28"/>
          <w:szCs w:val="28"/>
        </w:rPr>
      </w:pPr>
      <w:r w:rsidRPr="00952BD2">
        <w:rPr>
          <w:rFonts w:ascii="Times New Roman" w:hAnsi="Times New Roman" w:cs="Times New Roman"/>
          <w:b/>
          <w:w w:val="105"/>
          <w:sz w:val="28"/>
          <w:szCs w:val="28"/>
        </w:rPr>
        <w:t xml:space="preserve">Об обнародовании проекта решения Совета Гулькевичского городского поселения Гулькевичского района </w:t>
      </w:r>
      <w:r w:rsidRPr="00952BD2">
        <w:rPr>
          <w:rFonts w:ascii="Times New Roman" w:hAnsi="Times New Roman" w:cs="Times New Roman"/>
          <w:b/>
          <w:sz w:val="28"/>
          <w:szCs w:val="28"/>
        </w:rPr>
        <w:t xml:space="preserve"> «Об утверждении </w:t>
      </w:r>
    </w:p>
    <w:p w:rsidR="00737CF1" w:rsidRDefault="00952BD2" w:rsidP="00952BD2">
      <w:pPr>
        <w:pStyle w:val="a6"/>
        <w:jc w:val="center"/>
        <w:rPr>
          <w:rFonts w:ascii="Times New Roman" w:hAnsi="Times New Roman" w:cs="Times New Roman"/>
          <w:b/>
          <w:sz w:val="28"/>
          <w:szCs w:val="28"/>
        </w:rPr>
      </w:pPr>
      <w:r w:rsidRPr="00952BD2">
        <w:rPr>
          <w:rFonts w:ascii="Times New Roman" w:hAnsi="Times New Roman" w:cs="Times New Roman"/>
          <w:b/>
          <w:sz w:val="28"/>
          <w:szCs w:val="28"/>
        </w:rPr>
        <w:t xml:space="preserve">Правил благоустройства территории Гулькевичского городского поселения Гулькевичского района», назначении даты </w:t>
      </w:r>
    </w:p>
    <w:p w:rsidR="00737CF1" w:rsidRDefault="00952BD2" w:rsidP="00952BD2">
      <w:pPr>
        <w:pStyle w:val="a6"/>
        <w:jc w:val="center"/>
        <w:rPr>
          <w:rFonts w:ascii="Times New Roman" w:hAnsi="Times New Roman" w:cs="Times New Roman"/>
          <w:b/>
          <w:sz w:val="28"/>
          <w:szCs w:val="28"/>
        </w:rPr>
      </w:pPr>
      <w:r w:rsidRPr="00952BD2">
        <w:rPr>
          <w:rFonts w:ascii="Times New Roman" w:hAnsi="Times New Roman" w:cs="Times New Roman"/>
          <w:b/>
          <w:sz w:val="28"/>
          <w:szCs w:val="28"/>
        </w:rPr>
        <w:t xml:space="preserve">проведения публичных слушаний, создании  оргкомитета </w:t>
      </w:r>
    </w:p>
    <w:p w:rsidR="00737CF1" w:rsidRDefault="00952BD2" w:rsidP="00952BD2">
      <w:pPr>
        <w:pStyle w:val="a6"/>
        <w:jc w:val="center"/>
        <w:rPr>
          <w:rFonts w:ascii="Times New Roman" w:hAnsi="Times New Roman" w:cs="Times New Roman"/>
          <w:b/>
          <w:sz w:val="28"/>
          <w:szCs w:val="28"/>
        </w:rPr>
      </w:pPr>
      <w:r w:rsidRPr="00952BD2">
        <w:rPr>
          <w:rFonts w:ascii="Times New Roman" w:hAnsi="Times New Roman" w:cs="Times New Roman"/>
          <w:b/>
          <w:sz w:val="28"/>
          <w:szCs w:val="28"/>
        </w:rPr>
        <w:t xml:space="preserve">по проведению публичных слушаний, создании рабочей </w:t>
      </w:r>
    </w:p>
    <w:p w:rsidR="00737CF1" w:rsidRDefault="00952BD2" w:rsidP="00952BD2">
      <w:pPr>
        <w:pStyle w:val="a6"/>
        <w:jc w:val="center"/>
        <w:rPr>
          <w:rFonts w:ascii="Times New Roman" w:hAnsi="Times New Roman" w:cs="Times New Roman"/>
          <w:b/>
          <w:sz w:val="28"/>
          <w:szCs w:val="28"/>
        </w:rPr>
      </w:pPr>
      <w:r w:rsidRPr="00952BD2">
        <w:rPr>
          <w:rFonts w:ascii="Times New Roman" w:hAnsi="Times New Roman" w:cs="Times New Roman"/>
          <w:b/>
          <w:sz w:val="28"/>
          <w:szCs w:val="28"/>
        </w:rPr>
        <w:t>группы по учету предложений, утверждении порядка учета</w:t>
      </w:r>
    </w:p>
    <w:p w:rsidR="00737CF1" w:rsidRDefault="00952BD2" w:rsidP="00952BD2">
      <w:pPr>
        <w:pStyle w:val="a6"/>
        <w:jc w:val="center"/>
        <w:rPr>
          <w:rFonts w:ascii="Times New Roman" w:hAnsi="Times New Roman" w:cs="Times New Roman"/>
          <w:b/>
          <w:sz w:val="28"/>
          <w:szCs w:val="28"/>
        </w:rPr>
      </w:pPr>
      <w:r w:rsidRPr="00952BD2">
        <w:rPr>
          <w:rFonts w:ascii="Times New Roman" w:hAnsi="Times New Roman" w:cs="Times New Roman"/>
          <w:b/>
          <w:sz w:val="28"/>
          <w:szCs w:val="28"/>
        </w:rPr>
        <w:t xml:space="preserve"> предложений и участия</w:t>
      </w:r>
      <w:r w:rsidRPr="00952BD2">
        <w:rPr>
          <w:rFonts w:ascii="Times New Roman" w:hAnsi="Times New Roman" w:cs="Times New Roman"/>
          <w:b/>
          <w:spacing w:val="35"/>
          <w:sz w:val="28"/>
          <w:szCs w:val="28"/>
        </w:rPr>
        <w:t xml:space="preserve"> </w:t>
      </w:r>
      <w:r w:rsidRPr="00952BD2">
        <w:rPr>
          <w:rFonts w:ascii="Times New Roman" w:hAnsi="Times New Roman" w:cs="Times New Roman"/>
          <w:b/>
          <w:sz w:val="28"/>
          <w:szCs w:val="28"/>
        </w:rPr>
        <w:t xml:space="preserve">граждан </w:t>
      </w:r>
      <w:r w:rsidRPr="00952BD2">
        <w:rPr>
          <w:rFonts w:ascii="Times New Roman" w:hAnsi="Times New Roman" w:cs="Times New Roman"/>
          <w:b/>
          <w:spacing w:val="11"/>
          <w:sz w:val="28"/>
          <w:szCs w:val="28"/>
        </w:rPr>
        <w:t xml:space="preserve">в </w:t>
      </w:r>
      <w:r w:rsidRPr="00952BD2">
        <w:rPr>
          <w:rFonts w:ascii="Times New Roman" w:hAnsi="Times New Roman" w:cs="Times New Roman"/>
          <w:b/>
          <w:w w:val="101"/>
          <w:sz w:val="28"/>
          <w:szCs w:val="28"/>
        </w:rPr>
        <w:t>обсуждения</w:t>
      </w:r>
      <w:r w:rsidRPr="00952BD2">
        <w:rPr>
          <w:rFonts w:ascii="Times New Roman" w:hAnsi="Times New Roman" w:cs="Times New Roman"/>
          <w:b/>
          <w:sz w:val="28"/>
          <w:szCs w:val="28"/>
        </w:rPr>
        <w:t xml:space="preserve"> </w:t>
      </w:r>
      <w:r w:rsidRPr="00952BD2">
        <w:rPr>
          <w:rFonts w:ascii="Times New Roman" w:hAnsi="Times New Roman" w:cs="Times New Roman"/>
          <w:b/>
          <w:spacing w:val="-27"/>
          <w:sz w:val="28"/>
          <w:szCs w:val="28"/>
        </w:rPr>
        <w:t xml:space="preserve"> </w:t>
      </w:r>
      <w:r w:rsidRPr="00952BD2">
        <w:rPr>
          <w:rFonts w:ascii="Times New Roman" w:hAnsi="Times New Roman" w:cs="Times New Roman"/>
          <w:b/>
          <w:spacing w:val="-1"/>
          <w:w w:val="104"/>
          <w:sz w:val="28"/>
          <w:szCs w:val="28"/>
        </w:rPr>
        <w:t>проект</w:t>
      </w:r>
      <w:r w:rsidRPr="00952BD2">
        <w:rPr>
          <w:rFonts w:ascii="Times New Roman" w:hAnsi="Times New Roman" w:cs="Times New Roman"/>
          <w:b/>
          <w:w w:val="104"/>
          <w:sz w:val="28"/>
          <w:szCs w:val="28"/>
        </w:rPr>
        <w:t>а</w:t>
      </w:r>
      <w:r w:rsidRPr="00952BD2">
        <w:rPr>
          <w:rFonts w:ascii="Times New Roman" w:hAnsi="Times New Roman" w:cs="Times New Roman"/>
          <w:b/>
          <w:sz w:val="28"/>
          <w:szCs w:val="28"/>
        </w:rPr>
        <w:t xml:space="preserve"> </w:t>
      </w:r>
    </w:p>
    <w:p w:rsidR="00737CF1" w:rsidRDefault="00952BD2" w:rsidP="00952BD2">
      <w:pPr>
        <w:pStyle w:val="a6"/>
        <w:jc w:val="center"/>
        <w:rPr>
          <w:rFonts w:ascii="Times New Roman" w:hAnsi="Times New Roman" w:cs="Times New Roman"/>
          <w:b/>
          <w:spacing w:val="20"/>
          <w:sz w:val="28"/>
          <w:szCs w:val="28"/>
        </w:rPr>
      </w:pPr>
      <w:r w:rsidRPr="00952BD2">
        <w:rPr>
          <w:rFonts w:ascii="Times New Roman" w:hAnsi="Times New Roman" w:cs="Times New Roman"/>
          <w:b/>
          <w:w w:val="102"/>
          <w:sz w:val="28"/>
          <w:szCs w:val="28"/>
        </w:rPr>
        <w:t>решения</w:t>
      </w:r>
      <w:r w:rsidRPr="00952BD2">
        <w:rPr>
          <w:rFonts w:ascii="Times New Roman" w:hAnsi="Times New Roman" w:cs="Times New Roman"/>
          <w:b/>
          <w:spacing w:val="26"/>
          <w:sz w:val="28"/>
          <w:szCs w:val="28"/>
        </w:rPr>
        <w:t xml:space="preserve"> </w:t>
      </w:r>
      <w:r w:rsidRPr="00952BD2">
        <w:rPr>
          <w:rFonts w:ascii="Times New Roman" w:hAnsi="Times New Roman" w:cs="Times New Roman"/>
          <w:b/>
          <w:spacing w:val="-1"/>
          <w:w w:val="104"/>
          <w:sz w:val="28"/>
          <w:szCs w:val="28"/>
        </w:rPr>
        <w:t>Совет</w:t>
      </w:r>
      <w:r w:rsidRPr="00952BD2">
        <w:rPr>
          <w:rFonts w:ascii="Times New Roman" w:hAnsi="Times New Roman" w:cs="Times New Roman"/>
          <w:b/>
          <w:w w:val="104"/>
          <w:sz w:val="28"/>
          <w:szCs w:val="28"/>
        </w:rPr>
        <w:t>а</w:t>
      </w:r>
      <w:r w:rsidRPr="00952BD2">
        <w:rPr>
          <w:rFonts w:ascii="Times New Roman" w:hAnsi="Times New Roman" w:cs="Times New Roman"/>
          <w:b/>
          <w:spacing w:val="25"/>
          <w:sz w:val="28"/>
          <w:szCs w:val="28"/>
        </w:rPr>
        <w:t xml:space="preserve"> </w:t>
      </w:r>
      <w:r w:rsidRPr="00952BD2">
        <w:rPr>
          <w:rFonts w:ascii="Times New Roman" w:hAnsi="Times New Roman" w:cs="Times New Roman"/>
          <w:b/>
          <w:spacing w:val="-1"/>
          <w:w w:val="108"/>
          <w:sz w:val="28"/>
          <w:szCs w:val="28"/>
        </w:rPr>
        <w:t xml:space="preserve">Гулькевичского </w:t>
      </w:r>
      <w:r w:rsidRPr="00952BD2">
        <w:rPr>
          <w:rFonts w:ascii="Times New Roman" w:hAnsi="Times New Roman" w:cs="Times New Roman"/>
          <w:b/>
          <w:spacing w:val="-1"/>
          <w:w w:val="103"/>
          <w:sz w:val="28"/>
          <w:szCs w:val="28"/>
        </w:rPr>
        <w:t>городског</w:t>
      </w:r>
      <w:r w:rsidRPr="00952BD2">
        <w:rPr>
          <w:rFonts w:ascii="Times New Roman" w:hAnsi="Times New Roman" w:cs="Times New Roman"/>
          <w:b/>
          <w:w w:val="103"/>
          <w:sz w:val="28"/>
          <w:szCs w:val="28"/>
        </w:rPr>
        <w:t>о</w:t>
      </w:r>
      <w:r w:rsidRPr="00952BD2">
        <w:rPr>
          <w:rFonts w:ascii="Times New Roman" w:hAnsi="Times New Roman" w:cs="Times New Roman"/>
          <w:b/>
          <w:spacing w:val="20"/>
          <w:sz w:val="28"/>
          <w:szCs w:val="28"/>
        </w:rPr>
        <w:t xml:space="preserve"> </w:t>
      </w:r>
    </w:p>
    <w:p w:rsidR="00737CF1" w:rsidRDefault="00952BD2" w:rsidP="00952BD2">
      <w:pPr>
        <w:pStyle w:val="a6"/>
        <w:jc w:val="center"/>
        <w:rPr>
          <w:rFonts w:ascii="Times New Roman" w:hAnsi="Times New Roman" w:cs="Times New Roman"/>
          <w:b/>
          <w:w w:val="105"/>
          <w:sz w:val="28"/>
          <w:szCs w:val="28"/>
        </w:rPr>
      </w:pPr>
      <w:r w:rsidRPr="00952BD2">
        <w:rPr>
          <w:rFonts w:ascii="Times New Roman" w:hAnsi="Times New Roman" w:cs="Times New Roman"/>
          <w:b/>
          <w:spacing w:val="-1"/>
          <w:w w:val="103"/>
          <w:sz w:val="28"/>
          <w:szCs w:val="28"/>
        </w:rPr>
        <w:t>поселени</w:t>
      </w:r>
      <w:r w:rsidRPr="00952BD2">
        <w:rPr>
          <w:rFonts w:ascii="Times New Roman" w:hAnsi="Times New Roman" w:cs="Times New Roman"/>
          <w:b/>
          <w:w w:val="103"/>
          <w:sz w:val="28"/>
          <w:szCs w:val="28"/>
        </w:rPr>
        <w:t>я</w:t>
      </w:r>
      <w:r w:rsidRPr="00952BD2">
        <w:rPr>
          <w:rFonts w:ascii="Times New Roman" w:hAnsi="Times New Roman" w:cs="Times New Roman"/>
          <w:b/>
          <w:spacing w:val="14"/>
          <w:sz w:val="28"/>
          <w:szCs w:val="28"/>
        </w:rPr>
        <w:t xml:space="preserve"> </w:t>
      </w:r>
      <w:r w:rsidRPr="00952BD2">
        <w:rPr>
          <w:rFonts w:ascii="Times New Roman" w:hAnsi="Times New Roman" w:cs="Times New Roman"/>
          <w:b/>
          <w:spacing w:val="-1"/>
          <w:w w:val="108"/>
          <w:sz w:val="28"/>
          <w:szCs w:val="28"/>
        </w:rPr>
        <w:t>Гулькевичског</w:t>
      </w:r>
      <w:r w:rsidRPr="00952BD2">
        <w:rPr>
          <w:rFonts w:ascii="Times New Roman" w:hAnsi="Times New Roman" w:cs="Times New Roman"/>
          <w:b/>
          <w:w w:val="108"/>
          <w:sz w:val="28"/>
          <w:szCs w:val="28"/>
        </w:rPr>
        <w:t>о</w:t>
      </w:r>
      <w:r w:rsidRPr="00952BD2">
        <w:rPr>
          <w:rFonts w:ascii="Times New Roman" w:hAnsi="Times New Roman" w:cs="Times New Roman"/>
          <w:b/>
          <w:spacing w:val="-2"/>
          <w:sz w:val="28"/>
          <w:szCs w:val="28"/>
        </w:rPr>
        <w:t xml:space="preserve"> </w:t>
      </w:r>
      <w:r w:rsidRPr="00952BD2">
        <w:rPr>
          <w:rFonts w:ascii="Times New Roman" w:hAnsi="Times New Roman" w:cs="Times New Roman"/>
          <w:b/>
          <w:w w:val="103"/>
          <w:sz w:val="28"/>
          <w:szCs w:val="28"/>
        </w:rPr>
        <w:t>района</w:t>
      </w:r>
      <w:r w:rsidRPr="00952BD2">
        <w:rPr>
          <w:rFonts w:ascii="Times New Roman" w:hAnsi="Times New Roman" w:cs="Times New Roman"/>
          <w:b/>
          <w:spacing w:val="22"/>
          <w:sz w:val="28"/>
          <w:szCs w:val="28"/>
        </w:rPr>
        <w:t xml:space="preserve"> </w:t>
      </w:r>
      <w:r w:rsidRPr="00952BD2">
        <w:rPr>
          <w:rFonts w:ascii="Times New Roman" w:hAnsi="Times New Roman" w:cs="Times New Roman"/>
          <w:b/>
          <w:w w:val="105"/>
          <w:sz w:val="28"/>
          <w:szCs w:val="28"/>
        </w:rPr>
        <w:t>«Об</w:t>
      </w:r>
      <w:r w:rsidRPr="00952BD2">
        <w:rPr>
          <w:rFonts w:ascii="Times New Roman" w:hAnsi="Times New Roman" w:cs="Times New Roman"/>
          <w:b/>
          <w:spacing w:val="-19"/>
          <w:w w:val="105"/>
          <w:sz w:val="28"/>
          <w:szCs w:val="28"/>
        </w:rPr>
        <w:t xml:space="preserve"> </w:t>
      </w:r>
      <w:r w:rsidRPr="00952BD2">
        <w:rPr>
          <w:rFonts w:ascii="Times New Roman" w:hAnsi="Times New Roman" w:cs="Times New Roman"/>
          <w:b/>
          <w:w w:val="105"/>
          <w:sz w:val="28"/>
          <w:szCs w:val="28"/>
        </w:rPr>
        <w:t xml:space="preserve">утверждении </w:t>
      </w:r>
    </w:p>
    <w:p w:rsidR="00737CF1" w:rsidRDefault="00952BD2" w:rsidP="00952BD2">
      <w:pPr>
        <w:pStyle w:val="a6"/>
        <w:jc w:val="center"/>
        <w:rPr>
          <w:rFonts w:ascii="Times New Roman" w:hAnsi="Times New Roman" w:cs="Times New Roman"/>
          <w:b/>
          <w:w w:val="105"/>
          <w:sz w:val="28"/>
          <w:szCs w:val="28"/>
        </w:rPr>
      </w:pPr>
      <w:r w:rsidRPr="00952BD2">
        <w:rPr>
          <w:rFonts w:ascii="Times New Roman" w:hAnsi="Times New Roman" w:cs="Times New Roman"/>
          <w:b/>
          <w:w w:val="105"/>
          <w:sz w:val="28"/>
          <w:szCs w:val="28"/>
        </w:rPr>
        <w:t xml:space="preserve">Правил благоустройства территории </w:t>
      </w:r>
    </w:p>
    <w:p w:rsidR="00737CF1" w:rsidRDefault="00952BD2" w:rsidP="00952BD2">
      <w:pPr>
        <w:pStyle w:val="a6"/>
        <w:jc w:val="center"/>
        <w:rPr>
          <w:rFonts w:ascii="Times New Roman" w:hAnsi="Times New Roman" w:cs="Times New Roman"/>
          <w:b/>
          <w:w w:val="105"/>
          <w:sz w:val="28"/>
          <w:szCs w:val="28"/>
        </w:rPr>
      </w:pPr>
      <w:r w:rsidRPr="00952BD2">
        <w:rPr>
          <w:rFonts w:ascii="Times New Roman" w:hAnsi="Times New Roman" w:cs="Times New Roman"/>
          <w:b/>
          <w:w w:val="105"/>
          <w:sz w:val="28"/>
          <w:szCs w:val="28"/>
        </w:rPr>
        <w:t xml:space="preserve">Гулькевичского городского поселения </w:t>
      </w:r>
    </w:p>
    <w:p w:rsidR="00952BD2" w:rsidRPr="00952BD2" w:rsidRDefault="00952BD2" w:rsidP="00737CF1">
      <w:pPr>
        <w:pStyle w:val="a6"/>
        <w:tabs>
          <w:tab w:val="left" w:pos="9072"/>
        </w:tabs>
        <w:ind w:firstLine="709"/>
        <w:jc w:val="center"/>
        <w:rPr>
          <w:rFonts w:ascii="Times New Roman" w:hAnsi="Times New Roman" w:cs="Times New Roman"/>
          <w:b/>
          <w:sz w:val="28"/>
          <w:szCs w:val="28"/>
        </w:rPr>
      </w:pPr>
      <w:r w:rsidRPr="00952BD2">
        <w:rPr>
          <w:rFonts w:ascii="Times New Roman" w:hAnsi="Times New Roman" w:cs="Times New Roman"/>
          <w:b/>
          <w:w w:val="105"/>
          <w:sz w:val="28"/>
          <w:szCs w:val="28"/>
        </w:rPr>
        <w:t>Гулькевичского</w:t>
      </w:r>
      <w:r w:rsidRPr="00952BD2">
        <w:rPr>
          <w:rFonts w:ascii="Times New Roman" w:hAnsi="Times New Roman" w:cs="Times New Roman"/>
          <w:b/>
          <w:spacing w:val="2"/>
          <w:w w:val="105"/>
          <w:sz w:val="28"/>
          <w:szCs w:val="28"/>
        </w:rPr>
        <w:t xml:space="preserve"> </w:t>
      </w:r>
      <w:r w:rsidRPr="00952BD2">
        <w:rPr>
          <w:rFonts w:ascii="Times New Roman" w:hAnsi="Times New Roman" w:cs="Times New Roman"/>
          <w:b/>
          <w:w w:val="105"/>
          <w:sz w:val="28"/>
          <w:szCs w:val="28"/>
        </w:rPr>
        <w:t>района»</w:t>
      </w:r>
    </w:p>
    <w:p w:rsidR="00952BD2" w:rsidRPr="005E175D" w:rsidRDefault="00952BD2" w:rsidP="00952BD2">
      <w:pPr>
        <w:pStyle w:val="a3"/>
        <w:rPr>
          <w:rFonts w:ascii="Times New Roman" w:hAnsi="Times New Roman" w:cs="Times New Roman"/>
          <w:b/>
        </w:rPr>
      </w:pPr>
    </w:p>
    <w:p w:rsidR="00952BD2" w:rsidRPr="00216E56" w:rsidRDefault="00952BD2" w:rsidP="00952BD2">
      <w:pPr>
        <w:pStyle w:val="a3"/>
        <w:spacing w:before="7"/>
        <w:rPr>
          <w:rFonts w:ascii="Times New Roman" w:hAnsi="Times New Roman" w:cs="Times New Roman"/>
          <w:b/>
        </w:rPr>
      </w:pPr>
    </w:p>
    <w:p w:rsidR="00952BD2" w:rsidRPr="00952BD2" w:rsidRDefault="00952BD2" w:rsidP="00737CF1">
      <w:pPr>
        <w:pStyle w:val="a3"/>
        <w:ind w:right="104" w:firstLine="709"/>
        <w:jc w:val="both"/>
        <w:rPr>
          <w:rFonts w:ascii="Times New Roman" w:hAnsi="Times New Roman" w:cs="Times New Roman"/>
        </w:rPr>
      </w:pPr>
      <w:r w:rsidRPr="00952BD2">
        <w:rPr>
          <w:rFonts w:ascii="Times New Roman" w:hAnsi="Times New Roman" w:cs="Times New Roman"/>
        </w:rPr>
        <w:t xml:space="preserve">В соответствии со статьей 28 Федерального закона от 6 </w:t>
      </w:r>
      <w:r w:rsidR="00744E22">
        <w:rPr>
          <w:rFonts w:ascii="Times New Roman" w:hAnsi="Times New Roman" w:cs="Times New Roman"/>
        </w:rPr>
        <w:t>октября                2003 г.</w:t>
      </w:r>
      <w:r w:rsidRPr="00952BD2">
        <w:rPr>
          <w:rFonts w:ascii="Times New Roman" w:hAnsi="Times New Roman" w:cs="Times New Roman"/>
        </w:rPr>
        <w:t xml:space="preserve"> № </w:t>
      </w:r>
      <w:r w:rsidRPr="00952BD2">
        <w:rPr>
          <w:rFonts w:ascii="Times New Roman" w:hAnsi="Times New Roman" w:cs="Times New Roman"/>
          <w:spacing w:val="3"/>
        </w:rPr>
        <w:t xml:space="preserve">131-ФЗ </w:t>
      </w:r>
      <w:r w:rsidRPr="00952BD2">
        <w:rPr>
          <w:rFonts w:ascii="Times New Roman" w:hAnsi="Times New Roman" w:cs="Times New Roman"/>
        </w:rPr>
        <w:t>«Об общих принципах организации местного самоуправления в Российской Федерации», руководствуясь Положением «О порядке организации и проведения публичных слушаний на территории Гулькевичского городского поселения Гулькевичского района», утвержденным решением Совета Гулькевичского городского поселения</w:t>
      </w:r>
      <w:r w:rsidRPr="00952BD2">
        <w:rPr>
          <w:rFonts w:ascii="Times New Roman" w:hAnsi="Times New Roman" w:cs="Times New Roman"/>
          <w:spacing w:val="66"/>
        </w:rPr>
        <w:t xml:space="preserve"> </w:t>
      </w:r>
      <w:r w:rsidRPr="00952BD2">
        <w:rPr>
          <w:rFonts w:ascii="Times New Roman" w:hAnsi="Times New Roman" w:cs="Times New Roman"/>
        </w:rPr>
        <w:t xml:space="preserve">Гулькевичского района от </w:t>
      </w:r>
      <w:r w:rsidR="00744E22">
        <w:rPr>
          <w:rFonts w:ascii="Times New Roman" w:hAnsi="Times New Roman" w:cs="Times New Roman"/>
        </w:rPr>
        <w:t>24</w:t>
      </w:r>
      <w:r w:rsidRPr="00952BD2">
        <w:rPr>
          <w:rFonts w:ascii="Times New Roman" w:hAnsi="Times New Roman" w:cs="Times New Roman"/>
        </w:rPr>
        <w:t xml:space="preserve"> </w:t>
      </w:r>
      <w:r w:rsidR="00744E22">
        <w:rPr>
          <w:rFonts w:ascii="Times New Roman" w:hAnsi="Times New Roman" w:cs="Times New Roman"/>
        </w:rPr>
        <w:t>июня</w:t>
      </w:r>
      <w:r w:rsidRPr="00952BD2">
        <w:rPr>
          <w:rFonts w:ascii="Times New Roman" w:hAnsi="Times New Roman" w:cs="Times New Roman"/>
        </w:rPr>
        <w:t xml:space="preserve"> 20</w:t>
      </w:r>
      <w:r w:rsidR="00744E22">
        <w:rPr>
          <w:rFonts w:ascii="Times New Roman" w:hAnsi="Times New Roman" w:cs="Times New Roman"/>
        </w:rPr>
        <w:t>22</w:t>
      </w:r>
      <w:r w:rsidRPr="00952BD2">
        <w:rPr>
          <w:rFonts w:ascii="Times New Roman" w:hAnsi="Times New Roman" w:cs="Times New Roman"/>
        </w:rPr>
        <w:t xml:space="preserve"> г</w:t>
      </w:r>
      <w:r w:rsidR="00744E22">
        <w:rPr>
          <w:rFonts w:ascii="Times New Roman" w:hAnsi="Times New Roman" w:cs="Times New Roman"/>
        </w:rPr>
        <w:t>.</w:t>
      </w:r>
      <w:r w:rsidRPr="00952BD2">
        <w:rPr>
          <w:rFonts w:ascii="Times New Roman" w:hAnsi="Times New Roman" w:cs="Times New Roman"/>
        </w:rPr>
        <w:t xml:space="preserve"> № </w:t>
      </w:r>
      <w:r w:rsidR="00744E22">
        <w:rPr>
          <w:rFonts w:ascii="Times New Roman" w:hAnsi="Times New Roman" w:cs="Times New Roman"/>
        </w:rPr>
        <w:t>4/14</w:t>
      </w:r>
      <w:r w:rsidRPr="00952BD2">
        <w:rPr>
          <w:rFonts w:ascii="Times New Roman" w:hAnsi="Times New Roman" w:cs="Times New Roman"/>
        </w:rPr>
        <w:t xml:space="preserve"> «</w:t>
      </w:r>
      <w:r w:rsidR="00744E22">
        <w:rPr>
          <w:rFonts w:ascii="Times New Roman" w:hAnsi="Times New Roman" w:cs="Times New Roman"/>
        </w:rPr>
        <w:t>Об утверждении Положения о публичных слушаниях в Гулькевичском городском поселении Гулькевичского района</w:t>
      </w:r>
      <w:r w:rsidRPr="00952BD2">
        <w:rPr>
          <w:rFonts w:ascii="Times New Roman" w:hAnsi="Times New Roman" w:cs="Times New Roman"/>
        </w:rPr>
        <w:t>»</w:t>
      </w:r>
      <w:r w:rsidRPr="00952BD2">
        <w:rPr>
          <w:rFonts w:ascii="Times New Roman" w:hAnsi="Times New Roman" w:cs="Times New Roman"/>
          <w:w w:val="97"/>
        </w:rPr>
        <w:t>,</w:t>
      </w:r>
      <w:r w:rsidRPr="00952BD2">
        <w:rPr>
          <w:rFonts w:ascii="Times New Roman" w:hAnsi="Times New Roman" w:cs="Times New Roman"/>
        </w:rPr>
        <w:t xml:space="preserve"> уставом Гулькевичского городского поселения Гулькевичского района  п о с т а н о в л я ю:</w:t>
      </w:r>
    </w:p>
    <w:p w:rsidR="00952BD2" w:rsidRPr="00737CF1" w:rsidRDefault="00737CF1" w:rsidP="00737CF1">
      <w:pPr>
        <w:pStyle w:val="a3"/>
        <w:ind w:firstLine="680"/>
        <w:jc w:val="both"/>
        <w:rPr>
          <w:rFonts w:ascii="Times New Roman" w:hAnsi="Times New Roman" w:cs="Times New Roman"/>
        </w:rPr>
      </w:pPr>
      <w:r>
        <w:rPr>
          <w:rFonts w:ascii="Times New Roman" w:hAnsi="Times New Roman" w:cs="Times New Roman"/>
        </w:rPr>
        <w:t xml:space="preserve">1. </w:t>
      </w:r>
      <w:r w:rsidR="00952BD2" w:rsidRPr="00737CF1">
        <w:rPr>
          <w:rFonts w:ascii="Times New Roman" w:hAnsi="Times New Roman" w:cs="Times New Roman"/>
        </w:rPr>
        <w:t xml:space="preserve">Обнародовать проект решения Совета Гулькевичского городского поселения Гулькевичского района </w:t>
      </w:r>
      <w:r w:rsidR="00744E22" w:rsidRPr="00737CF1">
        <w:rPr>
          <w:rFonts w:ascii="Times New Roman" w:hAnsi="Times New Roman" w:cs="Times New Roman"/>
        </w:rPr>
        <w:t>«</w:t>
      </w:r>
      <w:r w:rsidR="00952BD2" w:rsidRPr="00737CF1">
        <w:rPr>
          <w:rFonts w:ascii="Times New Roman" w:hAnsi="Times New Roman" w:cs="Times New Roman"/>
        </w:rPr>
        <w:t xml:space="preserve">Об утверждение Правил благоустройства территории Гулькевичского городского </w:t>
      </w:r>
      <w:r w:rsidR="00744E22" w:rsidRPr="00737CF1">
        <w:rPr>
          <w:rFonts w:ascii="Times New Roman" w:hAnsi="Times New Roman" w:cs="Times New Roman"/>
        </w:rPr>
        <w:t xml:space="preserve">поселения Гулькевичского района» в </w:t>
      </w:r>
      <w:r w:rsidR="00952BD2" w:rsidRPr="00737CF1">
        <w:rPr>
          <w:rFonts w:ascii="Times New Roman" w:hAnsi="Times New Roman" w:cs="Times New Roman"/>
        </w:rPr>
        <w:t xml:space="preserve">специально установленных местах для обнародования муниципальных правовых актов Гулькевичского городского поселения Гулькевичского района, </w:t>
      </w:r>
      <w:r w:rsidR="00952BD2" w:rsidRPr="00737CF1">
        <w:rPr>
          <w:rFonts w:ascii="Times New Roman" w:hAnsi="Times New Roman" w:cs="Times New Roman"/>
        </w:rPr>
        <w:lastRenderedPageBreak/>
        <w:t>определенных постановлением администрации Гулькевичского городского</w:t>
      </w:r>
      <w:r w:rsidR="00952BD2" w:rsidRPr="00737CF1">
        <w:rPr>
          <w:rFonts w:ascii="Times New Roman" w:hAnsi="Times New Roman" w:cs="Times New Roman"/>
          <w:spacing w:val="11"/>
        </w:rPr>
        <w:t xml:space="preserve"> </w:t>
      </w:r>
      <w:r w:rsidR="00952BD2" w:rsidRPr="00737CF1">
        <w:rPr>
          <w:rFonts w:ascii="Times New Roman" w:hAnsi="Times New Roman" w:cs="Times New Roman"/>
        </w:rPr>
        <w:t>поселения Гулькевичского района от 28 июня 2010 г</w:t>
      </w:r>
      <w:r w:rsidR="00744E22" w:rsidRPr="00737CF1">
        <w:rPr>
          <w:rFonts w:ascii="Times New Roman" w:hAnsi="Times New Roman" w:cs="Times New Roman"/>
        </w:rPr>
        <w:t>.</w:t>
      </w:r>
      <w:r w:rsidR="00952BD2" w:rsidRPr="00737CF1">
        <w:rPr>
          <w:rFonts w:ascii="Times New Roman" w:hAnsi="Times New Roman" w:cs="Times New Roman"/>
        </w:rPr>
        <w:t xml:space="preserve"> № 347 «Об утверждении специально установленных мест для обнародования муниципальных правовых актов Гулькевичского городского поселения Гулькевичского района» и разместить на официальном сайте администрации Гулькевичского городского поселения Гулькевичского района в сети «Интернет».</w:t>
      </w:r>
    </w:p>
    <w:p w:rsidR="00952BD2" w:rsidRDefault="00737CF1" w:rsidP="00737CF1">
      <w:pPr>
        <w:pStyle w:val="a3"/>
        <w:ind w:firstLine="709"/>
        <w:jc w:val="both"/>
        <w:rPr>
          <w:rFonts w:ascii="Times New Roman" w:hAnsi="Times New Roman" w:cs="Times New Roman"/>
        </w:rPr>
      </w:pPr>
      <w:r>
        <w:rPr>
          <w:rFonts w:ascii="Times New Roman" w:hAnsi="Times New Roman" w:cs="Times New Roman"/>
        </w:rPr>
        <w:t xml:space="preserve">2. </w:t>
      </w:r>
      <w:r w:rsidR="00952BD2" w:rsidRPr="00A739E1">
        <w:rPr>
          <w:rFonts w:ascii="Times New Roman" w:hAnsi="Times New Roman" w:cs="Times New Roman"/>
        </w:rPr>
        <w:t xml:space="preserve">Назначить проведение публичных слушаний по теме: «Рассмотрение проекта решения Совета Гулькевичского городского поселения Гулькевичского района «Об утверждении Правил благоустройства территории Гулькевичского городского поселения Гулькевичского района» на </w:t>
      </w:r>
      <w:r w:rsidR="00744E22">
        <w:rPr>
          <w:rFonts w:ascii="Times New Roman" w:hAnsi="Times New Roman" w:cs="Times New Roman"/>
        </w:rPr>
        <w:t>26</w:t>
      </w:r>
      <w:r w:rsidR="00952BD2">
        <w:rPr>
          <w:rFonts w:ascii="Times New Roman" w:hAnsi="Times New Roman" w:cs="Times New Roman"/>
        </w:rPr>
        <w:t xml:space="preserve"> </w:t>
      </w:r>
      <w:r w:rsidR="00744E22">
        <w:rPr>
          <w:rFonts w:ascii="Times New Roman" w:hAnsi="Times New Roman" w:cs="Times New Roman"/>
        </w:rPr>
        <w:t>июля</w:t>
      </w:r>
      <w:r w:rsidR="00952BD2">
        <w:rPr>
          <w:rFonts w:ascii="Times New Roman" w:hAnsi="Times New Roman" w:cs="Times New Roman"/>
        </w:rPr>
        <w:t xml:space="preserve"> 20</w:t>
      </w:r>
      <w:r w:rsidR="00744E22">
        <w:rPr>
          <w:rFonts w:ascii="Times New Roman" w:hAnsi="Times New Roman" w:cs="Times New Roman"/>
        </w:rPr>
        <w:t>22</w:t>
      </w:r>
      <w:r>
        <w:rPr>
          <w:rFonts w:ascii="Times New Roman" w:hAnsi="Times New Roman" w:cs="Times New Roman"/>
        </w:rPr>
        <w:t xml:space="preserve"> г</w:t>
      </w:r>
      <w:r w:rsidR="00952BD2">
        <w:rPr>
          <w:rFonts w:ascii="Times New Roman" w:hAnsi="Times New Roman" w:cs="Times New Roman"/>
        </w:rPr>
        <w:t>.</w:t>
      </w:r>
    </w:p>
    <w:p w:rsidR="00952BD2" w:rsidRDefault="00737CF1" w:rsidP="00737CF1">
      <w:pPr>
        <w:pStyle w:val="a3"/>
        <w:ind w:firstLine="709"/>
        <w:jc w:val="both"/>
        <w:rPr>
          <w:rFonts w:ascii="Times New Roman" w:hAnsi="Times New Roman" w:cs="Times New Roman"/>
        </w:rPr>
      </w:pPr>
      <w:r>
        <w:rPr>
          <w:rFonts w:ascii="Times New Roman" w:hAnsi="Times New Roman" w:cs="Times New Roman"/>
        </w:rPr>
        <w:t xml:space="preserve">3. </w:t>
      </w:r>
      <w:r w:rsidR="00952BD2" w:rsidRPr="00A739E1">
        <w:rPr>
          <w:rFonts w:ascii="Times New Roman" w:hAnsi="Times New Roman" w:cs="Times New Roman"/>
        </w:rPr>
        <w:t>Создать оргкомитет по проведению публичных слушаний  по теме: «Рассмотрение проекта решения Совета Гулькевичского городского поселения Гулькевичского района «Об утверждении Правил благоустройства территории Гулькевичского городского поселения Гулькевичского района» и утвердить его состав (приложение 1).</w:t>
      </w:r>
    </w:p>
    <w:p w:rsidR="00952BD2" w:rsidRPr="00CC7B0A" w:rsidRDefault="00737CF1" w:rsidP="00737CF1">
      <w:pPr>
        <w:pStyle w:val="a3"/>
        <w:ind w:firstLine="709"/>
        <w:jc w:val="both"/>
        <w:rPr>
          <w:rFonts w:ascii="Times New Roman" w:hAnsi="Times New Roman" w:cs="Times New Roman"/>
        </w:rPr>
      </w:pPr>
      <w:r>
        <w:rPr>
          <w:rFonts w:ascii="Times New Roman" w:hAnsi="Times New Roman" w:cs="Times New Roman"/>
        </w:rPr>
        <w:t xml:space="preserve">4. </w:t>
      </w:r>
      <w:r w:rsidR="00952BD2" w:rsidRPr="00A739E1">
        <w:rPr>
          <w:rFonts w:ascii="Times New Roman" w:hAnsi="Times New Roman" w:cs="Times New Roman"/>
        </w:rPr>
        <w:t>Утвердить поряд</w:t>
      </w:r>
      <w:r w:rsidR="00952BD2">
        <w:rPr>
          <w:rFonts w:ascii="Times New Roman" w:hAnsi="Times New Roman" w:cs="Times New Roman"/>
        </w:rPr>
        <w:t xml:space="preserve">ок учета предложений и участия </w:t>
      </w:r>
      <w:r w:rsidR="00952BD2" w:rsidRPr="00A739E1">
        <w:rPr>
          <w:rFonts w:ascii="Times New Roman" w:hAnsi="Times New Roman" w:cs="Times New Roman"/>
        </w:rPr>
        <w:t>граждан в обсуждении проекта решения Совета Гулькевичского городского поселения Гулькевичского района  «Об утверждении Правил благоустройства территории Гулькевичского городского поселения Гулькевичского района</w:t>
      </w:r>
      <w:r w:rsidR="00952BD2">
        <w:rPr>
          <w:rFonts w:ascii="Times New Roman" w:hAnsi="Times New Roman" w:cs="Times New Roman"/>
        </w:rPr>
        <w:t xml:space="preserve">» </w:t>
      </w:r>
      <w:r w:rsidR="00952BD2" w:rsidRPr="00CC7B0A">
        <w:rPr>
          <w:rFonts w:ascii="Times New Roman" w:hAnsi="Times New Roman" w:cs="Times New Roman"/>
        </w:rPr>
        <w:t>(приложение 2).</w:t>
      </w:r>
    </w:p>
    <w:p w:rsidR="00952BD2" w:rsidRDefault="003268E1" w:rsidP="003268E1">
      <w:pPr>
        <w:pStyle w:val="a3"/>
        <w:ind w:firstLine="709"/>
        <w:jc w:val="both"/>
        <w:rPr>
          <w:rFonts w:ascii="Times New Roman" w:hAnsi="Times New Roman" w:cs="Times New Roman"/>
        </w:rPr>
      </w:pPr>
      <w:r>
        <w:rPr>
          <w:rFonts w:ascii="Times New Roman" w:hAnsi="Times New Roman" w:cs="Times New Roman"/>
        </w:rPr>
        <w:t xml:space="preserve">5. </w:t>
      </w:r>
      <w:r w:rsidR="00952BD2" w:rsidRPr="00A739E1">
        <w:rPr>
          <w:rFonts w:ascii="Times New Roman" w:hAnsi="Times New Roman" w:cs="Times New Roman"/>
        </w:rPr>
        <w:t>Создать рабочую группу по учету предложений по проекту решения Совета Гулькевичского городского поселения Гулькевичского района  «Об утверждении Правил благоустройства территории Гулькевичского городского поселения Гулькевичского района» и утвердить ее состав (приложение 3).</w:t>
      </w:r>
    </w:p>
    <w:p w:rsidR="00952BD2" w:rsidRDefault="003268E1" w:rsidP="003268E1">
      <w:pPr>
        <w:pStyle w:val="a3"/>
        <w:ind w:firstLine="709"/>
        <w:jc w:val="both"/>
        <w:rPr>
          <w:rFonts w:ascii="Times New Roman" w:hAnsi="Times New Roman" w:cs="Times New Roman"/>
        </w:rPr>
      </w:pPr>
      <w:r>
        <w:rPr>
          <w:rFonts w:ascii="Times New Roman" w:hAnsi="Times New Roman" w:cs="Times New Roman"/>
        </w:rPr>
        <w:t xml:space="preserve">6. </w:t>
      </w:r>
      <w:r w:rsidR="00952BD2" w:rsidRPr="00A739E1">
        <w:rPr>
          <w:rFonts w:ascii="Times New Roman" w:hAnsi="Times New Roman" w:cs="Times New Roman"/>
        </w:rPr>
        <w:t>Контроль за выполнением настоящего постановления возложить на заместителя главы Гулькевичского городского поселения Гулькевичского района, начальника управления жилищно-коммунального и дорожно-транспортного хозяйства Мурыгину</w:t>
      </w:r>
      <w:r w:rsidRPr="003268E1">
        <w:rPr>
          <w:rFonts w:ascii="Times New Roman" w:hAnsi="Times New Roman" w:cs="Times New Roman"/>
        </w:rPr>
        <w:t xml:space="preserve"> </w:t>
      </w:r>
      <w:r w:rsidRPr="00A739E1">
        <w:rPr>
          <w:rFonts w:ascii="Times New Roman" w:hAnsi="Times New Roman" w:cs="Times New Roman"/>
        </w:rPr>
        <w:t>М.В.</w:t>
      </w:r>
    </w:p>
    <w:p w:rsidR="00952BD2" w:rsidRPr="00A739E1" w:rsidRDefault="003268E1" w:rsidP="003268E1">
      <w:pPr>
        <w:pStyle w:val="a3"/>
        <w:ind w:firstLine="709"/>
        <w:jc w:val="both"/>
        <w:rPr>
          <w:rFonts w:ascii="Times New Roman" w:hAnsi="Times New Roman" w:cs="Times New Roman"/>
        </w:rPr>
      </w:pPr>
      <w:r>
        <w:rPr>
          <w:rFonts w:ascii="Times New Roman" w:hAnsi="Times New Roman" w:cs="Times New Roman"/>
        </w:rPr>
        <w:t xml:space="preserve">7.  </w:t>
      </w:r>
      <w:r w:rsidR="00952BD2" w:rsidRPr="00A739E1">
        <w:rPr>
          <w:rFonts w:ascii="Times New Roman" w:hAnsi="Times New Roman" w:cs="Times New Roman"/>
        </w:rPr>
        <w:t>Постановление вступает в силу со дня его подписания.</w:t>
      </w:r>
    </w:p>
    <w:p w:rsidR="00952BD2" w:rsidRDefault="00952BD2" w:rsidP="00952BD2">
      <w:pPr>
        <w:pStyle w:val="a5"/>
        <w:tabs>
          <w:tab w:val="left" w:pos="1264"/>
        </w:tabs>
        <w:spacing w:line="235" w:lineRule="auto"/>
        <w:ind w:left="969" w:right="118" w:firstLine="0"/>
        <w:rPr>
          <w:rFonts w:ascii="Times New Roman" w:hAnsi="Times New Roman" w:cs="Times New Roman"/>
          <w:sz w:val="28"/>
          <w:szCs w:val="28"/>
        </w:rPr>
      </w:pPr>
    </w:p>
    <w:p w:rsidR="00952BD2" w:rsidRPr="00B3719B" w:rsidRDefault="00952BD2" w:rsidP="00952BD2">
      <w:pPr>
        <w:pStyle w:val="a5"/>
        <w:tabs>
          <w:tab w:val="left" w:pos="1264"/>
        </w:tabs>
        <w:spacing w:line="235" w:lineRule="auto"/>
        <w:ind w:left="969" w:right="118" w:firstLine="0"/>
        <w:rPr>
          <w:rFonts w:ascii="Times New Roman" w:hAnsi="Times New Roman" w:cs="Times New Roman"/>
          <w:sz w:val="28"/>
          <w:szCs w:val="28"/>
        </w:rPr>
      </w:pPr>
    </w:p>
    <w:p w:rsidR="00952BD2" w:rsidRDefault="00952BD2" w:rsidP="00952BD2">
      <w:pPr>
        <w:pStyle w:val="a3"/>
        <w:spacing w:line="323" w:lineRule="exact"/>
        <w:jc w:val="both"/>
        <w:rPr>
          <w:rFonts w:ascii="Times New Roman" w:hAnsi="Times New Roman" w:cs="Times New Roman"/>
        </w:rPr>
      </w:pPr>
      <w:r>
        <w:rPr>
          <w:rFonts w:ascii="Times New Roman" w:hAnsi="Times New Roman" w:cs="Times New Roman"/>
        </w:rPr>
        <w:t>Исполняющий обязанности</w:t>
      </w:r>
    </w:p>
    <w:p w:rsidR="00952BD2" w:rsidRDefault="00952BD2" w:rsidP="00952BD2">
      <w:pPr>
        <w:pStyle w:val="a3"/>
        <w:spacing w:line="323" w:lineRule="exact"/>
        <w:jc w:val="both"/>
        <w:rPr>
          <w:rFonts w:ascii="Times New Roman" w:hAnsi="Times New Roman" w:cs="Times New Roman"/>
        </w:rPr>
      </w:pPr>
      <w:r>
        <w:rPr>
          <w:rFonts w:ascii="Times New Roman" w:hAnsi="Times New Roman" w:cs="Times New Roman"/>
        </w:rPr>
        <w:t>г</w:t>
      </w:r>
      <w:r w:rsidRPr="00216E56">
        <w:rPr>
          <w:rFonts w:ascii="Times New Roman" w:hAnsi="Times New Roman" w:cs="Times New Roman"/>
        </w:rPr>
        <w:t>лав</w:t>
      </w:r>
      <w:r>
        <w:rPr>
          <w:rFonts w:ascii="Times New Roman" w:hAnsi="Times New Roman" w:cs="Times New Roman"/>
        </w:rPr>
        <w:t>ы</w:t>
      </w:r>
      <w:r w:rsidRPr="00216E56">
        <w:rPr>
          <w:rFonts w:ascii="Times New Roman" w:hAnsi="Times New Roman" w:cs="Times New Roman"/>
        </w:rPr>
        <w:t xml:space="preserve"> Гу</w:t>
      </w:r>
      <w:r>
        <w:rPr>
          <w:rFonts w:ascii="Times New Roman" w:hAnsi="Times New Roman" w:cs="Times New Roman"/>
        </w:rPr>
        <w:t>л</w:t>
      </w:r>
      <w:r w:rsidRPr="00216E56">
        <w:rPr>
          <w:rFonts w:ascii="Times New Roman" w:hAnsi="Times New Roman" w:cs="Times New Roman"/>
        </w:rPr>
        <w:t>ькеви</w:t>
      </w:r>
      <w:r>
        <w:rPr>
          <w:rFonts w:ascii="Times New Roman" w:hAnsi="Times New Roman" w:cs="Times New Roman"/>
        </w:rPr>
        <w:t>ч</w:t>
      </w:r>
      <w:r w:rsidRPr="00216E56">
        <w:rPr>
          <w:rFonts w:ascii="Times New Roman" w:hAnsi="Times New Roman" w:cs="Times New Roman"/>
        </w:rPr>
        <w:t>ского городского посел</w:t>
      </w:r>
      <w:r>
        <w:rPr>
          <w:rFonts w:ascii="Times New Roman" w:hAnsi="Times New Roman" w:cs="Times New Roman"/>
        </w:rPr>
        <w:t>ения</w:t>
      </w:r>
    </w:p>
    <w:p w:rsidR="00952BD2" w:rsidRDefault="00952BD2" w:rsidP="00952BD2">
      <w:pPr>
        <w:pStyle w:val="a3"/>
        <w:spacing w:line="323" w:lineRule="exact"/>
        <w:jc w:val="both"/>
        <w:rPr>
          <w:rFonts w:ascii="Times New Roman" w:hAnsi="Times New Roman" w:cs="Times New Roman"/>
        </w:rPr>
      </w:pPr>
      <w:r>
        <w:rPr>
          <w:rFonts w:ascii="Times New Roman" w:hAnsi="Times New Roman" w:cs="Times New Roman"/>
        </w:rPr>
        <w:t>Гулькевичского района                                                                       М.В.Мурыгина</w:t>
      </w:r>
    </w:p>
    <w:p w:rsidR="00952BD2" w:rsidRPr="00952BD2" w:rsidRDefault="00952BD2" w:rsidP="00737CF1">
      <w:pPr>
        <w:spacing w:after="0"/>
        <w:jc w:val="center"/>
        <w:rPr>
          <w:rFonts w:ascii="Times New Roman" w:eastAsia="Times New Roman" w:hAnsi="Times New Roman" w:cs="Times New Roman"/>
          <w:b/>
          <w:sz w:val="28"/>
          <w:szCs w:val="28"/>
        </w:rPr>
      </w:pPr>
      <w:r>
        <w:rPr>
          <w:rFonts w:ascii="Times New Roman" w:hAnsi="Times New Roman" w:cs="Times New Roman"/>
          <w:sz w:val="28"/>
          <w:szCs w:val="28"/>
        </w:rPr>
        <w:br w:type="page"/>
      </w:r>
      <w:r w:rsidRPr="00952BD2">
        <w:rPr>
          <w:rFonts w:ascii="Times New Roman" w:eastAsia="Times New Roman" w:hAnsi="Times New Roman" w:cs="Times New Roman"/>
          <w:b/>
          <w:bCs/>
          <w:sz w:val="28"/>
          <w:szCs w:val="28"/>
        </w:rPr>
        <w:lastRenderedPageBreak/>
        <w:t>ЛИСТ СОГЛАСОВАНИЯ</w:t>
      </w:r>
    </w:p>
    <w:p w:rsidR="00952BD2" w:rsidRPr="00952BD2" w:rsidRDefault="00952BD2" w:rsidP="00737CF1">
      <w:pPr>
        <w:spacing w:after="0" w:line="240" w:lineRule="auto"/>
        <w:jc w:val="center"/>
        <w:rPr>
          <w:rFonts w:ascii="Times New Roman" w:eastAsia="Times New Roman" w:hAnsi="Times New Roman" w:cs="Times New Roman"/>
          <w:sz w:val="28"/>
          <w:szCs w:val="28"/>
        </w:rPr>
      </w:pPr>
      <w:r w:rsidRPr="00952BD2">
        <w:rPr>
          <w:rFonts w:ascii="Times New Roman" w:eastAsia="Times New Roman" w:hAnsi="Times New Roman" w:cs="Times New Roman"/>
          <w:sz w:val="28"/>
          <w:szCs w:val="28"/>
        </w:rPr>
        <w:t>проекта постановления администрации Гулькевичского городского поселения</w:t>
      </w:r>
    </w:p>
    <w:p w:rsidR="00952BD2" w:rsidRPr="00952BD2" w:rsidRDefault="00952BD2" w:rsidP="00737CF1">
      <w:pPr>
        <w:spacing w:after="0" w:line="240" w:lineRule="auto"/>
        <w:jc w:val="center"/>
        <w:rPr>
          <w:rFonts w:ascii="Times New Roman" w:eastAsia="Times New Roman" w:hAnsi="Times New Roman" w:cs="Times New Roman"/>
          <w:sz w:val="28"/>
          <w:szCs w:val="28"/>
        </w:rPr>
      </w:pPr>
      <w:r w:rsidRPr="00952BD2">
        <w:rPr>
          <w:rFonts w:ascii="Times New Roman" w:eastAsia="Times New Roman" w:hAnsi="Times New Roman" w:cs="Times New Roman"/>
          <w:sz w:val="28"/>
          <w:szCs w:val="28"/>
        </w:rPr>
        <w:t>Гулькевичского района от  ______________ № ______</w:t>
      </w:r>
      <w:r w:rsidRPr="00952BD2">
        <w:rPr>
          <w:rFonts w:ascii="Times New Roman" w:eastAsia="Times New Roman" w:hAnsi="Times New Roman" w:cs="Times New Roman"/>
          <w:sz w:val="28"/>
          <w:szCs w:val="28"/>
        </w:rPr>
        <w:tab/>
      </w:r>
    </w:p>
    <w:p w:rsidR="00952BD2" w:rsidRPr="00952BD2" w:rsidRDefault="00952BD2" w:rsidP="00737CF1">
      <w:pPr>
        <w:spacing w:after="0" w:line="240" w:lineRule="auto"/>
        <w:jc w:val="center"/>
        <w:rPr>
          <w:rFonts w:ascii="Times New Roman" w:eastAsia="Times New Roman" w:hAnsi="Times New Roman" w:cs="Times New Roman"/>
          <w:sz w:val="28"/>
          <w:szCs w:val="28"/>
          <w:lang w:bidi="ru-RU"/>
        </w:rPr>
      </w:pPr>
      <w:r w:rsidRPr="00952BD2">
        <w:rPr>
          <w:rFonts w:ascii="Times New Roman" w:eastAsia="Times New Roman" w:hAnsi="Times New Roman" w:cs="Times New Roman"/>
          <w:sz w:val="28"/>
          <w:szCs w:val="28"/>
        </w:rPr>
        <w:t>«</w:t>
      </w:r>
      <w:r w:rsidR="001B16CD" w:rsidRPr="001B16CD">
        <w:rPr>
          <w:rFonts w:ascii="Times New Roman" w:eastAsia="Times New Roman" w:hAnsi="Times New Roman" w:cs="Times New Roman"/>
          <w:sz w:val="28"/>
          <w:szCs w:val="28"/>
          <w:lang w:bidi="ru-RU"/>
        </w:rPr>
        <w:t xml:space="preserve">Об обнародовании проекта решения Совета Гулькевичского городского поселения Гулькевичского района  «Об утверждении Правил благоустройства территории Гулькевичского городского поселения Гулькевичского района», назначении даты проведения публичных слушаний, создании  оргкомитета по проведению публичных слушаний, создании рабочей группы по учету предложений, утверждении порядка учета предложений и участия граждан в обсуждения  проекта решения Совета Гулькевичского городского поселения Гулькевичского района «Об утверждении Правил благоустройства территории Гулькевичского городского </w:t>
      </w:r>
      <w:r w:rsidR="001B16CD">
        <w:rPr>
          <w:rFonts w:ascii="Times New Roman" w:eastAsia="Times New Roman" w:hAnsi="Times New Roman" w:cs="Times New Roman"/>
          <w:sz w:val="28"/>
          <w:szCs w:val="28"/>
          <w:lang w:bidi="ru-RU"/>
        </w:rPr>
        <w:t>поселения Гулькевичского района</w:t>
      </w:r>
      <w:r w:rsidRPr="00952BD2">
        <w:rPr>
          <w:rFonts w:ascii="Times New Roman" w:eastAsia="Times New Roman" w:hAnsi="Times New Roman" w:cs="Times New Roman"/>
          <w:sz w:val="28"/>
          <w:szCs w:val="28"/>
          <w:lang w:bidi="ru-RU"/>
        </w:rPr>
        <w:t>»</w:t>
      </w:r>
    </w:p>
    <w:p w:rsidR="00952BD2" w:rsidRDefault="00952BD2" w:rsidP="00952BD2">
      <w:pPr>
        <w:spacing w:after="0" w:line="240" w:lineRule="auto"/>
        <w:rPr>
          <w:rFonts w:ascii="Times New Roman" w:hAnsi="Times New Roman" w:cs="Times New Roman"/>
          <w:sz w:val="28"/>
          <w:szCs w:val="28"/>
        </w:rPr>
      </w:pPr>
    </w:p>
    <w:p w:rsidR="00952BD2" w:rsidRDefault="00952BD2" w:rsidP="00952BD2">
      <w:pPr>
        <w:spacing w:after="0" w:line="240" w:lineRule="auto"/>
        <w:rPr>
          <w:rFonts w:ascii="Times New Roman" w:hAnsi="Times New Roman" w:cs="Times New Roman"/>
          <w:sz w:val="28"/>
          <w:szCs w:val="28"/>
        </w:rPr>
      </w:pPr>
    </w:p>
    <w:p w:rsidR="00952BD2" w:rsidRPr="00952BD2" w:rsidRDefault="00952BD2" w:rsidP="00952BD2">
      <w:pPr>
        <w:pStyle w:val="a6"/>
        <w:rPr>
          <w:rFonts w:ascii="Times New Roman" w:eastAsia="Times New Roman" w:hAnsi="Times New Roman" w:cs="Times New Roman"/>
          <w:sz w:val="28"/>
          <w:szCs w:val="28"/>
        </w:rPr>
      </w:pPr>
      <w:r w:rsidRPr="00952BD2">
        <w:rPr>
          <w:rFonts w:ascii="Times New Roman" w:eastAsia="Times New Roman" w:hAnsi="Times New Roman" w:cs="Times New Roman"/>
          <w:sz w:val="28"/>
          <w:szCs w:val="28"/>
        </w:rPr>
        <w:t xml:space="preserve">Проект </w:t>
      </w:r>
      <w:r w:rsidR="001B16CD">
        <w:rPr>
          <w:rFonts w:ascii="Times New Roman" w:eastAsia="Times New Roman" w:hAnsi="Times New Roman" w:cs="Times New Roman"/>
          <w:sz w:val="28"/>
          <w:szCs w:val="28"/>
        </w:rPr>
        <w:t xml:space="preserve">подготовлен и </w:t>
      </w:r>
      <w:r w:rsidRPr="00952BD2">
        <w:rPr>
          <w:rFonts w:ascii="Times New Roman" w:eastAsia="Times New Roman" w:hAnsi="Times New Roman" w:cs="Times New Roman"/>
          <w:sz w:val="28"/>
          <w:szCs w:val="28"/>
        </w:rPr>
        <w:t>внесен:</w:t>
      </w:r>
    </w:p>
    <w:p w:rsidR="00952BD2" w:rsidRPr="00952BD2" w:rsidRDefault="001B16CD" w:rsidP="00952BD2">
      <w:pPr>
        <w:pStyle w:val="a6"/>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Отделом</w:t>
      </w:r>
      <w:r w:rsidR="00952BD2" w:rsidRPr="00952BD2">
        <w:rPr>
          <w:rFonts w:ascii="Times New Roman" w:eastAsia="Times New Roman" w:hAnsi="Times New Roman" w:cs="Times New Roman"/>
          <w:sz w:val="28"/>
          <w:szCs w:val="28"/>
        </w:rPr>
        <w:t xml:space="preserve"> городской инфраструктуры, </w:t>
      </w:r>
    </w:p>
    <w:p w:rsidR="00952BD2" w:rsidRPr="00952BD2" w:rsidRDefault="00952BD2" w:rsidP="00952BD2">
      <w:pPr>
        <w:pStyle w:val="a6"/>
        <w:rPr>
          <w:rFonts w:ascii="Times New Roman" w:eastAsia="Times New Roman" w:hAnsi="Times New Roman" w:cs="Times New Roman"/>
          <w:sz w:val="28"/>
          <w:szCs w:val="28"/>
        </w:rPr>
      </w:pPr>
      <w:r w:rsidRPr="00952BD2">
        <w:rPr>
          <w:rFonts w:ascii="Times New Roman" w:eastAsia="Times New Roman" w:hAnsi="Times New Roman" w:cs="Times New Roman"/>
          <w:sz w:val="28"/>
          <w:szCs w:val="28"/>
        </w:rPr>
        <w:t>благоустройства, дорожно-транспортного</w:t>
      </w:r>
    </w:p>
    <w:p w:rsidR="00952BD2" w:rsidRPr="00952BD2" w:rsidRDefault="00952BD2" w:rsidP="00952BD2">
      <w:pPr>
        <w:pStyle w:val="a6"/>
        <w:rPr>
          <w:rFonts w:ascii="Times New Roman" w:eastAsia="Times New Roman" w:hAnsi="Times New Roman" w:cs="Times New Roman"/>
          <w:sz w:val="28"/>
          <w:szCs w:val="28"/>
        </w:rPr>
      </w:pPr>
      <w:r w:rsidRPr="00952BD2">
        <w:rPr>
          <w:rFonts w:ascii="Times New Roman" w:eastAsia="Times New Roman" w:hAnsi="Times New Roman" w:cs="Times New Roman"/>
          <w:sz w:val="28"/>
          <w:szCs w:val="28"/>
        </w:rPr>
        <w:t>хозяйства, гражданской обороны и</w:t>
      </w:r>
    </w:p>
    <w:p w:rsidR="00952BD2" w:rsidRPr="00952BD2" w:rsidRDefault="00D51530" w:rsidP="00952BD2">
      <w:pPr>
        <w:pStyle w:val="a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чрезвычайных ситуаций </w:t>
      </w:r>
      <w:r w:rsidR="00952BD2" w:rsidRPr="00952BD2">
        <w:rPr>
          <w:rFonts w:ascii="Times New Roman" w:eastAsia="Times New Roman" w:hAnsi="Times New Roman" w:cs="Times New Roman"/>
          <w:sz w:val="28"/>
          <w:szCs w:val="28"/>
        </w:rPr>
        <w:t xml:space="preserve">управления </w:t>
      </w:r>
    </w:p>
    <w:p w:rsidR="00952BD2" w:rsidRPr="00952BD2" w:rsidRDefault="00952BD2" w:rsidP="00952BD2">
      <w:pPr>
        <w:pStyle w:val="a6"/>
        <w:rPr>
          <w:rFonts w:ascii="Times New Roman" w:eastAsia="Times New Roman" w:hAnsi="Times New Roman" w:cs="Times New Roman"/>
          <w:sz w:val="28"/>
          <w:szCs w:val="28"/>
        </w:rPr>
      </w:pPr>
      <w:r w:rsidRPr="00952BD2">
        <w:rPr>
          <w:rFonts w:ascii="Times New Roman" w:eastAsia="Times New Roman" w:hAnsi="Times New Roman" w:cs="Times New Roman"/>
          <w:sz w:val="28"/>
          <w:szCs w:val="28"/>
        </w:rPr>
        <w:t xml:space="preserve">жилищно-коммунального и </w:t>
      </w:r>
    </w:p>
    <w:p w:rsidR="00952BD2" w:rsidRDefault="00952BD2" w:rsidP="00952BD2">
      <w:pPr>
        <w:pStyle w:val="a6"/>
        <w:rPr>
          <w:rFonts w:ascii="Times New Roman" w:eastAsia="Times New Roman" w:hAnsi="Times New Roman" w:cs="Times New Roman"/>
          <w:sz w:val="28"/>
          <w:szCs w:val="28"/>
        </w:rPr>
      </w:pPr>
      <w:r w:rsidRPr="00952BD2">
        <w:rPr>
          <w:rFonts w:ascii="Times New Roman" w:eastAsia="Times New Roman" w:hAnsi="Times New Roman" w:cs="Times New Roman"/>
          <w:sz w:val="28"/>
          <w:szCs w:val="28"/>
        </w:rPr>
        <w:t xml:space="preserve">дорожно-транспортного хозяйства </w:t>
      </w:r>
    </w:p>
    <w:p w:rsidR="00D51530" w:rsidRDefault="00952BD2" w:rsidP="00952BD2">
      <w:pPr>
        <w:pStyle w:val="a6"/>
        <w:rPr>
          <w:rFonts w:ascii="Times New Roman" w:eastAsia="Times New Roman" w:hAnsi="Times New Roman" w:cs="Times New Roman"/>
          <w:sz w:val="28"/>
          <w:szCs w:val="28"/>
        </w:rPr>
      </w:pPr>
      <w:r w:rsidRPr="00952BD2">
        <w:rPr>
          <w:rFonts w:ascii="Times New Roman" w:eastAsia="Times New Roman" w:hAnsi="Times New Roman" w:cs="Times New Roman"/>
          <w:sz w:val="28"/>
          <w:szCs w:val="28"/>
        </w:rPr>
        <w:t>администрации Гулькевичского городского</w:t>
      </w:r>
    </w:p>
    <w:p w:rsidR="00952BD2" w:rsidRPr="00952BD2" w:rsidRDefault="00952BD2" w:rsidP="00952BD2">
      <w:pPr>
        <w:pStyle w:val="a6"/>
        <w:rPr>
          <w:rFonts w:ascii="Times New Roman" w:eastAsia="Times New Roman" w:hAnsi="Times New Roman" w:cs="Times New Roman"/>
          <w:sz w:val="28"/>
          <w:szCs w:val="28"/>
        </w:rPr>
      </w:pPr>
      <w:r w:rsidRPr="00952BD2">
        <w:rPr>
          <w:rFonts w:ascii="Times New Roman" w:eastAsia="Times New Roman" w:hAnsi="Times New Roman" w:cs="Times New Roman"/>
          <w:sz w:val="28"/>
          <w:szCs w:val="28"/>
        </w:rPr>
        <w:t>поселения</w:t>
      </w:r>
      <w:r w:rsidR="00D51530">
        <w:rPr>
          <w:rFonts w:ascii="Times New Roman" w:eastAsia="Times New Roman" w:hAnsi="Times New Roman" w:cs="Times New Roman"/>
          <w:sz w:val="28"/>
          <w:szCs w:val="28"/>
        </w:rPr>
        <w:t xml:space="preserve"> </w:t>
      </w:r>
      <w:r w:rsidRPr="00952BD2">
        <w:rPr>
          <w:rFonts w:ascii="Times New Roman" w:eastAsia="Times New Roman" w:hAnsi="Times New Roman" w:cs="Times New Roman"/>
          <w:sz w:val="28"/>
          <w:szCs w:val="28"/>
        </w:rPr>
        <w:t>Гулькевичского района</w:t>
      </w:r>
    </w:p>
    <w:p w:rsidR="00952BD2" w:rsidRDefault="001B16CD" w:rsidP="00952BD2">
      <w:pPr>
        <w:pStyle w:val="a6"/>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Исполняющий обязанности начальника отдела</w:t>
      </w:r>
      <w:r w:rsidR="00D515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А.А. Щербакова</w:t>
      </w:r>
    </w:p>
    <w:p w:rsidR="00D51530" w:rsidRDefault="00D51530" w:rsidP="00952BD2">
      <w:pPr>
        <w:pStyle w:val="a6"/>
        <w:rPr>
          <w:rFonts w:ascii="Times New Roman" w:eastAsia="Times New Roman" w:hAnsi="Times New Roman" w:cs="Times New Roman"/>
          <w:sz w:val="28"/>
          <w:szCs w:val="28"/>
        </w:rPr>
      </w:pPr>
    </w:p>
    <w:p w:rsidR="00D51530" w:rsidRPr="00D51530" w:rsidRDefault="00D51530" w:rsidP="00D51530">
      <w:pPr>
        <w:pStyle w:val="a5"/>
        <w:ind w:left="0" w:firstLine="0"/>
        <w:rPr>
          <w:rFonts w:ascii="Times New Roman" w:hAnsi="Times New Roman" w:cs="Times New Roman"/>
          <w:sz w:val="28"/>
          <w:szCs w:val="28"/>
        </w:rPr>
      </w:pPr>
      <w:r w:rsidRPr="00D51530">
        <w:rPr>
          <w:rFonts w:ascii="Times New Roman" w:hAnsi="Times New Roman" w:cs="Times New Roman"/>
          <w:sz w:val="28"/>
          <w:szCs w:val="28"/>
        </w:rPr>
        <w:t>Проект согласован:</w:t>
      </w:r>
    </w:p>
    <w:p w:rsidR="00D51530" w:rsidRPr="00D51530" w:rsidRDefault="00D51530" w:rsidP="00D51530">
      <w:pPr>
        <w:pStyle w:val="a5"/>
        <w:ind w:left="0" w:firstLine="0"/>
        <w:rPr>
          <w:rFonts w:ascii="Times New Roman" w:hAnsi="Times New Roman" w:cs="Times New Roman"/>
          <w:sz w:val="28"/>
          <w:szCs w:val="28"/>
        </w:rPr>
      </w:pPr>
      <w:r w:rsidRPr="00D51530">
        <w:rPr>
          <w:rFonts w:ascii="Times New Roman" w:hAnsi="Times New Roman" w:cs="Times New Roman"/>
          <w:sz w:val="28"/>
          <w:szCs w:val="28"/>
        </w:rPr>
        <w:t>Заместитель главы</w:t>
      </w:r>
    </w:p>
    <w:p w:rsidR="00D51530" w:rsidRPr="00D51530" w:rsidRDefault="00D51530" w:rsidP="00D51530">
      <w:pPr>
        <w:pStyle w:val="a5"/>
        <w:ind w:left="0" w:firstLine="0"/>
        <w:rPr>
          <w:rFonts w:ascii="Times New Roman" w:hAnsi="Times New Roman" w:cs="Times New Roman"/>
          <w:sz w:val="28"/>
          <w:szCs w:val="28"/>
        </w:rPr>
      </w:pPr>
      <w:r w:rsidRPr="00D51530">
        <w:rPr>
          <w:rFonts w:ascii="Times New Roman" w:hAnsi="Times New Roman" w:cs="Times New Roman"/>
          <w:sz w:val="28"/>
          <w:szCs w:val="28"/>
        </w:rPr>
        <w:t>Гулькевичского городского поселения</w:t>
      </w:r>
    </w:p>
    <w:p w:rsidR="00D51530" w:rsidRPr="00D51530" w:rsidRDefault="00D51530" w:rsidP="00D51530">
      <w:pPr>
        <w:pStyle w:val="a5"/>
        <w:ind w:left="0" w:firstLine="0"/>
        <w:rPr>
          <w:rFonts w:ascii="Times New Roman" w:hAnsi="Times New Roman" w:cs="Times New Roman"/>
          <w:sz w:val="28"/>
          <w:szCs w:val="28"/>
        </w:rPr>
      </w:pPr>
      <w:r w:rsidRPr="00D51530">
        <w:rPr>
          <w:rFonts w:ascii="Times New Roman" w:hAnsi="Times New Roman" w:cs="Times New Roman"/>
          <w:sz w:val="28"/>
          <w:szCs w:val="28"/>
        </w:rPr>
        <w:t>Гулькевичского района, начальник управления</w:t>
      </w:r>
    </w:p>
    <w:p w:rsidR="00D51530" w:rsidRPr="00D51530" w:rsidRDefault="00D51530" w:rsidP="00D51530">
      <w:pPr>
        <w:pStyle w:val="a5"/>
        <w:ind w:left="0" w:firstLine="0"/>
        <w:rPr>
          <w:rFonts w:ascii="Times New Roman" w:hAnsi="Times New Roman" w:cs="Times New Roman"/>
          <w:sz w:val="28"/>
          <w:szCs w:val="28"/>
        </w:rPr>
      </w:pPr>
      <w:r w:rsidRPr="00D51530">
        <w:rPr>
          <w:rFonts w:ascii="Times New Roman" w:hAnsi="Times New Roman" w:cs="Times New Roman"/>
          <w:sz w:val="28"/>
          <w:szCs w:val="28"/>
        </w:rPr>
        <w:t>жилищно – коммунального и</w:t>
      </w:r>
    </w:p>
    <w:p w:rsidR="00D51530" w:rsidRDefault="00D51530" w:rsidP="00D51530">
      <w:pPr>
        <w:pStyle w:val="a5"/>
        <w:ind w:left="0" w:firstLine="0"/>
        <w:rPr>
          <w:rFonts w:ascii="Times New Roman" w:hAnsi="Times New Roman" w:cs="Times New Roman"/>
          <w:sz w:val="28"/>
          <w:szCs w:val="28"/>
        </w:rPr>
      </w:pPr>
      <w:r w:rsidRPr="00D51530">
        <w:rPr>
          <w:rFonts w:ascii="Times New Roman" w:hAnsi="Times New Roman" w:cs="Times New Roman"/>
          <w:sz w:val="28"/>
          <w:szCs w:val="28"/>
        </w:rPr>
        <w:t>доро</w:t>
      </w:r>
      <w:r>
        <w:rPr>
          <w:rFonts w:ascii="Times New Roman" w:hAnsi="Times New Roman" w:cs="Times New Roman"/>
          <w:sz w:val="28"/>
          <w:szCs w:val="28"/>
        </w:rPr>
        <w:t>жно – транспортного хозяйства                                                М.В. Мурыгина</w:t>
      </w:r>
    </w:p>
    <w:p w:rsidR="00D51530" w:rsidRDefault="00D51530" w:rsidP="00D51530">
      <w:pPr>
        <w:pStyle w:val="a5"/>
        <w:ind w:left="0" w:firstLine="0"/>
        <w:rPr>
          <w:rFonts w:ascii="Times New Roman" w:hAnsi="Times New Roman" w:cs="Times New Roman"/>
          <w:sz w:val="28"/>
          <w:szCs w:val="28"/>
        </w:rPr>
      </w:pPr>
    </w:p>
    <w:p w:rsidR="00D51530" w:rsidRPr="00D51530" w:rsidRDefault="00D51530" w:rsidP="00D51530">
      <w:pPr>
        <w:pStyle w:val="a5"/>
        <w:ind w:left="0" w:firstLine="0"/>
        <w:rPr>
          <w:rFonts w:ascii="Times New Roman" w:hAnsi="Times New Roman" w:cs="Times New Roman"/>
          <w:sz w:val="28"/>
          <w:szCs w:val="28"/>
        </w:rPr>
      </w:pPr>
      <w:r w:rsidRPr="00D51530">
        <w:rPr>
          <w:rFonts w:ascii="Times New Roman" w:hAnsi="Times New Roman" w:cs="Times New Roman"/>
          <w:sz w:val="28"/>
          <w:szCs w:val="28"/>
        </w:rPr>
        <w:t>Председатель Совета</w:t>
      </w:r>
    </w:p>
    <w:p w:rsidR="00D51530" w:rsidRPr="00D51530" w:rsidRDefault="00D51530" w:rsidP="00D51530">
      <w:pPr>
        <w:pStyle w:val="a5"/>
        <w:ind w:left="0" w:firstLine="0"/>
        <w:rPr>
          <w:rFonts w:ascii="Times New Roman" w:hAnsi="Times New Roman" w:cs="Times New Roman"/>
          <w:sz w:val="28"/>
          <w:szCs w:val="28"/>
        </w:rPr>
      </w:pPr>
      <w:r w:rsidRPr="00D51530">
        <w:rPr>
          <w:rFonts w:ascii="Times New Roman" w:hAnsi="Times New Roman" w:cs="Times New Roman"/>
          <w:sz w:val="28"/>
          <w:szCs w:val="28"/>
        </w:rPr>
        <w:t>Гулькевичского городского поселения</w:t>
      </w:r>
    </w:p>
    <w:p w:rsidR="00D51530" w:rsidRDefault="00D51530" w:rsidP="00D51530">
      <w:pPr>
        <w:pStyle w:val="a5"/>
        <w:ind w:left="0" w:firstLine="0"/>
        <w:rPr>
          <w:rFonts w:ascii="Times New Roman" w:hAnsi="Times New Roman" w:cs="Times New Roman"/>
          <w:sz w:val="28"/>
          <w:szCs w:val="28"/>
        </w:rPr>
      </w:pPr>
      <w:r w:rsidRPr="00D51530">
        <w:rPr>
          <w:rFonts w:ascii="Times New Roman" w:hAnsi="Times New Roman" w:cs="Times New Roman"/>
          <w:sz w:val="28"/>
          <w:szCs w:val="28"/>
        </w:rPr>
        <w:t>Гулькевичского района</w:t>
      </w:r>
      <w:r>
        <w:rPr>
          <w:rFonts w:ascii="Times New Roman" w:hAnsi="Times New Roman" w:cs="Times New Roman"/>
          <w:sz w:val="28"/>
          <w:szCs w:val="28"/>
        </w:rPr>
        <w:t xml:space="preserve">                                                                           А.В. Черевко</w:t>
      </w:r>
    </w:p>
    <w:p w:rsidR="001B16CD" w:rsidRDefault="001B16CD" w:rsidP="00D51530">
      <w:pPr>
        <w:pStyle w:val="a5"/>
        <w:ind w:left="0" w:firstLine="0"/>
        <w:rPr>
          <w:rFonts w:ascii="Times New Roman" w:hAnsi="Times New Roman" w:cs="Times New Roman"/>
          <w:sz w:val="28"/>
          <w:szCs w:val="28"/>
        </w:rPr>
      </w:pPr>
    </w:p>
    <w:p w:rsidR="001B16CD" w:rsidRPr="00D51530" w:rsidRDefault="001B16CD" w:rsidP="001B16CD">
      <w:pPr>
        <w:pStyle w:val="a5"/>
        <w:ind w:left="0" w:firstLine="0"/>
        <w:rPr>
          <w:rFonts w:ascii="Times New Roman" w:hAnsi="Times New Roman" w:cs="Times New Roman"/>
          <w:sz w:val="28"/>
          <w:szCs w:val="28"/>
        </w:rPr>
      </w:pPr>
      <w:r>
        <w:rPr>
          <w:rFonts w:ascii="Times New Roman" w:hAnsi="Times New Roman" w:cs="Times New Roman"/>
          <w:sz w:val="28"/>
          <w:szCs w:val="28"/>
        </w:rPr>
        <w:t>Главный</w:t>
      </w:r>
      <w:r w:rsidRPr="00D51530">
        <w:rPr>
          <w:rFonts w:ascii="Times New Roman" w:hAnsi="Times New Roman" w:cs="Times New Roman"/>
          <w:sz w:val="28"/>
          <w:szCs w:val="28"/>
        </w:rPr>
        <w:t xml:space="preserve"> специалист </w:t>
      </w:r>
    </w:p>
    <w:p w:rsidR="001B16CD" w:rsidRDefault="001B16CD" w:rsidP="001B16CD">
      <w:pPr>
        <w:pStyle w:val="a5"/>
        <w:ind w:left="0" w:firstLine="0"/>
        <w:rPr>
          <w:rFonts w:ascii="Times New Roman" w:hAnsi="Times New Roman" w:cs="Times New Roman"/>
          <w:sz w:val="28"/>
          <w:szCs w:val="28"/>
        </w:rPr>
      </w:pPr>
      <w:r w:rsidRPr="00D51530">
        <w:rPr>
          <w:rFonts w:ascii="Times New Roman" w:hAnsi="Times New Roman" w:cs="Times New Roman"/>
          <w:sz w:val="28"/>
          <w:szCs w:val="28"/>
        </w:rPr>
        <w:t>организа</w:t>
      </w:r>
      <w:r>
        <w:rPr>
          <w:rFonts w:ascii="Times New Roman" w:hAnsi="Times New Roman" w:cs="Times New Roman"/>
          <w:sz w:val="28"/>
          <w:szCs w:val="28"/>
        </w:rPr>
        <w:t xml:space="preserve">ционно-кадрового </w:t>
      </w:r>
      <w:r w:rsidRPr="00D51530">
        <w:rPr>
          <w:rFonts w:ascii="Times New Roman" w:hAnsi="Times New Roman" w:cs="Times New Roman"/>
          <w:sz w:val="28"/>
          <w:szCs w:val="28"/>
        </w:rPr>
        <w:t>управления</w:t>
      </w:r>
      <w:r>
        <w:rPr>
          <w:rFonts w:ascii="Times New Roman" w:hAnsi="Times New Roman" w:cs="Times New Roman"/>
          <w:sz w:val="28"/>
          <w:szCs w:val="28"/>
        </w:rPr>
        <w:t xml:space="preserve">                                            О.Н. Булгакова</w:t>
      </w:r>
    </w:p>
    <w:p w:rsidR="001B16CD" w:rsidRDefault="001B16CD" w:rsidP="001B16CD">
      <w:pPr>
        <w:pStyle w:val="a5"/>
        <w:ind w:left="0" w:firstLine="0"/>
        <w:rPr>
          <w:rFonts w:ascii="Times New Roman" w:hAnsi="Times New Roman" w:cs="Times New Roman"/>
          <w:sz w:val="28"/>
          <w:szCs w:val="28"/>
        </w:rPr>
      </w:pPr>
    </w:p>
    <w:p w:rsidR="001B16CD" w:rsidRPr="00D51530" w:rsidRDefault="001B16CD" w:rsidP="001B16CD">
      <w:pPr>
        <w:pStyle w:val="a5"/>
        <w:ind w:left="0" w:firstLine="0"/>
        <w:rPr>
          <w:rFonts w:ascii="Times New Roman" w:hAnsi="Times New Roman" w:cs="Times New Roman"/>
          <w:sz w:val="28"/>
          <w:szCs w:val="28"/>
        </w:rPr>
      </w:pPr>
      <w:r>
        <w:rPr>
          <w:rFonts w:ascii="Times New Roman" w:hAnsi="Times New Roman" w:cs="Times New Roman"/>
          <w:sz w:val="28"/>
          <w:szCs w:val="28"/>
        </w:rPr>
        <w:t xml:space="preserve">Заместитель начальника </w:t>
      </w:r>
    </w:p>
    <w:p w:rsidR="001B16CD" w:rsidRDefault="001B16CD" w:rsidP="001B16CD">
      <w:pPr>
        <w:pStyle w:val="a5"/>
        <w:ind w:left="0" w:firstLine="0"/>
        <w:rPr>
          <w:rFonts w:ascii="Times New Roman" w:hAnsi="Times New Roman" w:cs="Times New Roman"/>
          <w:sz w:val="28"/>
          <w:szCs w:val="28"/>
        </w:rPr>
      </w:pPr>
      <w:r w:rsidRPr="00D51530">
        <w:rPr>
          <w:rFonts w:ascii="Times New Roman" w:hAnsi="Times New Roman" w:cs="Times New Roman"/>
          <w:sz w:val="28"/>
          <w:szCs w:val="28"/>
        </w:rPr>
        <w:t>организационно-кадрового управления</w:t>
      </w:r>
      <w:r>
        <w:rPr>
          <w:rFonts w:ascii="Times New Roman" w:hAnsi="Times New Roman" w:cs="Times New Roman"/>
          <w:sz w:val="28"/>
          <w:szCs w:val="28"/>
        </w:rPr>
        <w:t xml:space="preserve">                                             Ж.Г. Потапова</w:t>
      </w:r>
    </w:p>
    <w:p w:rsidR="001B16CD" w:rsidRDefault="001B16CD" w:rsidP="00D51530">
      <w:pPr>
        <w:pStyle w:val="a5"/>
        <w:ind w:left="0" w:firstLine="0"/>
      </w:pPr>
    </w:p>
    <w:p w:rsidR="00737CF1" w:rsidRDefault="00737CF1" w:rsidP="00D51530">
      <w:pPr>
        <w:pStyle w:val="a5"/>
        <w:ind w:left="0" w:firstLine="0"/>
      </w:pPr>
    </w:p>
    <w:p w:rsidR="00737CF1" w:rsidRDefault="00737CF1" w:rsidP="00D51530">
      <w:pPr>
        <w:pStyle w:val="a5"/>
        <w:ind w:left="0" w:firstLine="0"/>
      </w:pPr>
    </w:p>
    <w:p w:rsidR="00737CF1" w:rsidRDefault="00737CF1" w:rsidP="00D51530">
      <w:pPr>
        <w:pStyle w:val="a5"/>
        <w:ind w:left="0" w:firstLine="0"/>
      </w:pPr>
    </w:p>
    <w:p w:rsidR="00122298" w:rsidRDefault="00737CF1" w:rsidP="00737CF1">
      <w:pPr>
        <w:pStyle w:val="a5"/>
        <w:ind w:left="0" w:firstLine="0"/>
        <w:rPr>
          <w:rFonts w:ascii="Times New Roman" w:hAnsi="Times New Roman" w:cs="Times New Roman"/>
          <w:sz w:val="28"/>
          <w:szCs w:val="28"/>
        </w:rPr>
      </w:pPr>
      <w:r w:rsidRPr="00D51530">
        <w:rPr>
          <w:rFonts w:ascii="Times New Roman" w:hAnsi="Times New Roman" w:cs="Times New Roman"/>
          <w:sz w:val="28"/>
          <w:szCs w:val="28"/>
        </w:rPr>
        <w:lastRenderedPageBreak/>
        <w:t xml:space="preserve">Директор </w:t>
      </w:r>
      <w:r w:rsidR="00122298">
        <w:rPr>
          <w:rFonts w:ascii="Times New Roman" w:hAnsi="Times New Roman" w:cs="Times New Roman"/>
          <w:sz w:val="28"/>
          <w:szCs w:val="28"/>
        </w:rPr>
        <w:t xml:space="preserve">муниципального казенного </w:t>
      </w:r>
    </w:p>
    <w:p w:rsidR="00737CF1" w:rsidRPr="00D51530" w:rsidRDefault="00122298" w:rsidP="00737CF1">
      <w:pPr>
        <w:pStyle w:val="a5"/>
        <w:ind w:left="0" w:firstLine="0"/>
        <w:rPr>
          <w:rFonts w:ascii="Times New Roman" w:hAnsi="Times New Roman" w:cs="Times New Roman"/>
          <w:sz w:val="28"/>
          <w:szCs w:val="28"/>
        </w:rPr>
      </w:pPr>
      <w:r>
        <w:rPr>
          <w:rFonts w:ascii="Times New Roman" w:hAnsi="Times New Roman" w:cs="Times New Roman"/>
          <w:sz w:val="28"/>
          <w:szCs w:val="28"/>
        </w:rPr>
        <w:t>учреждения</w:t>
      </w:r>
      <w:r w:rsidR="00737CF1" w:rsidRPr="00D51530">
        <w:rPr>
          <w:rFonts w:ascii="Times New Roman" w:hAnsi="Times New Roman" w:cs="Times New Roman"/>
          <w:sz w:val="28"/>
          <w:szCs w:val="28"/>
        </w:rPr>
        <w:t xml:space="preserve"> «Учреждение по обеспечению</w:t>
      </w:r>
    </w:p>
    <w:p w:rsidR="00122298" w:rsidRDefault="00737CF1" w:rsidP="00737CF1">
      <w:pPr>
        <w:pStyle w:val="a5"/>
        <w:ind w:left="0" w:firstLine="0"/>
        <w:rPr>
          <w:rFonts w:ascii="Times New Roman" w:hAnsi="Times New Roman" w:cs="Times New Roman"/>
          <w:sz w:val="28"/>
          <w:szCs w:val="28"/>
        </w:rPr>
      </w:pPr>
      <w:r w:rsidRPr="00D51530">
        <w:rPr>
          <w:rFonts w:ascii="Times New Roman" w:hAnsi="Times New Roman" w:cs="Times New Roman"/>
          <w:sz w:val="28"/>
          <w:szCs w:val="28"/>
        </w:rPr>
        <w:t xml:space="preserve">деятельности </w:t>
      </w:r>
      <w:r w:rsidR="00122298">
        <w:rPr>
          <w:rFonts w:ascii="Times New Roman" w:hAnsi="Times New Roman" w:cs="Times New Roman"/>
          <w:sz w:val="28"/>
          <w:szCs w:val="28"/>
        </w:rPr>
        <w:t>органов местного самоуправления</w:t>
      </w:r>
    </w:p>
    <w:p w:rsidR="00122298" w:rsidRDefault="00122298" w:rsidP="00737CF1">
      <w:pPr>
        <w:pStyle w:val="a5"/>
        <w:ind w:left="0" w:firstLine="0"/>
        <w:rPr>
          <w:rFonts w:ascii="Times New Roman" w:hAnsi="Times New Roman" w:cs="Times New Roman"/>
          <w:sz w:val="28"/>
          <w:szCs w:val="28"/>
        </w:rPr>
      </w:pPr>
      <w:r>
        <w:rPr>
          <w:rFonts w:ascii="Times New Roman" w:hAnsi="Times New Roman" w:cs="Times New Roman"/>
          <w:sz w:val="28"/>
          <w:szCs w:val="28"/>
        </w:rPr>
        <w:t xml:space="preserve"> и муниципальных учреждений </w:t>
      </w:r>
      <w:r w:rsidR="00737CF1" w:rsidRPr="00D51530">
        <w:rPr>
          <w:rFonts w:ascii="Times New Roman" w:hAnsi="Times New Roman" w:cs="Times New Roman"/>
          <w:sz w:val="28"/>
          <w:szCs w:val="28"/>
        </w:rPr>
        <w:t xml:space="preserve">Гулькевичского </w:t>
      </w:r>
    </w:p>
    <w:p w:rsidR="00737CF1" w:rsidRDefault="00737CF1" w:rsidP="00737CF1">
      <w:pPr>
        <w:pStyle w:val="a5"/>
        <w:ind w:left="0" w:firstLine="0"/>
        <w:rPr>
          <w:rFonts w:ascii="Times New Roman" w:hAnsi="Times New Roman" w:cs="Times New Roman"/>
          <w:sz w:val="28"/>
          <w:szCs w:val="28"/>
        </w:rPr>
      </w:pPr>
      <w:r w:rsidRPr="00D51530">
        <w:rPr>
          <w:rFonts w:ascii="Times New Roman" w:hAnsi="Times New Roman" w:cs="Times New Roman"/>
          <w:sz w:val="28"/>
          <w:szCs w:val="28"/>
        </w:rPr>
        <w:t>городского поселения</w:t>
      </w:r>
      <w:r w:rsidR="00122298">
        <w:rPr>
          <w:rFonts w:ascii="Times New Roman" w:hAnsi="Times New Roman" w:cs="Times New Roman"/>
          <w:sz w:val="28"/>
          <w:szCs w:val="28"/>
        </w:rPr>
        <w:t xml:space="preserve"> </w:t>
      </w:r>
      <w:r w:rsidRPr="00D51530">
        <w:rPr>
          <w:rFonts w:ascii="Times New Roman" w:hAnsi="Times New Roman" w:cs="Times New Roman"/>
          <w:sz w:val="28"/>
          <w:szCs w:val="28"/>
        </w:rPr>
        <w:t>Гулькевичского района»</w:t>
      </w:r>
      <w:r>
        <w:rPr>
          <w:rFonts w:ascii="Times New Roman" w:hAnsi="Times New Roman" w:cs="Times New Roman"/>
          <w:sz w:val="28"/>
          <w:szCs w:val="28"/>
        </w:rPr>
        <w:t xml:space="preserve">          </w:t>
      </w:r>
      <w:r w:rsidR="00122298">
        <w:rPr>
          <w:rFonts w:ascii="Times New Roman" w:hAnsi="Times New Roman" w:cs="Times New Roman"/>
          <w:sz w:val="28"/>
          <w:szCs w:val="28"/>
        </w:rPr>
        <w:t xml:space="preserve">                         </w:t>
      </w:r>
      <w:r>
        <w:rPr>
          <w:rFonts w:ascii="Times New Roman" w:hAnsi="Times New Roman" w:cs="Times New Roman"/>
          <w:sz w:val="28"/>
          <w:szCs w:val="28"/>
        </w:rPr>
        <w:t>А.С. Акопян</w:t>
      </w:r>
    </w:p>
    <w:p w:rsidR="00737CF1" w:rsidRPr="00D51530" w:rsidRDefault="00737CF1" w:rsidP="00D51530">
      <w:pPr>
        <w:pStyle w:val="a5"/>
        <w:ind w:left="0" w:firstLine="0"/>
      </w:pPr>
    </w:p>
    <w:sectPr w:rsidR="00737CF1" w:rsidRPr="00D51530" w:rsidSect="009C24F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007" w:rsidRDefault="00044007" w:rsidP="009C24F7">
      <w:pPr>
        <w:spacing w:after="0" w:line="240" w:lineRule="auto"/>
      </w:pPr>
      <w:r>
        <w:separator/>
      </w:r>
    </w:p>
  </w:endnote>
  <w:endnote w:type="continuationSeparator" w:id="1">
    <w:p w:rsidR="00044007" w:rsidRDefault="00044007" w:rsidP="009C24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007" w:rsidRDefault="00044007" w:rsidP="009C24F7">
      <w:pPr>
        <w:spacing w:after="0" w:line="240" w:lineRule="auto"/>
      </w:pPr>
      <w:r>
        <w:separator/>
      </w:r>
    </w:p>
  </w:footnote>
  <w:footnote w:type="continuationSeparator" w:id="1">
    <w:p w:rsidR="00044007" w:rsidRDefault="00044007" w:rsidP="009C24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998647"/>
      <w:docPartObj>
        <w:docPartGallery w:val="Page Numbers (Top of Page)"/>
        <w:docPartUnique/>
      </w:docPartObj>
    </w:sdtPr>
    <w:sdtContent>
      <w:p w:rsidR="009C24F7" w:rsidRDefault="00686E96">
        <w:pPr>
          <w:pStyle w:val="a7"/>
          <w:jc w:val="center"/>
        </w:pPr>
        <w:fldSimple w:instr=" PAGE   \* MERGEFORMAT ">
          <w:r w:rsidR="00684A14">
            <w:rPr>
              <w:noProof/>
            </w:rPr>
            <w:t>2</w:t>
          </w:r>
        </w:fldSimple>
      </w:p>
    </w:sdtContent>
  </w:sdt>
  <w:p w:rsidR="009C24F7" w:rsidRDefault="009C24F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56164"/>
    <w:multiLevelType w:val="hybridMultilevel"/>
    <w:tmpl w:val="1D2A57F4"/>
    <w:lvl w:ilvl="0" w:tplc="0419000F">
      <w:start w:val="1"/>
      <w:numFmt w:val="decimal"/>
      <w:lvlText w:val="%1."/>
      <w:lvlJc w:val="left"/>
      <w:pPr>
        <w:ind w:left="1561" w:hanging="360"/>
      </w:pPr>
    </w:lvl>
    <w:lvl w:ilvl="1" w:tplc="04190019" w:tentative="1">
      <w:start w:val="1"/>
      <w:numFmt w:val="lowerLetter"/>
      <w:lvlText w:val="%2."/>
      <w:lvlJc w:val="left"/>
      <w:pPr>
        <w:ind w:left="2281" w:hanging="360"/>
      </w:pPr>
    </w:lvl>
    <w:lvl w:ilvl="2" w:tplc="0419001B" w:tentative="1">
      <w:start w:val="1"/>
      <w:numFmt w:val="lowerRoman"/>
      <w:lvlText w:val="%3."/>
      <w:lvlJc w:val="right"/>
      <w:pPr>
        <w:ind w:left="3001" w:hanging="180"/>
      </w:pPr>
    </w:lvl>
    <w:lvl w:ilvl="3" w:tplc="0419000F" w:tentative="1">
      <w:start w:val="1"/>
      <w:numFmt w:val="decimal"/>
      <w:lvlText w:val="%4."/>
      <w:lvlJc w:val="left"/>
      <w:pPr>
        <w:ind w:left="3721" w:hanging="360"/>
      </w:pPr>
    </w:lvl>
    <w:lvl w:ilvl="4" w:tplc="04190019" w:tentative="1">
      <w:start w:val="1"/>
      <w:numFmt w:val="lowerLetter"/>
      <w:lvlText w:val="%5."/>
      <w:lvlJc w:val="left"/>
      <w:pPr>
        <w:ind w:left="4441" w:hanging="360"/>
      </w:pPr>
    </w:lvl>
    <w:lvl w:ilvl="5" w:tplc="0419001B" w:tentative="1">
      <w:start w:val="1"/>
      <w:numFmt w:val="lowerRoman"/>
      <w:lvlText w:val="%6."/>
      <w:lvlJc w:val="right"/>
      <w:pPr>
        <w:ind w:left="5161" w:hanging="180"/>
      </w:pPr>
    </w:lvl>
    <w:lvl w:ilvl="6" w:tplc="0419000F" w:tentative="1">
      <w:start w:val="1"/>
      <w:numFmt w:val="decimal"/>
      <w:lvlText w:val="%7."/>
      <w:lvlJc w:val="left"/>
      <w:pPr>
        <w:ind w:left="5881" w:hanging="360"/>
      </w:pPr>
    </w:lvl>
    <w:lvl w:ilvl="7" w:tplc="04190019" w:tentative="1">
      <w:start w:val="1"/>
      <w:numFmt w:val="lowerLetter"/>
      <w:lvlText w:val="%8."/>
      <w:lvlJc w:val="left"/>
      <w:pPr>
        <w:ind w:left="6601" w:hanging="360"/>
      </w:pPr>
    </w:lvl>
    <w:lvl w:ilvl="8" w:tplc="0419001B" w:tentative="1">
      <w:start w:val="1"/>
      <w:numFmt w:val="lowerRoman"/>
      <w:lvlText w:val="%9."/>
      <w:lvlJc w:val="right"/>
      <w:pPr>
        <w:ind w:left="732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52BD2"/>
    <w:rsid w:val="000342EC"/>
    <w:rsid w:val="00044007"/>
    <w:rsid w:val="00122298"/>
    <w:rsid w:val="001B16CD"/>
    <w:rsid w:val="003268E1"/>
    <w:rsid w:val="00684A14"/>
    <w:rsid w:val="00686E96"/>
    <w:rsid w:val="00704B21"/>
    <w:rsid w:val="0072651E"/>
    <w:rsid w:val="00737CF1"/>
    <w:rsid w:val="00744E22"/>
    <w:rsid w:val="00952BD2"/>
    <w:rsid w:val="009C24F7"/>
    <w:rsid w:val="00AF413E"/>
    <w:rsid w:val="00B33F3E"/>
    <w:rsid w:val="00CE7A5D"/>
    <w:rsid w:val="00D51530"/>
    <w:rsid w:val="00DA0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5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52BD2"/>
    <w:pPr>
      <w:widowControl w:val="0"/>
      <w:autoSpaceDE w:val="0"/>
      <w:autoSpaceDN w:val="0"/>
      <w:spacing w:after="0" w:line="240" w:lineRule="auto"/>
    </w:pPr>
    <w:rPr>
      <w:rFonts w:ascii="Cambria" w:eastAsia="Cambria" w:hAnsi="Cambria" w:cs="Cambria"/>
      <w:sz w:val="28"/>
      <w:szCs w:val="28"/>
      <w:lang w:bidi="ru-RU"/>
    </w:rPr>
  </w:style>
  <w:style w:type="character" w:customStyle="1" w:styleId="a4">
    <w:name w:val="Основной текст Знак"/>
    <w:basedOn w:val="a0"/>
    <w:link w:val="a3"/>
    <w:uiPriority w:val="1"/>
    <w:rsid w:val="00952BD2"/>
    <w:rPr>
      <w:rFonts w:ascii="Cambria" w:eastAsia="Cambria" w:hAnsi="Cambria" w:cs="Cambria"/>
      <w:sz w:val="28"/>
      <w:szCs w:val="28"/>
      <w:lang w:bidi="ru-RU"/>
    </w:rPr>
  </w:style>
  <w:style w:type="paragraph" w:styleId="a5">
    <w:name w:val="List Paragraph"/>
    <w:basedOn w:val="a"/>
    <w:uiPriority w:val="1"/>
    <w:qFormat/>
    <w:rsid w:val="00952BD2"/>
    <w:pPr>
      <w:widowControl w:val="0"/>
      <w:autoSpaceDE w:val="0"/>
      <w:autoSpaceDN w:val="0"/>
      <w:spacing w:after="0" w:line="240" w:lineRule="auto"/>
      <w:ind w:left="117" w:hanging="284"/>
      <w:jc w:val="both"/>
    </w:pPr>
    <w:rPr>
      <w:rFonts w:ascii="Cambria" w:eastAsia="Cambria" w:hAnsi="Cambria" w:cs="Cambria"/>
      <w:lang w:bidi="ru-RU"/>
    </w:rPr>
  </w:style>
  <w:style w:type="paragraph" w:styleId="a6">
    <w:name w:val="No Spacing"/>
    <w:uiPriority w:val="1"/>
    <w:qFormat/>
    <w:rsid w:val="00952BD2"/>
    <w:pPr>
      <w:spacing w:after="0" w:line="240" w:lineRule="auto"/>
    </w:pPr>
  </w:style>
  <w:style w:type="paragraph" w:customStyle="1" w:styleId="TableParagraph">
    <w:name w:val="Table Paragraph"/>
    <w:basedOn w:val="a"/>
    <w:uiPriority w:val="1"/>
    <w:qFormat/>
    <w:rsid w:val="00D51530"/>
    <w:pPr>
      <w:widowControl w:val="0"/>
      <w:autoSpaceDE w:val="0"/>
      <w:autoSpaceDN w:val="0"/>
      <w:spacing w:after="0" w:line="240" w:lineRule="auto"/>
    </w:pPr>
    <w:rPr>
      <w:rFonts w:ascii="Cambria" w:eastAsia="Cambria" w:hAnsi="Cambria" w:cs="Cambria"/>
      <w:lang w:bidi="ru-RU"/>
    </w:rPr>
  </w:style>
  <w:style w:type="paragraph" w:styleId="a7">
    <w:name w:val="header"/>
    <w:basedOn w:val="a"/>
    <w:link w:val="a8"/>
    <w:uiPriority w:val="99"/>
    <w:unhideWhenUsed/>
    <w:rsid w:val="009C24F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C24F7"/>
  </w:style>
  <w:style w:type="paragraph" w:styleId="a9">
    <w:name w:val="footer"/>
    <w:basedOn w:val="a"/>
    <w:link w:val="aa"/>
    <w:uiPriority w:val="99"/>
    <w:unhideWhenUsed/>
    <w:rsid w:val="009C24F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C24F7"/>
  </w:style>
  <w:style w:type="paragraph" w:styleId="ab">
    <w:name w:val="Balloon Text"/>
    <w:basedOn w:val="a"/>
    <w:link w:val="ac"/>
    <w:uiPriority w:val="99"/>
    <w:semiHidden/>
    <w:unhideWhenUsed/>
    <w:rsid w:val="00684A1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84A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872</Words>
  <Characters>4973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ЙЙАХУ</dc:creator>
  <cp:lastModifiedBy>Dj</cp:lastModifiedBy>
  <cp:revision>2</cp:revision>
  <cp:lastPrinted>2022-07-05T08:35:00Z</cp:lastPrinted>
  <dcterms:created xsi:type="dcterms:W3CDTF">2022-07-05T08:52:00Z</dcterms:created>
  <dcterms:modified xsi:type="dcterms:W3CDTF">2022-07-05T08:52:00Z</dcterms:modified>
</cp:coreProperties>
</file>