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25D" w14:textId="15F77EFC" w:rsidR="0001171C" w:rsidRDefault="00C50CF1" w:rsidP="0001171C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E3CCA00" wp14:editId="4DFA4A0C">
            <wp:extent cx="628650" cy="752475"/>
            <wp:effectExtent l="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D7221" w14:textId="77777777" w:rsidR="0001171C" w:rsidRPr="0001171C" w:rsidRDefault="0001171C" w:rsidP="0001171C"/>
    <w:p w14:paraId="4BE01562" w14:textId="77777777"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14:paraId="6EA12FAF" w14:textId="77777777"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14:paraId="38AF39AC" w14:textId="77777777" w:rsidR="0001171C" w:rsidRDefault="0001171C" w:rsidP="0001171C">
      <w:pPr>
        <w:jc w:val="center"/>
        <w:rPr>
          <w:b/>
          <w:sz w:val="28"/>
          <w:szCs w:val="28"/>
        </w:rPr>
      </w:pPr>
    </w:p>
    <w:p w14:paraId="354440F2" w14:textId="77777777"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67C4601" w14:textId="77777777" w:rsidR="0001171C" w:rsidRDefault="0001171C" w:rsidP="0001171C">
      <w:pPr>
        <w:jc w:val="both"/>
        <w:rPr>
          <w:sz w:val="28"/>
          <w:szCs w:val="28"/>
        </w:rPr>
      </w:pPr>
    </w:p>
    <w:p w14:paraId="38964FC8" w14:textId="77777777" w:rsidR="0001171C" w:rsidRDefault="000C2EB6" w:rsidP="0001171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739D0">
        <w:rPr>
          <w:sz w:val="28"/>
          <w:szCs w:val="28"/>
          <w:u w:val="single"/>
        </w:rPr>
        <w:t>30</w:t>
      </w:r>
      <w:r w:rsidR="00BB3DDE">
        <w:rPr>
          <w:sz w:val="28"/>
          <w:szCs w:val="28"/>
          <w:u w:val="single"/>
        </w:rPr>
        <w:t>.0</w:t>
      </w:r>
      <w:r w:rsidR="00196B03">
        <w:rPr>
          <w:sz w:val="28"/>
          <w:szCs w:val="28"/>
          <w:u w:val="single"/>
        </w:rPr>
        <w:t>4</w:t>
      </w:r>
      <w:r w:rsidR="00BB3DDE">
        <w:rPr>
          <w:sz w:val="28"/>
          <w:szCs w:val="28"/>
          <w:u w:val="single"/>
        </w:rPr>
        <w:t>.202</w:t>
      </w:r>
      <w:r w:rsidR="00196B03">
        <w:rPr>
          <w:sz w:val="28"/>
          <w:szCs w:val="28"/>
          <w:u w:val="single"/>
        </w:rPr>
        <w:t>1</w:t>
      </w:r>
      <w:r w:rsidR="0001171C">
        <w:rPr>
          <w:sz w:val="28"/>
          <w:szCs w:val="28"/>
        </w:rPr>
        <w:t xml:space="preserve">                                                                                               </w:t>
      </w:r>
      <w:r w:rsidR="0001171C">
        <w:rPr>
          <w:sz w:val="28"/>
          <w:szCs w:val="28"/>
          <w:u w:val="single"/>
        </w:rPr>
        <w:t>№</w:t>
      </w:r>
      <w:r w:rsidR="005047CD">
        <w:rPr>
          <w:sz w:val="28"/>
          <w:szCs w:val="28"/>
          <w:u w:val="single"/>
        </w:rPr>
        <w:t xml:space="preserve"> </w:t>
      </w:r>
      <w:r w:rsidR="00BB3DDE">
        <w:rPr>
          <w:sz w:val="28"/>
          <w:szCs w:val="28"/>
          <w:u w:val="single"/>
        </w:rPr>
        <w:t>2</w:t>
      </w:r>
      <w:r w:rsidR="009739D0">
        <w:rPr>
          <w:sz w:val="28"/>
          <w:szCs w:val="28"/>
          <w:u w:val="single"/>
        </w:rPr>
        <w:t>63</w:t>
      </w:r>
    </w:p>
    <w:p w14:paraId="797F8711" w14:textId="77777777" w:rsidR="0001171C" w:rsidRDefault="0001171C" w:rsidP="000117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14:paraId="2C6D8818" w14:textId="77777777" w:rsidR="00477879" w:rsidRDefault="00477879" w:rsidP="00130905">
      <w:pPr>
        <w:rPr>
          <w:sz w:val="28"/>
          <w:szCs w:val="28"/>
        </w:rPr>
      </w:pPr>
    </w:p>
    <w:p w14:paraId="010AD05F" w14:textId="77777777" w:rsidR="009739D0" w:rsidRDefault="009739D0" w:rsidP="00130905">
      <w:pPr>
        <w:rPr>
          <w:sz w:val="28"/>
          <w:szCs w:val="28"/>
        </w:rPr>
      </w:pPr>
    </w:p>
    <w:p w14:paraId="16E88336" w14:textId="77777777" w:rsidR="009739D0" w:rsidRDefault="009739D0" w:rsidP="009739D0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О введении временного ограничения движения</w:t>
      </w:r>
    </w:p>
    <w:p w14:paraId="70FE7905" w14:textId="77777777" w:rsidR="009739D0" w:rsidRDefault="009739D0" w:rsidP="009739D0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>транспортных средств на период празднования Радоницы</w:t>
      </w:r>
    </w:p>
    <w:p w14:paraId="6D75A851" w14:textId="77777777" w:rsidR="009739D0" w:rsidRDefault="009739D0" w:rsidP="009739D0">
      <w:pPr>
        <w:keepNext/>
        <w:keepLines/>
        <w:ind w:right="40"/>
        <w:jc w:val="center"/>
        <w:rPr>
          <w:rStyle w:val="10"/>
          <w:rFonts w:eastAsia="DejaVu Sans"/>
          <w:b/>
          <w:sz w:val="28"/>
          <w:szCs w:val="28"/>
        </w:rPr>
      </w:pPr>
      <w:r>
        <w:rPr>
          <w:rStyle w:val="10"/>
          <w:rFonts w:eastAsia="DejaVu Sans"/>
          <w:b/>
          <w:sz w:val="28"/>
          <w:szCs w:val="28"/>
        </w:rPr>
        <w:t xml:space="preserve"> 11 мая 2021 года в городе Гулькевичи  </w:t>
      </w:r>
    </w:p>
    <w:p w14:paraId="55C71872" w14:textId="77777777" w:rsidR="009739D0" w:rsidRDefault="009739D0" w:rsidP="009739D0">
      <w:pPr>
        <w:keepNext/>
        <w:keepLines/>
        <w:ind w:right="40"/>
        <w:jc w:val="center"/>
        <w:rPr>
          <w:rStyle w:val="7"/>
          <w:rFonts w:eastAsia="DejaVu Sans"/>
          <w:sz w:val="28"/>
          <w:szCs w:val="28"/>
        </w:rPr>
      </w:pPr>
      <w:r>
        <w:rPr>
          <w:rStyle w:val="6"/>
          <w:rFonts w:eastAsia="DejaVu Sans"/>
          <w:b/>
          <w:sz w:val="28"/>
          <w:szCs w:val="28"/>
        </w:rPr>
        <w:t>Гулькевичского городского поселения</w:t>
      </w:r>
      <w:r>
        <w:rPr>
          <w:rStyle w:val="7"/>
          <w:rFonts w:eastAsia="DejaVu Sans"/>
          <w:b/>
          <w:sz w:val="28"/>
          <w:szCs w:val="28"/>
        </w:rPr>
        <w:t xml:space="preserve"> </w:t>
      </w:r>
    </w:p>
    <w:p w14:paraId="5201B257" w14:textId="77777777" w:rsidR="009739D0" w:rsidRDefault="009739D0" w:rsidP="009739D0">
      <w:pPr>
        <w:keepNext/>
        <w:keepLines/>
        <w:ind w:right="40"/>
        <w:jc w:val="center"/>
        <w:rPr>
          <w:rFonts w:eastAsia="DejaVu Sans"/>
        </w:rPr>
      </w:pPr>
      <w:r>
        <w:rPr>
          <w:rStyle w:val="6"/>
          <w:rFonts w:eastAsia="DejaVu Sans"/>
          <w:b/>
          <w:sz w:val="28"/>
          <w:szCs w:val="28"/>
        </w:rPr>
        <w:t xml:space="preserve">Гулькевичского района </w:t>
      </w:r>
    </w:p>
    <w:p w14:paraId="2623A726" w14:textId="77777777" w:rsidR="009739D0" w:rsidRDefault="009739D0" w:rsidP="009739D0">
      <w:pPr>
        <w:pStyle w:val="8"/>
        <w:shd w:val="clear" w:color="auto" w:fill="auto"/>
        <w:spacing w:before="0"/>
        <w:ind w:left="120" w:right="40" w:firstLine="588"/>
        <w:rPr>
          <w:rStyle w:val="10"/>
          <w:rFonts w:eastAsia="DejaVu Sans"/>
          <w:color w:val="000000"/>
          <w:sz w:val="28"/>
          <w:szCs w:val="28"/>
        </w:rPr>
      </w:pPr>
    </w:p>
    <w:p w14:paraId="40D013BA" w14:textId="77777777" w:rsidR="009739D0" w:rsidRDefault="009739D0" w:rsidP="009739D0">
      <w:pPr>
        <w:pStyle w:val="8"/>
        <w:shd w:val="clear" w:color="auto" w:fill="auto"/>
        <w:spacing w:before="0"/>
        <w:ind w:right="40" w:firstLine="709"/>
        <w:rPr>
          <w:rStyle w:val="10"/>
          <w:rFonts w:eastAsia="DejaVu Sans"/>
          <w:color w:val="000000"/>
          <w:sz w:val="28"/>
          <w:szCs w:val="28"/>
        </w:rPr>
      </w:pPr>
    </w:p>
    <w:p w14:paraId="0991A5E2" w14:textId="6F7F7EA9" w:rsidR="009739D0" w:rsidRDefault="009739D0" w:rsidP="009739D0">
      <w:pPr>
        <w:keepNext/>
        <w:keepLines/>
        <w:ind w:right="40" w:firstLine="709"/>
        <w:jc w:val="both"/>
        <w:rPr>
          <w:rFonts w:eastAsia="DejaVu Sans"/>
        </w:rPr>
      </w:pPr>
      <w:r>
        <w:rPr>
          <w:rStyle w:val="11"/>
          <w:rFonts w:eastAsia="DejaVu Sans" w:cs="DejaVu Sans"/>
          <w:sz w:val="28"/>
          <w:szCs w:val="28"/>
        </w:rPr>
        <w:t>На период празднования Радоницы</w:t>
      </w:r>
      <w:r>
        <w:rPr>
          <w:rStyle w:val="6"/>
          <w:rFonts w:eastAsia="DejaVu Sans"/>
          <w:sz w:val="28"/>
          <w:szCs w:val="28"/>
        </w:rPr>
        <w:t xml:space="preserve">, в целях оптимизации организации дорожного движения по улицам города Гулькевичи Гулькевичского городского поселения Гулькевичского района, обеспечения безопасности граждан, </w:t>
      </w:r>
      <w:r>
        <w:rPr>
          <w:rStyle w:val="11"/>
          <w:rFonts w:eastAsia="DejaVu Sans" w:cs="DejaVu Sans"/>
          <w:sz w:val="28"/>
          <w:szCs w:val="28"/>
        </w:rPr>
        <w:t>руководствуясь Федеральным законом от 8 ноября</w:t>
      </w:r>
      <w:r>
        <w:rPr>
          <w:rStyle w:val="2"/>
          <w:rFonts w:eastAsia="DejaVu Sans" w:cs="DejaVu Sans"/>
          <w:sz w:val="28"/>
          <w:szCs w:val="28"/>
        </w:rPr>
        <w:t xml:space="preserve"> </w:t>
      </w:r>
      <w:r>
        <w:rPr>
          <w:rStyle w:val="11"/>
          <w:rFonts w:eastAsia="DejaVu Sans" w:cs="DejaVu Sans"/>
          <w:sz w:val="28"/>
          <w:szCs w:val="28"/>
        </w:rPr>
        <w:t>2007 года № 257-ФЗ «Об автомобильных дорогах и о дорожной деятельности</w:t>
      </w:r>
      <w:r>
        <w:rPr>
          <w:rStyle w:val="2"/>
          <w:rFonts w:eastAsia="DejaVu Sans" w:cs="DejaVu Sans"/>
          <w:sz w:val="28"/>
          <w:szCs w:val="28"/>
        </w:rPr>
        <w:t xml:space="preserve"> </w:t>
      </w:r>
      <w:r>
        <w:rPr>
          <w:rStyle w:val="11"/>
          <w:rFonts w:eastAsia="DejaVu Sans" w:cs="DejaVu Sans"/>
          <w:sz w:val="28"/>
          <w:szCs w:val="28"/>
        </w:rPr>
        <w:t>в Российской Федерации и о внесений изменений в отдельные</w:t>
      </w:r>
      <w:r>
        <w:rPr>
          <w:rStyle w:val="2"/>
          <w:rFonts w:eastAsia="DejaVu Sans" w:cs="DejaVu Sans"/>
          <w:sz w:val="28"/>
          <w:szCs w:val="28"/>
        </w:rPr>
        <w:t xml:space="preserve"> </w:t>
      </w:r>
      <w:r>
        <w:rPr>
          <w:rStyle w:val="11"/>
          <w:rFonts w:eastAsia="DejaVu Sans" w:cs="DejaVu Sans"/>
          <w:sz w:val="28"/>
          <w:szCs w:val="28"/>
        </w:rPr>
        <w:t>законодательные акты Российской Федерации», уставом Гулькевичского</w:t>
      </w:r>
      <w:r>
        <w:rPr>
          <w:rStyle w:val="2"/>
          <w:rFonts w:eastAsia="DejaVu Sans" w:cs="DejaVu Sans"/>
          <w:sz w:val="28"/>
          <w:szCs w:val="28"/>
        </w:rPr>
        <w:t xml:space="preserve"> </w:t>
      </w:r>
      <w:r>
        <w:rPr>
          <w:rStyle w:val="11"/>
          <w:rFonts w:eastAsia="DejaVu Sans" w:cs="DejaVu Sans"/>
          <w:sz w:val="28"/>
          <w:szCs w:val="28"/>
        </w:rPr>
        <w:t xml:space="preserve">городского поселения Гулькевичского района, </w:t>
      </w:r>
      <w:r>
        <w:rPr>
          <w:rStyle w:val="3pt"/>
          <w:rFonts w:eastAsia="DejaVu Sans"/>
          <w:sz w:val="28"/>
          <w:szCs w:val="28"/>
        </w:rPr>
        <w:t>постановляю:</w:t>
      </w:r>
    </w:p>
    <w:p w14:paraId="33958460" w14:textId="77777777" w:rsidR="009739D0" w:rsidRDefault="009739D0" w:rsidP="009739D0">
      <w:pPr>
        <w:keepNext/>
        <w:keepLines/>
        <w:ind w:right="40" w:firstLine="709"/>
        <w:jc w:val="both"/>
        <w:rPr>
          <w:rStyle w:val="11"/>
          <w:rFonts w:eastAsia="DejaVu Sans" w:cs="DejaVu Sans"/>
          <w:sz w:val="28"/>
          <w:szCs w:val="28"/>
        </w:rPr>
      </w:pPr>
      <w:r>
        <w:rPr>
          <w:rStyle w:val="11"/>
          <w:rFonts w:eastAsia="DejaVu Sans" w:cs="DejaVu Sans"/>
          <w:sz w:val="28"/>
          <w:szCs w:val="28"/>
        </w:rPr>
        <w:t>1. Ограничить движение транспортных средств в городе Гулькевичи Гулькевичского городского поселения Гулькевичского района (кроме</w:t>
      </w:r>
      <w:r>
        <w:rPr>
          <w:rStyle w:val="2"/>
          <w:rFonts w:eastAsia="DejaVu Sans" w:cs="DejaVu Sans"/>
          <w:sz w:val="28"/>
          <w:szCs w:val="28"/>
        </w:rPr>
        <w:t xml:space="preserve"> </w:t>
      </w:r>
      <w:r>
        <w:rPr>
          <w:rStyle w:val="11"/>
          <w:rFonts w:eastAsia="DejaVu Sans" w:cs="DejaVu Sans"/>
          <w:sz w:val="28"/>
          <w:szCs w:val="28"/>
        </w:rPr>
        <w:t xml:space="preserve">автотранспорта специального назначения) с 6 часа 00 минут 11 мая  2021 года до окончании мероприятий по улице Шоссейной, въезд на территорию кладбища; </w:t>
      </w:r>
    </w:p>
    <w:p w14:paraId="0A043656" w14:textId="77777777" w:rsidR="009739D0" w:rsidRDefault="009739D0" w:rsidP="009739D0">
      <w:pPr>
        <w:pStyle w:val="8"/>
        <w:shd w:val="clear" w:color="auto" w:fill="auto"/>
        <w:spacing w:before="0" w:line="240" w:lineRule="auto"/>
        <w:ind w:firstLine="708"/>
        <w:rPr>
          <w:rStyle w:val="6"/>
          <w:rFonts w:eastAsia="DejaVu Sans"/>
          <w:sz w:val="28"/>
          <w:szCs w:val="28"/>
        </w:rPr>
      </w:pPr>
      <w:r>
        <w:rPr>
          <w:rStyle w:val="11"/>
          <w:rFonts w:eastAsia="DejaVu Sans"/>
          <w:sz w:val="28"/>
          <w:szCs w:val="28"/>
        </w:rPr>
        <w:t>2. Рекомендовать отделу Государственной инспекции безопасности</w:t>
      </w:r>
      <w:r>
        <w:rPr>
          <w:rStyle w:val="5"/>
          <w:rFonts w:eastAsia="DejaVu Sans"/>
          <w:sz w:val="28"/>
          <w:szCs w:val="28"/>
        </w:rPr>
        <w:t xml:space="preserve"> </w:t>
      </w:r>
      <w:r>
        <w:rPr>
          <w:rStyle w:val="11"/>
          <w:rFonts w:eastAsia="DejaVu Sans"/>
          <w:sz w:val="28"/>
          <w:szCs w:val="28"/>
        </w:rPr>
        <w:t>дорожного движения Отдела Министерства внутренних дел России по</w:t>
      </w:r>
      <w:r>
        <w:rPr>
          <w:rStyle w:val="5"/>
          <w:rFonts w:eastAsia="DejaVu Sans"/>
          <w:sz w:val="28"/>
          <w:szCs w:val="28"/>
        </w:rPr>
        <w:t xml:space="preserve"> </w:t>
      </w:r>
      <w:r>
        <w:rPr>
          <w:rStyle w:val="11"/>
          <w:rFonts w:eastAsia="DejaVu Sans"/>
          <w:sz w:val="28"/>
          <w:szCs w:val="28"/>
        </w:rPr>
        <w:t>Гулькевичскому району (Стригину) осуществлять контроль за соблюдением</w:t>
      </w:r>
      <w:r>
        <w:rPr>
          <w:rStyle w:val="5"/>
          <w:rFonts w:eastAsia="DejaVu Sans"/>
          <w:sz w:val="28"/>
          <w:szCs w:val="28"/>
        </w:rPr>
        <w:t xml:space="preserve"> </w:t>
      </w:r>
      <w:r>
        <w:rPr>
          <w:rStyle w:val="11"/>
          <w:rFonts w:eastAsia="DejaVu Sans"/>
          <w:sz w:val="28"/>
          <w:szCs w:val="28"/>
        </w:rPr>
        <w:t>водителями Правил дорожного движения в соответствии с введением</w:t>
      </w:r>
      <w:r>
        <w:rPr>
          <w:rStyle w:val="5"/>
          <w:rFonts w:eastAsia="DejaVu Sans"/>
          <w:sz w:val="28"/>
          <w:szCs w:val="28"/>
        </w:rPr>
        <w:t xml:space="preserve"> </w:t>
      </w:r>
      <w:r>
        <w:rPr>
          <w:rStyle w:val="11"/>
          <w:rFonts w:eastAsia="DejaVu Sans"/>
          <w:sz w:val="28"/>
          <w:szCs w:val="28"/>
        </w:rPr>
        <w:t>временного ограничением движения транспортных средств на участках автомобильных дорог города Гулькевичи Гулькевичского городского поселения Гулькевичского района</w:t>
      </w:r>
      <w:r>
        <w:rPr>
          <w:rStyle w:val="6"/>
          <w:rFonts w:eastAsia="DejaVu Sans"/>
          <w:sz w:val="28"/>
          <w:szCs w:val="28"/>
        </w:rPr>
        <w:t>.</w:t>
      </w:r>
    </w:p>
    <w:p w14:paraId="5EA54474" w14:textId="77777777" w:rsidR="00196B03" w:rsidRDefault="009739D0" w:rsidP="009739D0">
      <w:pPr>
        <w:autoSpaceDE w:val="0"/>
        <w:autoSpaceDN w:val="0"/>
        <w:adjustRightInd w:val="0"/>
        <w:ind w:firstLine="709"/>
        <w:jc w:val="both"/>
        <w:rPr>
          <w:rFonts w:eastAsia="DejaVu Sans"/>
        </w:rPr>
      </w:pPr>
      <w:r>
        <w:rPr>
          <w:rStyle w:val="6"/>
          <w:rFonts w:eastAsia="DejaVu Sans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</w:t>
      </w:r>
      <w:r w:rsidR="00196B03">
        <w:rPr>
          <w:sz w:val="28"/>
          <w:szCs w:val="28"/>
        </w:rPr>
        <w:lastRenderedPageBreak/>
        <w:t>администрации Гулькевичского городского поселения Гулькевичского района в сети «Интернет».</w:t>
      </w:r>
    </w:p>
    <w:p w14:paraId="053FED5C" w14:textId="77777777" w:rsidR="00196B03" w:rsidRDefault="00196B03" w:rsidP="00196B03">
      <w:pPr>
        <w:pStyle w:val="8"/>
        <w:shd w:val="clear" w:color="auto" w:fill="auto"/>
        <w:spacing w:before="0"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rStyle w:val="6"/>
          <w:rFonts w:eastAsia="DejaVu Sans"/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14:paraId="0081A663" w14:textId="77777777" w:rsidR="00196B03" w:rsidRDefault="00196B03" w:rsidP="00196B03">
      <w:pPr>
        <w:pStyle w:val="8"/>
        <w:shd w:val="clear" w:color="auto" w:fill="auto"/>
        <w:spacing w:before="0" w:line="240" w:lineRule="auto"/>
        <w:ind w:firstLine="709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>
        <w:rPr>
          <w:rStyle w:val="6"/>
          <w:sz w:val="28"/>
          <w:szCs w:val="28"/>
        </w:rPr>
        <w:t>Постановление вступает в силу после его официального обнародования.</w:t>
      </w:r>
    </w:p>
    <w:p w14:paraId="08D8CDC7" w14:textId="77777777" w:rsidR="00196B03" w:rsidRDefault="00196B03" w:rsidP="00196B03">
      <w:pPr>
        <w:pStyle w:val="8"/>
        <w:shd w:val="clear" w:color="auto" w:fill="auto"/>
        <w:spacing w:before="0" w:line="240" w:lineRule="auto"/>
        <w:rPr>
          <w:rStyle w:val="6"/>
          <w:sz w:val="28"/>
          <w:szCs w:val="28"/>
        </w:rPr>
      </w:pPr>
    </w:p>
    <w:p w14:paraId="005B0C69" w14:textId="77777777" w:rsidR="00196B03" w:rsidRDefault="00196B03" w:rsidP="00196B03">
      <w:pPr>
        <w:jc w:val="both"/>
      </w:pPr>
    </w:p>
    <w:p w14:paraId="3FF7D134" w14:textId="77777777" w:rsidR="00196B03" w:rsidRDefault="00196B03" w:rsidP="00196B0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1218ACD" w14:textId="77777777" w:rsidR="00196B03" w:rsidRDefault="00196B03" w:rsidP="00196B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Гулькевичского городского поселения</w:t>
      </w:r>
    </w:p>
    <w:p w14:paraId="1ED6AEEB" w14:textId="77777777" w:rsidR="00196B03" w:rsidRDefault="00196B03" w:rsidP="00196B03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М.В. Мурыгина</w:t>
      </w:r>
    </w:p>
    <w:p w14:paraId="2D013C0C" w14:textId="77777777" w:rsidR="00196B03" w:rsidRDefault="00196B03" w:rsidP="00196B03">
      <w:pPr>
        <w:jc w:val="both"/>
        <w:rPr>
          <w:sz w:val="28"/>
          <w:szCs w:val="28"/>
        </w:rPr>
      </w:pPr>
    </w:p>
    <w:p w14:paraId="23696790" w14:textId="77777777" w:rsidR="00285E20" w:rsidRPr="00130905" w:rsidRDefault="00285E20" w:rsidP="00BB3DDE">
      <w:pPr>
        <w:autoSpaceDE w:val="0"/>
        <w:autoSpaceDN w:val="0"/>
        <w:adjustRightInd w:val="0"/>
        <w:jc w:val="center"/>
        <w:rPr>
          <w:szCs w:val="28"/>
        </w:rPr>
      </w:pPr>
    </w:p>
    <w:sectPr w:rsidR="00285E20" w:rsidRPr="00130905" w:rsidSect="000E3FF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095B" w14:textId="77777777" w:rsidR="00754189" w:rsidRDefault="00754189" w:rsidP="00970774">
      <w:r>
        <w:separator/>
      </w:r>
    </w:p>
  </w:endnote>
  <w:endnote w:type="continuationSeparator" w:id="0">
    <w:p w14:paraId="0037F212" w14:textId="77777777" w:rsidR="00754189" w:rsidRDefault="00754189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E2BB" w14:textId="77777777" w:rsidR="00754189" w:rsidRDefault="00754189" w:rsidP="00970774">
      <w:r>
        <w:separator/>
      </w:r>
    </w:p>
  </w:footnote>
  <w:footnote w:type="continuationSeparator" w:id="0">
    <w:p w14:paraId="4E238D27" w14:textId="77777777" w:rsidR="00754189" w:rsidRDefault="00754189" w:rsidP="0097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6981" w14:textId="77777777" w:rsidR="00FA6D02" w:rsidRDefault="00FA6D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D7545">
      <w:rPr>
        <w:noProof/>
      </w:rPr>
      <w:t>2</w:t>
    </w:r>
    <w:r>
      <w:fldChar w:fldCharType="end"/>
    </w:r>
  </w:p>
  <w:p w14:paraId="041D282C" w14:textId="77777777" w:rsidR="00FA6D02" w:rsidRDefault="00FA6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60"/>
    <w:multiLevelType w:val="multilevel"/>
    <w:tmpl w:val="1DF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02395"/>
    <w:multiLevelType w:val="hybridMultilevel"/>
    <w:tmpl w:val="6276D48E"/>
    <w:lvl w:ilvl="0" w:tplc="F94C91C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BBE"/>
    <w:multiLevelType w:val="hybridMultilevel"/>
    <w:tmpl w:val="2CF62150"/>
    <w:lvl w:ilvl="0" w:tplc="87368EB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3B445B1"/>
    <w:multiLevelType w:val="hybridMultilevel"/>
    <w:tmpl w:val="77E05E96"/>
    <w:lvl w:ilvl="0" w:tplc="C3B4761C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C1CFD"/>
    <w:multiLevelType w:val="multilevel"/>
    <w:tmpl w:val="BD085D1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011" w:hanging="2160"/>
      </w:pPr>
      <w:rPr>
        <w:rFonts w:hint="default"/>
      </w:rPr>
    </w:lvl>
  </w:abstractNum>
  <w:abstractNum w:abstractNumId="5" w15:restartNumberingAfterBreak="0">
    <w:nsid w:val="70BD44FE"/>
    <w:multiLevelType w:val="hybridMultilevel"/>
    <w:tmpl w:val="1DBC0A1E"/>
    <w:lvl w:ilvl="0" w:tplc="4DAC404C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FB"/>
    <w:rsid w:val="0001171C"/>
    <w:rsid w:val="0001502B"/>
    <w:rsid w:val="00033D10"/>
    <w:rsid w:val="00035471"/>
    <w:rsid w:val="0005636C"/>
    <w:rsid w:val="00056F11"/>
    <w:rsid w:val="0008560C"/>
    <w:rsid w:val="000A17A8"/>
    <w:rsid w:val="000A47D0"/>
    <w:rsid w:val="000B055A"/>
    <w:rsid w:val="000B2489"/>
    <w:rsid w:val="000C2EB6"/>
    <w:rsid w:val="000C50F2"/>
    <w:rsid w:val="000C62B4"/>
    <w:rsid w:val="000C6ACB"/>
    <w:rsid w:val="000E04F9"/>
    <w:rsid w:val="000E3FF9"/>
    <w:rsid w:val="000F7346"/>
    <w:rsid w:val="00100E2A"/>
    <w:rsid w:val="00113BA1"/>
    <w:rsid w:val="0012521D"/>
    <w:rsid w:val="00130905"/>
    <w:rsid w:val="00145AA2"/>
    <w:rsid w:val="00166E94"/>
    <w:rsid w:val="00174B02"/>
    <w:rsid w:val="00196B03"/>
    <w:rsid w:val="001A005A"/>
    <w:rsid w:val="001A0582"/>
    <w:rsid w:val="001A454A"/>
    <w:rsid w:val="001B3B0A"/>
    <w:rsid w:val="001D68ED"/>
    <w:rsid w:val="001E414C"/>
    <w:rsid w:val="00216161"/>
    <w:rsid w:val="00233FD3"/>
    <w:rsid w:val="00242CBD"/>
    <w:rsid w:val="00245B98"/>
    <w:rsid w:val="00255A1B"/>
    <w:rsid w:val="00285E20"/>
    <w:rsid w:val="002A5B23"/>
    <w:rsid w:val="002A6DD9"/>
    <w:rsid w:val="002D0768"/>
    <w:rsid w:val="003073E3"/>
    <w:rsid w:val="00307F92"/>
    <w:rsid w:val="003206B4"/>
    <w:rsid w:val="003208F8"/>
    <w:rsid w:val="00325A33"/>
    <w:rsid w:val="003336BA"/>
    <w:rsid w:val="00340EA1"/>
    <w:rsid w:val="0038143D"/>
    <w:rsid w:val="0038252F"/>
    <w:rsid w:val="003A0AB9"/>
    <w:rsid w:val="003A266F"/>
    <w:rsid w:val="003A3479"/>
    <w:rsid w:val="003B706B"/>
    <w:rsid w:val="003B7364"/>
    <w:rsid w:val="003E74B0"/>
    <w:rsid w:val="003F7C90"/>
    <w:rsid w:val="003F7EE5"/>
    <w:rsid w:val="00403AD7"/>
    <w:rsid w:val="0041005C"/>
    <w:rsid w:val="004106B9"/>
    <w:rsid w:val="00441CFF"/>
    <w:rsid w:val="0046631E"/>
    <w:rsid w:val="004676EC"/>
    <w:rsid w:val="00467A2D"/>
    <w:rsid w:val="00473455"/>
    <w:rsid w:val="00477879"/>
    <w:rsid w:val="004812EB"/>
    <w:rsid w:val="004A0919"/>
    <w:rsid w:val="004B0013"/>
    <w:rsid w:val="004E4D22"/>
    <w:rsid w:val="004F1DDA"/>
    <w:rsid w:val="005047CD"/>
    <w:rsid w:val="005300AE"/>
    <w:rsid w:val="005325EA"/>
    <w:rsid w:val="005346D5"/>
    <w:rsid w:val="005440EE"/>
    <w:rsid w:val="00544AED"/>
    <w:rsid w:val="00553375"/>
    <w:rsid w:val="00553D86"/>
    <w:rsid w:val="00574221"/>
    <w:rsid w:val="00592F5B"/>
    <w:rsid w:val="00594B54"/>
    <w:rsid w:val="00594FC8"/>
    <w:rsid w:val="005A3FD0"/>
    <w:rsid w:val="005B296A"/>
    <w:rsid w:val="005B315C"/>
    <w:rsid w:val="005B618E"/>
    <w:rsid w:val="005C312E"/>
    <w:rsid w:val="005D1158"/>
    <w:rsid w:val="005D1C08"/>
    <w:rsid w:val="005D5554"/>
    <w:rsid w:val="005E359C"/>
    <w:rsid w:val="005F1F95"/>
    <w:rsid w:val="005F530E"/>
    <w:rsid w:val="00616DD0"/>
    <w:rsid w:val="006200CC"/>
    <w:rsid w:val="00626FD5"/>
    <w:rsid w:val="00630C63"/>
    <w:rsid w:val="00631461"/>
    <w:rsid w:val="0064226A"/>
    <w:rsid w:val="00651559"/>
    <w:rsid w:val="006B5A70"/>
    <w:rsid w:val="006C26A6"/>
    <w:rsid w:val="006E424F"/>
    <w:rsid w:val="007031D5"/>
    <w:rsid w:val="00714146"/>
    <w:rsid w:val="0071622F"/>
    <w:rsid w:val="0071660C"/>
    <w:rsid w:val="00736192"/>
    <w:rsid w:val="00737AB4"/>
    <w:rsid w:val="00745BED"/>
    <w:rsid w:val="00753A31"/>
    <w:rsid w:val="00754189"/>
    <w:rsid w:val="00767012"/>
    <w:rsid w:val="00782B20"/>
    <w:rsid w:val="00794A08"/>
    <w:rsid w:val="007A417B"/>
    <w:rsid w:val="007B075A"/>
    <w:rsid w:val="007C4E20"/>
    <w:rsid w:val="007D6296"/>
    <w:rsid w:val="007E782A"/>
    <w:rsid w:val="00800749"/>
    <w:rsid w:val="00806483"/>
    <w:rsid w:val="00806E0B"/>
    <w:rsid w:val="00814E08"/>
    <w:rsid w:val="0084562C"/>
    <w:rsid w:val="00857D82"/>
    <w:rsid w:val="008748D0"/>
    <w:rsid w:val="008765AD"/>
    <w:rsid w:val="0089461B"/>
    <w:rsid w:val="008972D8"/>
    <w:rsid w:val="008B4DB7"/>
    <w:rsid w:val="008C07B7"/>
    <w:rsid w:val="008F5E71"/>
    <w:rsid w:val="008F6C91"/>
    <w:rsid w:val="009026EA"/>
    <w:rsid w:val="009054A6"/>
    <w:rsid w:val="009102BE"/>
    <w:rsid w:val="009159C9"/>
    <w:rsid w:val="00922734"/>
    <w:rsid w:val="00924C0D"/>
    <w:rsid w:val="00926B76"/>
    <w:rsid w:val="009279E8"/>
    <w:rsid w:val="009379EE"/>
    <w:rsid w:val="009442E5"/>
    <w:rsid w:val="00947B29"/>
    <w:rsid w:val="00960C21"/>
    <w:rsid w:val="009656E4"/>
    <w:rsid w:val="00970774"/>
    <w:rsid w:val="009739D0"/>
    <w:rsid w:val="0097581D"/>
    <w:rsid w:val="00993AC6"/>
    <w:rsid w:val="00994F8E"/>
    <w:rsid w:val="0099664B"/>
    <w:rsid w:val="009A51EB"/>
    <w:rsid w:val="009B12D9"/>
    <w:rsid w:val="009B20D9"/>
    <w:rsid w:val="009C5304"/>
    <w:rsid w:val="009D06FE"/>
    <w:rsid w:val="009D3653"/>
    <w:rsid w:val="009D584A"/>
    <w:rsid w:val="009E1350"/>
    <w:rsid w:val="009E503F"/>
    <w:rsid w:val="009F51AD"/>
    <w:rsid w:val="00A15959"/>
    <w:rsid w:val="00A27A1B"/>
    <w:rsid w:val="00A30768"/>
    <w:rsid w:val="00A819CD"/>
    <w:rsid w:val="00A970DB"/>
    <w:rsid w:val="00AA2F31"/>
    <w:rsid w:val="00AB02F1"/>
    <w:rsid w:val="00AB5C24"/>
    <w:rsid w:val="00AC4AB7"/>
    <w:rsid w:val="00AF50C4"/>
    <w:rsid w:val="00B07104"/>
    <w:rsid w:val="00B071D0"/>
    <w:rsid w:val="00B15782"/>
    <w:rsid w:val="00B41135"/>
    <w:rsid w:val="00B426BB"/>
    <w:rsid w:val="00B50619"/>
    <w:rsid w:val="00B565C4"/>
    <w:rsid w:val="00B565DF"/>
    <w:rsid w:val="00B61779"/>
    <w:rsid w:val="00B670FA"/>
    <w:rsid w:val="00B71902"/>
    <w:rsid w:val="00B75F5B"/>
    <w:rsid w:val="00B775AF"/>
    <w:rsid w:val="00B8346A"/>
    <w:rsid w:val="00B83D8D"/>
    <w:rsid w:val="00B87A0B"/>
    <w:rsid w:val="00B97DAF"/>
    <w:rsid w:val="00BA024B"/>
    <w:rsid w:val="00BB02FB"/>
    <w:rsid w:val="00BB0D31"/>
    <w:rsid w:val="00BB3DDE"/>
    <w:rsid w:val="00BC1488"/>
    <w:rsid w:val="00BD1E31"/>
    <w:rsid w:val="00BD546E"/>
    <w:rsid w:val="00BD567A"/>
    <w:rsid w:val="00BD7545"/>
    <w:rsid w:val="00BE02D0"/>
    <w:rsid w:val="00BE4B23"/>
    <w:rsid w:val="00BE5059"/>
    <w:rsid w:val="00C024AD"/>
    <w:rsid w:val="00C11358"/>
    <w:rsid w:val="00C147CD"/>
    <w:rsid w:val="00C2077F"/>
    <w:rsid w:val="00C239D3"/>
    <w:rsid w:val="00C36AE1"/>
    <w:rsid w:val="00C41DE6"/>
    <w:rsid w:val="00C44596"/>
    <w:rsid w:val="00C50CF1"/>
    <w:rsid w:val="00C63508"/>
    <w:rsid w:val="00C73D19"/>
    <w:rsid w:val="00C74A34"/>
    <w:rsid w:val="00C7712F"/>
    <w:rsid w:val="00CA4110"/>
    <w:rsid w:val="00CF2C9B"/>
    <w:rsid w:val="00CF6722"/>
    <w:rsid w:val="00D04952"/>
    <w:rsid w:val="00D37759"/>
    <w:rsid w:val="00D4277F"/>
    <w:rsid w:val="00D470A3"/>
    <w:rsid w:val="00D51B20"/>
    <w:rsid w:val="00D70E03"/>
    <w:rsid w:val="00D7759E"/>
    <w:rsid w:val="00D800E3"/>
    <w:rsid w:val="00D97136"/>
    <w:rsid w:val="00DC5FF9"/>
    <w:rsid w:val="00DC60D7"/>
    <w:rsid w:val="00DD3675"/>
    <w:rsid w:val="00DD540F"/>
    <w:rsid w:val="00DE0431"/>
    <w:rsid w:val="00DE422C"/>
    <w:rsid w:val="00DF7EC6"/>
    <w:rsid w:val="00E07204"/>
    <w:rsid w:val="00E273BB"/>
    <w:rsid w:val="00E42F90"/>
    <w:rsid w:val="00E466A0"/>
    <w:rsid w:val="00E56003"/>
    <w:rsid w:val="00E603DC"/>
    <w:rsid w:val="00E62120"/>
    <w:rsid w:val="00E7768E"/>
    <w:rsid w:val="00E80D17"/>
    <w:rsid w:val="00E95078"/>
    <w:rsid w:val="00EA39BA"/>
    <w:rsid w:val="00EB62FE"/>
    <w:rsid w:val="00EC2CC0"/>
    <w:rsid w:val="00EC5DBE"/>
    <w:rsid w:val="00EF44BD"/>
    <w:rsid w:val="00F0089B"/>
    <w:rsid w:val="00F01EB6"/>
    <w:rsid w:val="00F01F2E"/>
    <w:rsid w:val="00F0360D"/>
    <w:rsid w:val="00F10E34"/>
    <w:rsid w:val="00F15026"/>
    <w:rsid w:val="00F36101"/>
    <w:rsid w:val="00F463D9"/>
    <w:rsid w:val="00F46CE3"/>
    <w:rsid w:val="00F50E7C"/>
    <w:rsid w:val="00F70715"/>
    <w:rsid w:val="00F70F3F"/>
    <w:rsid w:val="00F714F4"/>
    <w:rsid w:val="00F8013C"/>
    <w:rsid w:val="00F80CB8"/>
    <w:rsid w:val="00F84DFB"/>
    <w:rsid w:val="00F86BB3"/>
    <w:rsid w:val="00F91EA9"/>
    <w:rsid w:val="00FA562A"/>
    <w:rsid w:val="00FA6582"/>
    <w:rsid w:val="00FA6D02"/>
    <w:rsid w:val="00FD0403"/>
    <w:rsid w:val="00FD1847"/>
    <w:rsid w:val="00FE0C27"/>
    <w:rsid w:val="00FF3EE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A4743"/>
  <w15:chartTrackingRefBased/>
  <w15:docId w15:val="{A77BC09C-6EBE-4F50-A93F-303EDCD1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D68ED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8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07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7077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7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70774"/>
    <w:rPr>
      <w:sz w:val="24"/>
      <w:szCs w:val="24"/>
    </w:rPr>
  </w:style>
  <w:style w:type="character" w:customStyle="1" w:styleId="a9">
    <w:name w:val="Основной текст_"/>
    <w:link w:val="8"/>
    <w:locked/>
    <w:rsid w:val="00196B0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9"/>
    <w:rsid w:val="00196B03"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character" w:customStyle="1" w:styleId="10">
    <w:name w:val="Заголовок №1"/>
    <w:rsid w:val="00196B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1">
    <w:name w:val="Основной текст1"/>
    <w:rsid w:val="00196B03"/>
  </w:style>
  <w:style w:type="character" w:customStyle="1" w:styleId="2">
    <w:name w:val="Основной текст2"/>
    <w:rsid w:val="00196B03"/>
  </w:style>
  <w:style w:type="character" w:customStyle="1" w:styleId="3pt">
    <w:name w:val="Основной текст + Интервал 3 pt"/>
    <w:rsid w:val="00196B03"/>
    <w:rPr>
      <w:rFonts w:ascii="Times New Roman" w:eastAsia="Times New Roman" w:hAnsi="Times New Roman" w:cs="Times New Roman" w:hint="default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rsid w:val="00196B03"/>
  </w:style>
  <w:style w:type="character" w:customStyle="1" w:styleId="6">
    <w:name w:val="Основной текст6"/>
    <w:rsid w:val="00196B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rsid w:val="00196B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1052;&#1086;&#1080;%20&#1076;&#1086;&#1082;&#1091;&#1084;&#1077;&#1085;&#1090;&#1099;\&#1064;&#1072;&#1073;&#1083;&#1086;&#1085;&#1099;\&#1055;&#1048;&#1057;&#1068;&#1052;&#1054;-&#1041;&#1086;&#1073;&#1088;&#1072;&#1082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ПИСЬМО-Бобракову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arypep</dc:creator>
  <cp:keywords/>
  <dc:description/>
  <cp:lastModifiedBy>Пользователь</cp:lastModifiedBy>
  <cp:revision>2</cp:revision>
  <cp:lastPrinted>2021-05-03T05:53:00Z</cp:lastPrinted>
  <dcterms:created xsi:type="dcterms:W3CDTF">2021-05-03T05:56:00Z</dcterms:created>
  <dcterms:modified xsi:type="dcterms:W3CDTF">2021-05-03T05:56:00Z</dcterms:modified>
</cp:coreProperties>
</file>