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51C63" w14:textId="77777777" w:rsidR="0032173B" w:rsidRPr="0032173B" w:rsidRDefault="0032173B" w:rsidP="0032173B">
      <w:pPr>
        <w:keepNext/>
        <w:spacing w:after="0" w:line="240" w:lineRule="auto"/>
        <w:jc w:val="center"/>
        <w:outlineLvl w:val="0"/>
        <w:rPr>
          <w:rFonts w:ascii="Times New Roman" w:eastAsia="Times New Roman" w:hAnsi="Times New Roman" w:cs="Times New Roman"/>
          <w:noProof/>
          <w:kern w:val="28"/>
        </w:rPr>
      </w:pPr>
      <w:r w:rsidRPr="0032173B">
        <w:rPr>
          <w:rFonts w:ascii="Times New Roman" w:eastAsia="Times New Roman" w:hAnsi="Times New Roman" w:cs="Times New Roman"/>
          <w:noProof/>
          <w:kern w:val="28"/>
        </w:rPr>
        <w:drawing>
          <wp:inline distT="0" distB="0" distL="0" distR="0" wp14:anchorId="3DEB2E4F" wp14:editId="025C583B">
            <wp:extent cx="629285" cy="748030"/>
            <wp:effectExtent l="19050" t="0" r="0" b="0"/>
            <wp:docPr id="2" name="Рисунок 2" descr="герб готовый 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товый вариант"/>
                    <pic:cNvPicPr>
                      <a:picLocks noChangeAspect="1" noChangeArrowheads="1"/>
                    </pic:cNvPicPr>
                  </pic:nvPicPr>
                  <pic:blipFill>
                    <a:blip r:embed="rId8"/>
                    <a:srcRect/>
                    <a:stretch>
                      <a:fillRect/>
                    </a:stretch>
                  </pic:blipFill>
                  <pic:spPr bwMode="auto">
                    <a:xfrm>
                      <a:off x="0" y="0"/>
                      <a:ext cx="629285" cy="748030"/>
                    </a:xfrm>
                    <a:prstGeom prst="rect">
                      <a:avLst/>
                    </a:prstGeom>
                    <a:noFill/>
                    <a:ln w="9525">
                      <a:noFill/>
                      <a:miter lim="800000"/>
                      <a:headEnd/>
                      <a:tailEnd/>
                    </a:ln>
                  </pic:spPr>
                </pic:pic>
              </a:graphicData>
            </a:graphic>
          </wp:inline>
        </w:drawing>
      </w:r>
    </w:p>
    <w:p w14:paraId="46BEDA9B" w14:textId="77777777" w:rsidR="0032173B" w:rsidRPr="0032173B" w:rsidRDefault="0032173B" w:rsidP="0032173B">
      <w:pPr>
        <w:spacing w:after="0"/>
        <w:rPr>
          <w:sz w:val="24"/>
          <w:szCs w:val="24"/>
        </w:rPr>
      </w:pPr>
    </w:p>
    <w:p w14:paraId="22D54194" w14:textId="77777777" w:rsidR="0032173B" w:rsidRPr="0032173B" w:rsidRDefault="0032173B" w:rsidP="0032173B">
      <w:pPr>
        <w:spacing w:after="0"/>
        <w:jc w:val="center"/>
        <w:rPr>
          <w:rFonts w:ascii="Times New Roman" w:hAnsi="Times New Roman" w:cs="Times New Roman"/>
          <w:b/>
          <w:sz w:val="28"/>
          <w:szCs w:val="28"/>
        </w:rPr>
      </w:pPr>
      <w:r w:rsidRPr="0032173B">
        <w:rPr>
          <w:rFonts w:ascii="Times New Roman" w:hAnsi="Times New Roman" w:cs="Times New Roman"/>
          <w:b/>
          <w:sz w:val="28"/>
          <w:szCs w:val="28"/>
        </w:rPr>
        <w:t>АДМИНИСТРАЦИЯ ГУЛЬКЕВИЧСКОГО ГОРОДСКОГО ПОСЕЛЕНИЯ</w:t>
      </w:r>
    </w:p>
    <w:p w14:paraId="6A41995D" w14:textId="77777777" w:rsidR="0032173B" w:rsidRPr="0032173B" w:rsidRDefault="0032173B" w:rsidP="0032173B">
      <w:pPr>
        <w:spacing w:after="0"/>
        <w:jc w:val="center"/>
        <w:rPr>
          <w:rFonts w:ascii="Times New Roman" w:hAnsi="Times New Roman" w:cs="Times New Roman"/>
          <w:b/>
          <w:sz w:val="28"/>
          <w:szCs w:val="28"/>
        </w:rPr>
      </w:pPr>
      <w:r w:rsidRPr="0032173B">
        <w:rPr>
          <w:rFonts w:ascii="Times New Roman" w:hAnsi="Times New Roman" w:cs="Times New Roman"/>
          <w:b/>
          <w:sz w:val="28"/>
          <w:szCs w:val="28"/>
        </w:rPr>
        <w:t>ГУЛЬКЕВИЧСКОГО РАЙОНА</w:t>
      </w:r>
    </w:p>
    <w:p w14:paraId="71A57360" w14:textId="77777777" w:rsidR="0032173B" w:rsidRPr="0032173B" w:rsidRDefault="0032173B" w:rsidP="0032173B">
      <w:pPr>
        <w:spacing w:after="0"/>
        <w:jc w:val="center"/>
        <w:rPr>
          <w:rFonts w:ascii="Times New Roman" w:hAnsi="Times New Roman" w:cs="Times New Roman"/>
          <w:b/>
          <w:sz w:val="28"/>
          <w:szCs w:val="28"/>
        </w:rPr>
      </w:pPr>
    </w:p>
    <w:p w14:paraId="73482DF9" w14:textId="77777777" w:rsidR="0032173B" w:rsidRPr="0032173B" w:rsidRDefault="0032173B" w:rsidP="0032173B">
      <w:pPr>
        <w:spacing w:after="0"/>
        <w:jc w:val="center"/>
        <w:rPr>
          <w:rFonts w:ascii="Times New Roman" w:hAnsi="Times New Roman" w:cs="Times New Roman"/>
          <w:b/>
          <w:sz w:val="28"/>
          <w:szCs w:val="28"/>
        </w:rPr>
      </w:pPr>
      <w:r w:rsidRPr="0032173B">
        <w:rPr>
          <w:rFonts w:ascii="Times New Roman" w:hAnsi="Times New Roman" w:cs="Times New Roman"/>
          <w:b/>
          <w:sz w:val="28"/>
          <w:szCs w:val="28"/>
        </w:rPr>
        <w:t>ПОСТАНОВЛЕНИЕ</w:t>
      </w:r>
    </w:p>
    <w:p w14:paraId="33188C4A" w14:textId="77777777" w:rsidR="0032173B" w:rsidRPr="0032173B" w:rsidRDefault="0032173B" w:rsidP="0032173B">
      <w:pPr>
        <w:spacing w:after="0"/>
        <w:jc w:val="both"/>
        <w:rPr>
          <w:rFonts w:ascii="Times New Roman" w:hAnsi="Times New Roman" w:cs="Times New Roman"/>
          <w:sz w:val="28"/>
          <w:szCs w:val="28"/>
        </w:rPr>
      </w:pPr>
    </w:p>
    <w:p w14:paraId="4FCABCD6" w14:textId="77777777" w:rsidR="0032173B" w:rsidRPr="0032173B" w:rsidRDefault="0032173B" w:rsidP="0032173B">
      <w:pPr>
        <w:spacing w:after="0"/>
        <w:jc w:val="both"/>
        <w:rPr>
          <w:rFonts w:ascii="Times New Roman" w:hAnsi="Times New Roman" w:cs="Times New Roman"/>
          <w:sz w:val="28"/>
          <w:szCs w:val="28"/>
        </w:rPr>
      </w:pPr>
      <w:r w:rsidRPr="0032173B">
        <w:rPr>
          <w:rFonts w:ascii="Times New Roman" w:hAnsi="Times New Roman" w:cs="Times New Roman"/>
          <w:sz w:val="28"/>
          <w:szCs w:val="28"/>
        </w:rPr>
        <w:t>от 24.12.2020                                                                                                 № 576</w:t>
      </w:r>
    </w:p>
    <w:p w14:paraId="2FBB424C" w14:textId="77777777" w:rsidR="0032173B" w:rsidRPr="0032173B" w:rsidRDefault="0032173B" w:rsidP="0032173B">
      <w:pPr>
        <w:spacing w:after="0"/>
        <w:jc w:val="center"/>
        <w:rPr>
          <w:rFonts w:ascii="Times New Roman" w:hAnsi="Times New Roman" w:cs="Times New Roman"/>
          <w:sz w:val="28"/>
          <w:szCs w:val="28"/>
        </w:rPr>
      </w:pPr>
      <w:r w:rsidRPr="0032173B">
        <w:rPr>
          <w:rFonts w:ascii="Times New Roman" w:hAnsi="Times New Roman" w:cs="Times New Roman"/>
          <w:sz w:val="28"/>
          <w:szCs w:val="28"/>
        </w:rPr>
        <w:t>город Гулькевичи</w:t>
      </w:r>
    </w:p>
    <w:p w14:paraId="30B308F6" w14:textId="77777777" w:rsidR="00CC3587" w:rsidRDefault="00CC3587" w:rsidP="00CC3587">
      <w:pPr>
        <w:pStyle w:val="ConsPlusNormal"/>
        <w:tabs>
          <w:tab w:val="left" w:pos="709"/>
        </w:tabs>
        <w:rPr>
          <w:rFonts w:ascii="Times New Roman" w:hAnsi="Times New Roman" w:cs="Times New Roman"/>
          <w:b/>
          <w:bCs/>
          <w:sz w:val="28"/>
          <w:szCs w:val="28"/>
        </w:rPr>
      </w:pPr>
    </w:p>
    <w:p w14:paraId="3C28FFE3" w14:textId="2FD69D89" w:rsidR="0034113B" w:rsidRDefault="008340F6" w:rsidP="0032173B">
      <w:pPr>
        <w:pStyle w:val="ConsPlusNormal"/>
        <w:tabs>
          <w:tab w:val="left" w:pos="709"/>
        </w:tabs>
        <w:jc w:val="center"/>
        <w:rPr>
          <w:rFonts w:ascii="Times New Roman" w:hAnsi="Times New Roman" w:cs="Times New Roman"/>
          <w:b/>
          <w:bCs/>
          <w:sz w:val="28"/>
          <w:szCs w:val="28"/>
        </w:rPr>
      </w:pPr>
      <w:r>
        <w:rPr>
          <w:rFonts w:ascii="Times New Roman" w:hAnsi="Times New Roman" w:cs="Times New Roman"/>
          <w:b/>
          <w:bCs/>
          <w:sz w:val="28"/>
          <w:szCs w:val="28"/>
        </w:rPr>
        <w:t>О внесении изменения</w:t>
      </w:r>
      <w:r w:rsidR="0034113B">
        <w:rPr>
          <w:rFonts w:ascii="Times New Roman" w:hAnsi="Times New Roman" w:cs="Times New Roman"/>
          <w:b/>
          <w:bCs/>
          <w:sz w:val="28"/>
          <w:szCs w:val="28"/>
        </w:rPr>
        <w:t xml:space="preserve"> в постановление администрации</w:t>
      </w:r>
    </w:p>
    <w:p w14:paraId="0BED79E4" w14:textId="5766528E" w:rsidR="0034113B" w:rsidRDefault="0034113B" w:rsidP="0032173B">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Гулькевичского городского поселения Гулькевичского района</w:t>
      </w:r>
    </w:p>
    <w:p w14:paraId="3069CBD0" w14:textId="0B79FDDC" w:rsidR="0034113B" w:rsidRDefault="00C1743D" w:rsidP="0032173B">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от </w:t>
      </w:r>
      <w:r w:rsidRPr="00C1743D">
        <w:rPr>
          <w:rFonts w:ascii="Times New Roman" w:hAnsi="Times New Roman" w:cs="Times New Roman"/>
          <w:b/>
          <w:bCs/>
          <w:sz w:val="28"/>
          <w:szCs w:val="28"/>
        </w:rPr>
        <w:t>1</w:t>
      </w:r>
      <w:r w:rsidR="00E82F43">
        <w:rPr>
          <w:rFonts w:ascii="Times New Roman" w:hAnsi="Times New Roman" w:cs="Times New Roman"/>
          <w:b/>
          <w:bCs/>
          <w:sz w:val="28"/>
          <w:szCs w:val="28"/>
        </w:rPr>
        <w:t xml:space="preserve"> ноября  2016 года № 593</w:t>
      </w:r>
      <w:r w:rsidR="0034113B">
        <w:rPr>
          <w:rFonts w:ascii="Times New Roman" w:hAnsi="Times New Roman" w:cs="Times New Roman"/>
          <w:b/>
          <w:bCs/>
          <w:sz w:val="28"/>
          <w:szCs w:val="28"/>
        </w:rPr>
        <w:t xml:space="preserve"> «Об утверждении муниципальной программы </w:t>
      </w:r>
      <w:r w:rsidR="00E82F43">
        <w:rPr>
          <w:rFonts w:ascii="Times New Roman" w:hAnsi="Times New Roman" w:cs="Times New Roman"/>
          <w:b/>
          <w:bCs/>
          <w:sz w:val="28"/>
          <w:szCs w:val="28"/>
        </w:rPr>
        <w:t>«Информационное общество Гулькевичского городского поселения Гулькевич</w:t>
      </w:r>
      <w:r w:rsidR="00DD66C1">
        <w:rPr>
          <w:rFonts w:ascii="Times New Roman" w:hAnsi="Times New Roman" w:cs="Times New Roman"/>
          <w:b/>
          <w:bCs/>
          <w:sz w:val="28"/>
          <w:szCs w:val="28"/>
        </w:rPr>
        <w:t>ского района»</w:t>
      </w:r>
    </w:p>
    <w:p w14:paraId="65BCB5F0" w14:textId="77777777" w:rsidR="0034113B" w:rsidRDefault="0034113B" w:rsidP="0034113B">
      <w:pPr>
        <w:pStyle w:val="ConsPlusNormal"/>
        <w:jc w:val="both"/>
        <w:rPr>
          <w:rFonts w:ascii="Times New Roman" w:hAnsi="Times New Roman" w:cs="Times New Roman"/>
          <w:sz w:val="28"/>
          <w:szCs w:val="28"/>
        </w:rPr>
      </w:pPr>
    </w:p>
    <w:p w14:paraId="7CCDF7D8" w14:textId="77777777" w:rsidR="0048790D" w:rsidRPr="0048790D" w:rsidRDefault="0048790D" w:rsidP="00F65256">
      <w:pPr>
        <w:widowControl w:val="0"/>
        <w:tabs>
          <w:tab w:val="left" w:pos="709"/>
        </w:tabs>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48790D">
        <w:rPr>
          <w:rFonts w:ascii="Times New Roman" w:eastAsia="Times New Roman" w:hAnsi="Times New Roman" w:cs="Times New Roman"/>
          <w:sz w:val="28"/>
          <w:szCs w:val="28"/>
        </w:rPr>
        <w:t>В соответствии со статьей 179 Бюджетного кодекса Российской Федерации, руководствуясь уставом Гулькевичского городского поселения Гулькевичского района, п о с т а н о в л я ю:</w:t>
      </w:r>
    </w:p>
    <w:p w14:paraId="04AA127B" w14:textId="77777777" w:rsidR="00862CA1" w:rsidRDefault="0048790D" w:rsidP="00F65256">
      <w:pPr>
        <w:widowControl w:val="0"/>
        <w:tabs>
          <w:tab w:val="left" w:pos="709"/>
        </w:tabs>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48790D">
        <w:rPr>
          <w:rFonts w:ascii="Times New Roman" w:eastAsia="Times New Roman" w:hAnsi="Times New Roman" w:cs="Times New Roman"/>
          <w:sz w:val="28"/>
          <w:szCs w:val="28"/>
        </w:rPr>
        <w:t xml:space="preserve">1. Внести в </w:t>
      </w:r>
      <w:r w:rsidR="00F24896">
        <w:rPr>
          <w:rFonts w:ascii="Times New Roman" w:eastAsia="Times New Roman" w:hAnsi="Times New Roman" w:cs="Times New Roman"/>
          <w:sz w:val="28"/>
          <w:szCs w:val="28"/>
        </w:rPr>
        <w:t>постановление</w:t>
      </w:r>
      <w:r w:rsidRPr="0048790D">
        <w:rPr>
          <w:rFonts w:ascii="Times New Roman" w:eastAsia="Times New Roman" w:hAnsi="Times New Roman" w:cs="Times New Roman"/>
          <w:sz w:val="28"/>
          <w:szCs w:val="28"/>
        </w:rPr>
        <w:t xml:space="preserve"> администрации Гулькевичского городского посе</w:t>
      </w:r>
      <w:r w:rsidR="00C1743D">
        <w:rPr>
          <w:rFonts w:ascii="Times New Roman" w:eastAsia="Times New Roman" w:hAnsi="Times New Roman" w:cs="Times New Roman"/>
          <w:sz w:val="28"/>
          <w:szCs w:val="28"/>
        </w:rPr>
        <w:t>ления Гулькевичского ра</w:t>
      </w:r>
      <w:r w:rsidR="00F24896">
        <w:rPr>
          <w:rFonts w:ascii="Times New Roman" w:eastAsia="Times New Roman" w:hAnsi="Times New Roman" w:cs="Times New Roman"/>
          <w:sz w:val="28"/>
          <w:szCs w:val="28"/>
        </w:rPr>
        <w:t>йона от 1 ноября 2016 года № 593</w:t>
      </w:r>
      <w:r w:rsidRPr="0048790D">
        <w:rPr>
          <w:rFonts w:ascii="Times New Roman" w:eastAsia="Times New Roman" w:hAnsi="Times New Roman" w:cs="Times New Roman"/>
          <w:sz w:val="28"/>
          <w:szCs w:val="28"/>
        </w:rPr>
        <w:t xml:space="preserve"> «Об утверждении муниципальной программы </w:t>
      </w:r>
      <w:r w:rsidR="00F24896">
        <w:rPr>
          <w:rFonts w:ascii="Times New Roman" w:eastAsia="Times New Roman" w:hAnsi="Times New Roman" w:cs="Times New Roman"/>
          <w:sz w:val="28"/>
          <w:szCs w:val="28"/>
        </w:rPr>
        <w:t>«Информационное общество Гулькевичского городского п</w:t>
      </w:r>
      <w:r w:rsidR="00DD66C1">
        <w:rPr>
          <w:rFonts w:ascii="Times New Roman" w:eastAsia="Times New Roman" w:hAnsi="Times New Roman" w:cs="Times New Roman"/>
          <w:sz w:val="28"/>
          <w:szCs w:val="28"/>
        </w:rPr>
        <w:t xml:space="preserve">оселения Гулькевичского района» </w:t>
      </w:r>
      <w:r w:rsidR="0061759C">
        <w:rPr>
          <w:rFonts w:ascii="Times New Roman" w:eastAsia="Times New Roman" w:hAnsi="Times New Roman" w:cs="Times New Roman"/>
          <w:sz w:val="28"/>
          <w:szCs w:val="28"/>
        </w:rPr>
        <w:t>изменение</w:t>
      </w:r>
      <w:r w:rsidR="008340F6">
        <w:rPr>
          <w:rFonts w:ascii="Times New Roman" w:eastAsia="Times New Roman" w:hAnsi="Times New Roman" w:cs="Times New Roman"/>
          <w:sz w:val="28"/>
          <w:szCs w:val="28"/>
        </w:rPr>
        <w:t>, изложив приложение к нему в новой редакции (прилагается).</w:t>
      </w:r>
    </w:p>
    <w:p w14:paraId="0B93B9A6" w14:textId="77777777" w:rsidR="00D4631F" w:rsidRDefault="00D4631F" w:rsidP="00F65256">
      <w:pPr>
        <w:spacing w:after="0" w:line="240" w:lineRule="auto"/>
        <w:ind w:firstLine="680"/>
        <w:jc w:val="both"/>
        <w:rPr>
          <w:rFonts w:ascii="Times New Roman" w:eastAsia="Times New Roman" w:hAnsi="Times New Roman" w:cs="Times New Roman"/>
          <w:sz w:val="28"/>
          <w:szCs w:val="28"/>
        </w:rPr>
      </w:pPr>
      <w:r w:rsidRPr="00E677C2">
        <w:rPr>
          <w:rFonts w:ascii="Times New Roman" w:eastAsia="Times New Roman" w:hAnsi="Times New Roman" w:cs="Times New Roman"/>
          <w:sz w:val="28"/>
          <w:szCs w:val="28"/>
        </w:rPr>
        <w:t>2. </w:t>
      </w:r>
      <w:r w:rsidRPr="006631DB">
        <w:rPr>
          <w:rFonts w:ascii="Times New Roman" w:eastAsia="Times New Roman" w:hAnsi="Times New Roman" w:cs="Times New Roman"/>
          <w:sz w:val="28"/>
          <w:szCs w:val="28"/>
        </w:rPr>
        <w:t>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района, определенных постановлением администрации Гулькевичского городского поселения Гулькевичского  района от 28 июня 2010 года № 347 «Об утверждении специально установленных мест для обнародования муниципальных правовых актов Гулькевичского город</w:t>
      </w:r>
      <w:r>
        <w:rPr>
          <w:rFonts w:ascii="Times New Roman" w:eastAsia="Times New Roman" w:hAnsi="Times New Roman" w:cs="Times New Roman"/>
          <w:sz w:val="28"/>
          <w:szCs w:val="28"/>
        </w:rPr>
        <w:t xml:space="preserve">ского поселения Гулькевичского </w:t>
      </w:r>
      <w:r w:rsidRPr="006631DB">
        <w:rPr>
          <w:rFonts w:ascii="Times New Roman" w:eastAsia="Times New Roman" w:hAnsi="Times New Roman" w:cs="Times New Roman"/>
          <w:sz w:val="28"/>
          <w:szCs w:val="28"/>
        </w:rPr>
        <w:t>района»</w:t>
      </w:r>
      <w:r>
        <w:rPr>
          <w:rFonts w:ascii="Times New Roman" w:eastAsia="Times New Roman" w:hAnsi="Times New Roman" w:cs="Times New Roman"/>
          <w:sz w:val="28"/>
          <w:szCs w:val="28"/>
        </w:rPr>
        <w:t>,</w:t>
      </w:r>
      <w:r w:rsidRPr="006631DB">
        <w:rPr>
          <w:rFonts w:ascii="Times New Roman" w:eastAsia="Times New Roman" w:hAnsi="Times New Roman" w:cs="Times New Roman"/>
          <w:sz w:val="28"/>
          <w:szCs w:val="28"/>
        </w:rPr>
        <w:t xml:space="preserve"> и разместить на официальном сайте администрации Гулькевичского городского поселения Гулькевичского  района в сети «Интернет».</w:t>
      </w:r>
    </w:p>
    <w:p w14:paraId="3D45DB4A" w14:textId="77777777" w:rsidR="003939D8" w:rsidRPr="00C33BAB" w:rsidRDefault="003939D8" w:rsidP="00F65256">
      <w:pPr>
        <w:tabs>
          <w:tab w:val="left" w:pos="567"/>
          <w:tab w:val="left" w:pos="840"/>
          <w:tab w:val="decimal" w:pos="1200"/>
          <w:tab w:val="left" w:pos="1680"/>
        </w:tabs>
        <w:spacing w:after="0" w:line="252" w:lineRule="auto"/>
        <w:ind w:firstLine="680"/>
        <w:jc w:val="both"/>
        <w:rPr>
          <w:rFonts w:ascii="Times New Roman" w:hAnsi="Times New Roman" w:cs="Times New Roman"/>
          <w:sz w:val="28"/>
          <w:szCs w:val="28"/>
        </w:rPr>
      </w:pPr>
      <w:r>
        <w:rPr>
          <w:rFonts w:ascii="Times New Roman" w:eastAsia="Times New Roman" w:hAnsi="Times New Roman" w:cs="Times New Roman"/>
          <w:sz w:val="28"/>
          <w:szCs w:val="28"/>
        </w:rPr>
        <w:t xml:space="preserve">3. </w:t>
      </w:r>
      <w:r w:rsidR="00C33BAB" w:rsidRPr="00C33BAB">
        <w:rPr>
          <w:rFonts w:ascii="Times New Roman" w:hAnsi="Times New Roman" w:cs="Times New Roman"/>
          <w:sz w:val="28"/>
          <w:szCs w:val="28"/>
        </w:rPr>
        <w:t xml:space="preserve">Контроль за выполнением настоящего </w:t>
      </w:r>
      <w:r w:rsidR="00C33BAB">
        <w:rPr>
          <w:rFonts w:ascii="Times New Roman" w:hAnsi="Times New Roman" w:cs="Times New Roman"/>
          <w:sz w:val="28"/>
          <w:szCs w:val="28"/>
        </w:rPr>
        <w:t>постановления</w:t>
      </w:r>
      <w:r w:rsidR="00C33BAB" w:rsidRPr="00C33BAB">
        <w:rPr>
          <w:rFonts w:ascii="Times New Roman" w:hAnsi="Times New Roman" w:cs="Times New Roman"/>
          <w:sz w:val="28"/>
          <w:szCs w:val="28"/>
        </w:rPr>
        <w:t xml:space="preserve"> </w:t>
      </w:r>
      <w:r w:rsidR="00F10245">
        <w:rPr>
          <w:rFonts w:ascii="Times New Roman" w:hAnsi="Times New Roman" w:cs="Times New Roman"/>
          <w:sz w:val="28"/>
          <w:szCs w:val="28"/>
        </w:rPr>
        <w:t>возложить на заместителя главы Гулькевичского городского поселения Гулькевичского района, начальника организационно-кадрового управления</w:t>
      </w:r>
      <w:r w:rsidR="006337EE">
        <w:rPr>
          <w:rFonts w:ascii="Times New Roman" w:hAnsi="Times New Roman" w:cs="Times New Roman"/>
          <w:sz w:val="28"/>
          <w:szCs w:val="28"/>
        </w:rPr>
        <w:t xml:space="preserve"> </w:t>
      </w:r>
      <w:r w:rsidR="00F10245">
        <w:rPr>
          <w:rFonts w:ascii="Times New Roman" w:hAnsi="Times New Roman" w:cs="Times New Roman"/>
          <w:sz w:val="28"/>
          <w:szCs w:val="28"/>
        </w:rPr>
        <w:t>Дегинау К.В.</w:t>
      </w:r>
    </w:p>
    <w:p w14:paraId="3BFA7263" w14:textId="77777777" w:rsidR="00D4631F" w:rsidRDefault="003939D8" w:rsidP="00F65256">
      <w:pPr>
        <w:pStyle w:val="ConsPlusNormal"/>
        <w:tabs>
          <w:tab w:val="left" w:pos="851"/>
        </w:tabs>
        <w:ind w:firstLine="680"/>
        <w:jc w:val="both"/>
        <w:rPr>
          <w:rFonts w:ascii="Times New Roman" w:hAnsi="Times New Roman" w:cs="Times New Roman"/>
          <w:sz w:val="28"/>
          <w:szCs w:val="28"/>
        </w:rPr>
      </w:pPr>
      <w:r>
        <w:rPr>
          <w:rFonts w:ascii="Times New Roman" w:hAnsi="Times New Roman" w:cs="Times New Roman"/>
          <w:sz w:val="28"/>
          <w:szCs w:val="28"/>
        </w:rPr>
        <w:t>4</w:t>
      </w:r>
      <w:r w:rsidR="00D4631F" w:rsidRPr="00E677C2">
        <w:rPr>
          <w:rFonts w:ascii="Times New Roman" w:hAnsi="Times New Roman" w:cs="Times New Roman"/>
          <w:sz w:val="28"/>
          <w:szCs w:val="28"/>
        </w:rPr>
        <w:t xml:space="preserve">. Постановление вступает в силу </w:t>
      </w:r>
      <w:r w:rsidR="00446E80">
        <w:rPr>
          <w:rFonts w:ascii="Times New Roman" w:hAnsi="Times New Roman" w:cs="Times New Roman"/>
          <w:sz w:val="28"/>
          <w:szCs w:val="28"/>
        </w:rPr>
        <w:t xml:space="preserve">после </w:t>
      </w:r>
      <w:r w:rsidR="00D4631F" w:rsidRPr="00E677C2">
        <w:rPr>
          <w:rFonts w:ascii="Times New Roman" w:hAnsi="Times New Roman" w:cs="Times New Roman"/>
          <w:sz w:val="28"/>
          <w:szCs w:val="28"/>
        </w:rPr>
        <w:t xml:space="preserve">его официального </w:t>
      </w:r>
      <w:r w:rsidR="00D4631F">
        <w:rPr>
          <w:rFonts w:ascii="Times New Roman" w:hAnsi="Times New Roman" w:cs="Times New Roman"/>
          <w:sz w:val="28"/>
          <w:szCs w:val="28"/>
        </w:rPr>
        <w:t>обнародования</w:t>
      </w:r>
      <w:r w:rsidR="00D4631F" w:rsidRPr="00E677C2">
        <w:rPr>
          <w:rFonts w:ascii="Times New Roman" w:hAnsi="Times New Roman" w:cs="Times New Roman"/>
          <w:sz w:val="28"/>
          <w:szCs w:val="28"/>
        </w:rPr>
        <w:t>.</w:t>
      </w:r>
    </w:p>
    <w:p w14:paraId="120304E7" w14:textId="77777777" w:rsidR="008366BF" w:rsidRDefault="008366BF" w:rsidP="00416F1C">
      <w:pPr>
        <w:pStyle w:val="ConsPlusNormal"/>
        <w:tabs>
          <w:tab w:val="left" w:pos="851"/>
        </w:tabs>
        <w:ind w:firstLine="709"/>
        <w:jc w:val="both"/>
        <w:rPr>
          <w:rFonts w:ascii="Times New Roman" w:hAnsi="Times New Roman" w:cs="Times New Roman"/>
          <w:sz w:val="28"/>
          <w:szCs w:val="28"/>
        </w:rPr>
      </w:pPr>
    </w:p>
    <w:p w14:paraId="18DFC998" w14:textId="77777777" w:rsidR="008366BF" w:rsidRPr="00E677C2" w:rsidRDefault="008366BF" w:rsidP="008340F6">
      <w:pPr>
        <w:pStyle w:val="ConsPlusNormal"/>
        <w:tabs>
          <w:tab w:val="left" w:pos="851"/>
        </w:tabs>
        <w:jc w:val="both"/>
        <w:rPr>
          <w:rFonts w:ascii="Times New Roman" w:hAnsi="Times New Roman" w:cs="Times New Roman"/>
          <w:sz w:val="28"/>
          <w:szCs w:val="28"/>
        </w:rPr>
      </w:pPr>
    </w:p>
    <w:p w14:paraId="5C457E1F" w14:textId="77777777" w:rsidR="00D66D43" w:rsidRDefault="008366BF" w:rsidP="00D66D43">
      <w:pPr>
        <w:pStyle w:val="ConsPlusNormal"/>
        <w:jc w:val="both"/>
        <w:rPr>
          <w:rFonts w:ascii="Times New Roman" w:hAnsi="Times New Roman" w:cs="Times New Roman"/>
          <w:sz w:val="28"/>
          <w:szCs w:val="28"/>
        </w:rPr>
      </w:pPr>
      <w:r>
        <w:rPr>
          <w:rFonts w:ascii="Times New Roman" w:hAnsi="Times New Roman" w:cs="Times New Roman"/>
          <w:sz w:val="28"/>
          <w:szCs w:val="28"/>
        </w:rPr>
        <w:t>Глава</w:t>
      </w:r>
      <w:r w:rsidR="006F2F11">
        <w:rPr>
          <w:rFonts w:ascii="Times New Roman" w:hAnsi="Times New Roman" w:cs="Times New Roman"/>
          <w:sz w:val="28"/>
          <w:szCs w:val="28"/>
        </w:rPr>
        <w:t xml:space="preserve"> </w:t>
      </w:r>
      <w:r w:rsidR="00D66D43">
        <w:rPr>
          <w:rFonts w:ascii="Times New Roman" w:hAnsi="Times New Roman" w:cs="Times New Roman"/>
          <w:sz w:val="28"/>
          <w:szCs w:val="28"/>
        </w:rPr>
        <w:t>Гулькевичского городского поселения</w:t>
      </w:r>
    </w:p>
    <w:p w14:paraId="7104440D" w14:textId="77777777" w:rsidR="003939D8" w:rsidRDefault="009F06E7" w:rsidP="00B713D2">
      <w:pPr>
        <w:pStyle w:val="ConsPlusNormal"/>
        <w:tabs>
          <w:tab w:val="left" w:pos="851"/>
        </w:tabs>
        <w:ind w:right="-1"/>
        <w:jc w:val="both"/>
        <w:rPr>
          <w:rFonts w:ascii="Times New Roman" w:hAnsi="Times New Roman" w:cs="Times New Roman"/>
          <w:sz w:val="28"/>
          <w:szCs w:val="28"/>
        </w:rPr>
      </w:pPr>
      <w:r>
        <w:rPr>
          <w:rFonts w:ascii="Times New Roman" w:hAnsi="Times New Roman" w:cs="Times New Roman"/>
          <w:sz w:val="28"/>
          <w:szCs w:val="28"/>
        </w:rPr>
        <w:t>Гулькевичского</w:t>
      </w:r>
      <w:r w:rsidR="00680DE2">
        <w:rPr>
          <w:rFonts w:ascii="Times New Roman" w:hAnsi="Times New Roman" w:cs="Times New Roman"/>
          <w:sz w:val="28"/>
          <w:szCs w:val="28"/>
        </w:rPr>
        <w:t xml:space="preserve"> </w:t>
      </w:r>
      <w:r w:rsidR="00D66D43">
        <w:rPr>
          <w:rFonts w:ascii="Times New Roman" w:hAnsi="Times New Roman" w:cs="Times New Roman"/>
          <w:sz w:val="28"/>
          <w:szCs w:val="28"/>
        </w:rPr>
        <w:t>района</w:t>
      </w:r>
      <w:r w:rsidR="008366BF">
        <w:rPr>
          <w:rFonts w:ascii="Times New Roman" w:hAnsi="Times New Roman" w:cs="Times New Roman"/>
          <w:sz w:val="28"/>
          <w:szCs w:val="28"/>
        </w:rPr>
        <w:t xml:space="preserve">                               </w:t>
      </w:r>
      <w:r w:rsidR="006F2F11">
        <w:rPr>
          <w:rFonts w:ascii="Times New Roman" w:hAnsi="Times New Roman" w:cs="Times New Roman"/>
          <w:sz w:val="28"/>
          <w:szCs w:val="28"/>
        </w:rPr>
        <w:tab/>
        <w:t xml:space="preserve">           </w:t>
      </w:r>
      <w:r w:rsidR="008366BF">
        <w:rPr>
          <w:rFonts w:ascii="Times New Roman" w:hAnsi="Times New Roman" w:cs="Times New Roman"/>
          <w:sz w:val="28"/>
          <w:szCs w:val="28"/>
        </w:rPr>
        <w:t xml:space="preserve">                     А.А</w:t>
      </w:r>
      <w:r w:rsidR="000A51B2">
        <w:rPr>
          <w:rFonts w:ascii="Times New Roman" w:hAnsi="Times New Roman" w:cs="Times New Roman"/>
          <w:sz w:val="28"/>
          <w:szCs w:val="28"/>
        </w:rPr>
        <w:t>. </w:t>
      </w:r>
      <w:r w:rsidR="008366BF">
        <w:rPr>
          <w:rFonts w:ascii="Times New Roman" w:hAnsi="Times New Roman" w:cs="Times New Roman"/>
          <w:sz w:val="28"/>
          <w:szCs w:val="28"/>
        </w:rPr>
        <w:t>Горошко</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22D9D" w:rsidRPr="00922D9D" w14:paraId="41BAC22C" w14:textId="77777777" w:rsidTr="00EA1B70">
        <w:tc>
          <w:tcPr>
            <w:tcW w:w="4927" w:type="dxa"/>
          </w:tcPr>
          <w:p w14:paraId="2D9750EC" w14:textId="77777777" w:rsidR="00922D9D" w:rsidRPr="00922D9D" w:rsidRDefault="00922D9D" w:rsidP="00922D9D">
            <w:pPr>
              <w:jc w:val="center"/>
              <w:rPr>
                <w:sz w:val="28"/>
                <w:szCs w:val="28"/>
              </w:rPr>
            </w:pPr>
          </w:p>
        </w:tc>
        <w:tc>
          <w:tcPr>
            <w:tcW w:w="4927" w:type="dxa"/>
          </w:tcPr>
          <w:p w14:paraId="5FBB976C" w14:textId="77777777" w:rsidR="0032173B" w:rsidRDefault="0032173B" w:rsidP="00922D9D">
            <w:pPr>
              <w:spacing w:line="247" w:lineRule="auto"/>
              <w:ind w:firstLine="709"/>
              <w:jc w:val="center"/>
              <w:rPr>
                <w:rFonts w:eastAsia="Calibri" w:cs="Courier New"/>
                <w:sz w:val="28"/>
                <w:szCs w:val="28"/>
              </w:rPr>
            </w:pPr>
          </w:p>
          <w:p w14:paraId="21084BFF" w14:textId="2ACEEF35" w:rsidR="00922D9D" w:rsidRPr="00922D9D" w:rsidRDefault="00922D9D" w:rsidP="00922D9D">
            <w:pPr>
              <w:spacing w:line="247" w:lineRule="auto"/>
              <w:ind w:firstLine="709"/>
              <w:jc w:val="center"/>
              <w:rPr>
                <w:rFonts w:eastAsia="Calibri" w:cs="Courier New"/>
                <w:sz w:val="28"/>
                <w:szCs w:val="28"/>
              </w:rPr>
            </w:pPr>
            <w:r w:rsidRPr="00922D9D">
              <w:rPr>
                <w:rFonts w:eastAsia="Calibri" w:cs="Courier New"/>
                <w:sz w:val="28"/>
                <w:szCs w:val="28"/>
              </w:rPr>
              <w:lastRenderedPageBreak/>
              <w:t>ПРИЛОЖЕНИЕ</w:t>
            </w:r>
          </w:p>
          <w:p w14:paraId="56583C71" w14:textId="77777777" w:rsidR="00922D9D" w:rsidRPr="00922D9D" w:rsidRDefault="00922D9D" w:rsidP="00922D9D">
            <w:pPr>
              <w:spacing w:line="247" w:lineRule="auto"/>
              <w:ind w:firstLine="709"/>
              <w:jc w:val="center"/>
              <w:rPr>
                <w:rFonts w:eastAsia="Calibri" w:cs="Courier New"/>
                <w:sz w:val="28"/>
                <w:szCs w:val="28"/>
              </w:rPr>
            </w:pPr>
            <w:r w:rsidRPr="00922D9D">
              <w:rPr>
                <w:rFonts w:eastAsia="Calibri" w:cs="Courier New"/>
                <w:sz w:val="28"/>
                <w:szCs w:val="28"/>
              </w:rPr>
              <w:t>к постановлению администрации</w:t>
            </w:r>
          </w:p>
          <w:p w14:paraId="1213ADD8" w14:textId="77777777" w:rsidR="00922D9D" w:rsidRPr="00922D9D" w:rsidRDefault="00922D9D" w:rsidP="00922D9D">
            <w:pPr>
              <w:spacing w:line="247" w:lineRule="auto"/>
              <w:ind w:firstLine="709"/>
              <w:jc w:val="center"/>
              <w:rPr>
                <w:rFonts w:eastAsia="Calibri" w:cs="Courier New"/>
                <w:sz w:val="28"/>
                <w:szCs w:val="28"/>
              </w:rPr>
            </w:pPr>
            <w:r w:rsidRPr="00922D9D">
              <w:rPr>
                <w:rFonts w:eastAsia="Calibri" w:cs="Courier New"/>
                <w:sz w:val="28"/>
                <w:szCs w:val="28"/>
              </w:rPr>
              <w:t>Гулькевичского городского поселения Гулькевичского района</w:t>
            </w:r>
          </w:p>
          <w:p w14:paraId="1800F570" w14:textId="77777777" w:rsidR="00922D9D" w:rsidRPr="00922D9D" w:rsidRDefault="00922D9D" w:rsidP="00922D9D">
            <w:pPr>
              <w:spacing w:line="247" w:lineRule="auto"/>
              <w:ind w:firstLine="709"/>
              <w:jc w:val="center"/>
              <w:rPr>
                <w:rFonts w:eastAsia="Calibri" w:cs="Courier New"/>
                <w:sz w:val="28"/>
                <w:szCs w:val="28"/>
              </w:rPr>
            </w:pPr>
            <w:r w:rsidRPr="00922D9D">
              <w:rPr>
                <w:rFonts w:eastAsia="Calibri" w:cs="Courier New"/>
                <w:sz w:val="28"/>
                <w:szCs w:val="28"/>
              </w:rPr>
              <w:t>от__________________№______</w:t>
            </w:r>
          </w:p>
          <w:p w14:paraId="77D4857A" w14:textId="77777777" w:rsidR="00922D9D" w:rsidRPr="00922D9D" w:rsidRDefault="00922D9D" w:rsidP="00922D9D">
            <w:pPr>
              <w:spacing w:line="247" w:lineRule="auto"/>
              <w:ind w:firstLine="709"/>
              <w:jc w:val="center"/>
              <w:rPr>
                <w:rFonts w:eastAsia="Calibri" w:cs="Courier New"/>
                <w:sz w:val="28"/>
                <w:szCs w:val="28"/>
              </w:rPr>
            </w:pPr>
          </w:p>
          <w:p w14:paraId="2F119793" w14:textId="77777777" w:rsidR="00922D9D" w:rsidRPr="00922D9D" w:rsidRDefault="00922D9D" w:rsidP="00922D9D">
            <w:pPr>
              <w:spacing w:line="247" w:lineRule="auto"/>
              <w:ind w:firstLine="709"/>
              <w:jc w:val="center"/>
              <w:rPr>
                <w:rFonts w:eastAsia="Calibri" w:cs="Courier New"/>
                <w:sz w:val="28"/>
                <w:szCs w:val="28"/>
              </w:rPr>
            </w:pPr>
            <w:r w:rsidRPr="00922D9D">
              <w:rPr>
                <w:rFonts w:eastAsia="Calibri" w:cs="Courier New"/>
                <w:sz w:val="28"/>
                <w:szCs w:val="28"/>
              </w:rPr>
              <w:t>«ПРИЛОЖЕНИЕ</w:t>
            </w:r>
          </w:p>
          <w:p w14:paraId="50F0BECA" w14:textId="77777777" w:rsidR="00922D9D" w:rsidRPr="00922D9D" w:rsidRDefault="00922D9D" w:rsidP="00922D9D">
            <w:pPr>
              <w:spacing w:line="247" w:lineRule="auto"/>
              <w:ind w:firstLine="709"/>
              <w:jc w:val="center"/>
              <w:rPr>
                <w:rFonts w:eastAsia="Calibri" w:cs="Courier New"/>
                <w:sz w:val="28"/>
                <w:szCs w:val="28"/>
              </w:rPr>
            </w:pPr>
          </w:p>
          <w:p w14:paraId="3ED423CC" w14:textId="77777777" w:rsidR="00922D9D" w:rsidRPr="00922D9D" w:rsidRDefault="00922D9D" w:rsidP="00922D9D">
            <w:pPr>
              <w:spacing w:line="247" w:lineRule="auto"/>
              <w:ind w:firstLine="709"/>
              <w:jc w:val="center"/>
              <w:rPr>
                <w:rFonts w:eastAsia="Calibri" w:cs="Courier New"/>
                <w:sz w:val="28"/>
                <w:szCs w:val="28"/>
              </w:rPr>
            </w:pPr>
            <w:r w:rsidRPr="00922D9D">
              <w:rPr>
                <w:rFonts w:eastAsia="Calibri" w:cs="Courier New"/>
                <w:sz w:val="28"/>
                <w:szCs w:val="28"/>
              </w:rPr>
              <w:t xml:space="preserve"> УТВЕРЖДЕНА</w:t>
            </w:r>
          </w:p>
          <w:p w14:paraId="6B6E2FD5" w14:textId="77777777" w:rsidR="00922D9D" w:rsidRPr="00922D9D" w:rsidRDefault="00922D9D" w:rsidP="00922D9D">
            <w:pPr>
              <w:spacing w:line="247" w:lineRule="auto"/>
              <w:ind w:left="175"/>
              <w:jc w:val="center"/>
              <w:rPr>
                <w:rFonts w:eastAsia="Calibri" w:cs="Courier New"/>
                <w:sz w:val="28"/>
                <w:szCs w:val="28"/>
              </w:rPr>
            </w:pPr>
            <w:r w:rsidRPr="00922D9D">
              <w:rPr>
                <w:rFonts w:eastAsia="Calibri" w:cs="Courier New"/>
                <w:sz w:val="28"/>
                <w:szCs w:val="28"/>
              </w:rPr>
              <w:t xml:space="preserve"> постановлением администрации     Гулькевичского городского поселения Гулькевичского района</w:t>
            </w:r>
          </w:p>
          <w:p w14:paraId="7D2DFFB4" w14:textId="77777777" w:rsidR="00922D9D" w:rsidRPr="00922D9D" w:rsidRDefault="00922D9D" w:rsidP="00922D9D">
            <w:pPr>
              <w:spacing w:line="247" w:lineRule="auto"/>
              <w:ind w:left="175"/>
              <w:jc w:val="center"/>
              <w:rPr>
                <w:rFonts w:eastAsia="Calibri" w:cs="Courier New"/>
                <w:sz w:val="28"/>
                <w:szCs w:val="28"/>
              </w:rPr>
            </w:pPr>
            <w:r w:rsidRPr="00922D9D">
              <w:rPr>
                <w:rFonts w:eastAsia="Calibri" w:cs="Courier New"/>
                <w:sz w:val="28"/>
                <w:szCs w:val="28"/>
              </w:rPr>
              <w:t>от 1 ноября 2016 года № 593</w:t>
            </w:r>
          </w:p>
          <w:p w14:paraId="68B78A02" w14:textId="77777777" w:rsidR="00922D9D" w:rsidRPr="00922D9D" w:rsidRDefault="00922D9D" w:rsidP="00922D9D">
            <w:pPr>
              <w:spacing w:line="247" w:lineRule="auto"/>
              <w:ind w:left="175"/>
              <w:jc w:val="center"/>
              <w:rPr>
                <w:rFonts w:eastAsia="Calibri" w:cs="Courier New"/>
                <w:sz w:val="28"/>
                <w:szCs w:val="28"/>
              </w:rPr>
            </w:pPr>
            <w:r w:rsidRPr="00922D9D">
              <w:rPr>
                <w:rFonts w:eastAsia="Calibri" w:cs="Courier New"/>
                <w:sz w:val="28"/>
                <w:szCs w:val="28"/>
              </w:rPr>
              <w:t>(в редакции постановления администрации Гулькевичского городского поселения Гулькевичского района</w:t>
            </w:r>
          </w:p>
          <w:p w14:paraId="64366509" w14:textId="77777777" w:rsidR="00922D9D" w:rsidRPr="00922D9D" w:rsidRDefault="00922D9D" w:rsidP="00922D9D">
            <w:pPr>
              <w:tabs>
                <w:tab w:val="left" w:pos="4568"/>
              </w:tabs>
              <w:spacing w:line="247" w:lineRule="auto"/>
              <w:ind w:left="175"/>
              <w:jc w:val="center"/>
              <w:rPr>
                <w:rFonts w:eastAsia="Calibri" w:cs="Courier New"/>
                <w:sz w:val="28"/>
                <w:szCs w:val="28"/>
              </w:rPr>
            </w:pPr>
            <w:r w:rsidRPr="00922D9D">
              <w:rPr>
                <w:rFonts w:eastAsia="Calibri" w:cs="Courier New"/>
                <w:sz w:val="28"/>
                <w:szCs w:val="28"/>
              </w:rPr>
              <w:t>от ______________№____________)</w:t>
            </w:r>
          </w:p>
          <w:p w14:paraId="15CF0335" w14:textId="77777777" w:rsidR="00922D9D" w:rsidRPr="00922D9D" w:rsidRDefault="00922D9D" w:rsidP="00922D9D">
            <w:pPr>
              <w:jc w:val="center"/>
              <w:rPr>
                <w:sz w:val="28"/>
                <w:szCs w:val="28"/>
              </w:rPr>
            </w:pPr>
          </w:p>
        </w:tc>
      </w:tr>
    </w:tbl>
    <w:p w14:paraId="34B7FB7C" w14:textId="77777777" w:rsidR="00922D9D" w:rsidRPr="00922D9D" w:rsidRDefault="00922D9D" w:rsidP="00922D9D">
      <w:pPr>
        <w:spacing w:after="0" w:line="240" w:lineRule="auto"/>
        <w:jc w:val="right"/>
        <w:rPr>
          <w:rFonts w:ascii="Times New Roman" w:eastAsia="Times New Roman" w:hAnsi="Times New Roman" w:cs="Times New Roman"/>
          <w:sz w:val="28"/>
          <w:szCs w:val="28"/>
        </w:rPr>
      </w:pPr>
    </w:p>
    <w:p w14:paraId="1137944C" w14:textId="77777777" w:rsidR="00922D9D" w:rsidRPr="00922D9D" w:rsidRDefault="00922D9D" w:rsidP="00922D9D">
      <w:pPr>
        <w:spacing w:after="0" w:line="240" w:lineRule="auto"/>
        <w:jc w:val="right"/>
        <w:rPr>
          <w:rFonts w:ascii="Times New Roman" w:eastAsia="Times New Roman" w:hAnsi="Times New Roman" w:cs="Times New Roman"/>
          <w:sz w:val="28"/>
          <w:szCs w:val="28"/>
        </w:rPr>
      </w:pPr>
    </w:p>
    <w:p w14:paraId="1C40EFB1" w14:textId="77777777" w:rsidR="00922D9D" w:rsidRPr="00922D9D" w:rsidRDefault="00922D9D" w:rsidP="00922D9D">
      <w:pPr>
        <w:spacing w:after="0" w:line="240" w:lineRule="auto"/>
        <w:jc w:val="center"/>
        <w:rPr>
          <w:rFonts w:ascii="Times New Roman" w:eastAsia="Times New Roman" w:hAnsi="Times New Roman" w:cs="Times New Roman"/>
          <w:b/>
          <w:sz w:val="28"/>
          <w:szCs w:val="28"/>
        </w:rPr>
      </w:pPr>
      <w:r w:rsidRPr="00922D9D">
        <w:rPr>
          <w:rFonts w:ascii="Times New Roman" w:eastAsia="Times New Roman" w:hAnsi="Times New Roman" w:cs="Times New Roman"/>
          <w:b/>
          <w:sz w:val="28"/>
          <w:szCs w:val="28"/>
        </w:rPr>
        <w:t xml:space="preserve">МУНИЦИПАЛЬНАЯ ПРОГРАММА </w:t>
      </w:r>
    </w:p>
    <w:p w14:paraId="0238291A" w14:textId="77777777" w:rsidR="00922D9D" w:rsidRPr="00922D9D" w:rsidRDefault="00922D9D" w:rsidP="00922D9D">
      <w:pPr>
        <w:spacing w:after="0" w:line="240" w:lineRule="auto"/>
        <w:jc w:val="center"/>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«Информационное общество Гулькевичского городского поселения</w:t>
      </w:r>
    </w:p>
    <w:p w14:paraId="3F8D8F14" w14:textId="77777777" w:rsidR="00922D9D" w:rsidRPr="00922D9D" w:rsidRDefault="00922D9D" w:rsidP="00922D9D">
      <w:pPr>
        <w:spacing w:after="0" w:line="240" w:lineRule="auto"/>
        <w:jc w:val="center"/>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Гулькевичского района»</w:t>
      </w:r>
    </w:p>
    <w:p w14:paraId="34B6DACB" w14:textId="77777777" w:rsidR="00922D9D" w:rsidRPr="00922D9D" w:rsidRDefault="00922D9D" w:rsidP="00922D9D">
      <w:pPr>
        <w:spacing w:after="0" w:line="240" w:lineRule="auto"/>
        <w:jc w:val="center"/>
        <w:rPr>
          <w:rFonts w:ascii="Times New Roman" w:eastAsia="Times New Roman" w:hAnsi="Times New Roman" w:cs="Times New Roman"/>
          <w:sz w:val="28"/>
          <w:szCs w:val="28"/>
        </w:rPr>
      </w:pPr>
    </w:p>
    <w:p w14:paraId="65F47722" w14:textId="77777777" w:rsidR="00922D9D" w:rsidRPr="00922D9D" w:rsidRDefault="00922D9D" w:rsidP="00922D9D">
      <w:pPr>
        <w:spacing w:after="0" w:line="240" w:lineRule="auto"/>
        <w:jc w:val="center"/>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ПАСПОРТ</w:t>
      </w:r>
    </w:p>
    <w:p w14:paraId="6E8B47F0" w14:textId="77777777" w:rsidR="00922D9D" w:rsidRPr="00922D9D" w:rsidRDefault="00922D9D" w:rsidP="00922D9D">
      <w:pPr>
        <w:spacing w:after="0" w:line="240" w:lineRule="auto"/>
        <w:jc w:val="center"/>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муниципальной программы</w:t>
      </w:r>
    </w:p>
    <w:p w14:paraId="7053B44D" w14:textId="77777777" w:rsidR="00922D9D" w:rsidRPr="00922D9D" w:rsidRDefault="00922D9D" w:rsidP="00922D9D">
      <w:pPr>
        <w:spacing w:after="0" w:line="240" w:lineRule="auto"/>
        <w:jc w:val="center"/>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«Информационное общество Гулькевичского городского поселения</w:t>
      </w:r>
    </w:p>
    <w:p w14:paraId="5638E063" w14:textId="77777777" w:rsidR="00922D9D" w:rsidRPr="00922D9D" w:rsidRDefault="00922D9D" w:rsidP="00922D9D">
      <w:pPr>
        <w:spacing w:after="0" w:line="240" w:lineRule="auto"/>
        <w:jc w:val="center"/>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Гулькевичского района»</w:t>
      </w:r>
    </w:p>
    <w:p w14:paraId="5F051DE4" w14:textId="77777777" w:rsidR="00922D9D" w:rsidRPr="00922D9D" w:rsidRDefault="00922D9D" w:rsidP="00922D9D">
      <w:pPr>
        <w:spacing w:after="0" w:line="240" w:lineRule="auto"/>
        <w:jc w:val="center"/>
        <w:rPr>
          <w:rFonts w:ascii="Times New Roman" w:eastAsia="Times New Roman" w:hAnsi="Times New Roman" w:cs="Times New Roman"/>
          <w:sz w:val="28"/>
          <w:szCs w:val="28"/>
        </w:rPr>
      </w:pPr>
    </w:p>
    <w:tbl>
      <w:tblPr>
        <w:tblW w:w="9936" w:type="dxa"/>
        <w:tblLook w:val="01E0" w:firstRow="1" w:lastRow="1" w:firstColumn="1" w:lastColumn="1" w:noHBand="0" w:noVBand="0"/>
      </w:tblPr>
      <w:tblGrid>
        <w:gridCol w:w="3510"/>
        <w:gridCol w:w="6426"/>
      </w:tblGrid>
      <w:tr w:rsidR="00922D9D" w:rsidRPr="00922D9D" w14:paraId="4BB04140" w14:textId="77777777" w:rsidTr="00EA1B70">
        <w:trPr>
          <w:trHeight w:val="1579"/>
        </w:trPr>
        <w:tc>
          <w:tcPr>
            <w:tcW w:w="3510" w:type="dxa"/>
          </w:tcPr>
          <w:p w14:paraId="62588B31" w14:textId="77777777" w:rsidR="00922D9D" w:rsidRPr="00922D9D" w:rsidRDefault="00922D9D" w:rsidP="00922D9D">
            <w:pPr>
              <w:widowControl w:val="0"/>
              <w:tabs>
                <w:tab w:val="left" w:pos="567"/>
              </w:tabs>
              <w:suppressAutoHyphens/>
              <w:spacing w:after="0" w:line="240" w:lineRule="auto"/>
              <w:ind w:right="-230"/>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Координатор муниципальной</w:t>
            </w:r>
          </w:p>
          <w:p w14:paraId="79E0CF0F" w14:textId="77777777" w:rsidR="00922D9D" w:rsidRPr="00922D9D" w:rsidRDefault="00922D9D" w:rsidP="00922D9D">
            <w:pPr>
              <w:widowControl w:val="0"/>
              <w:tabs>
                <w:tab w:val="left" w:pos="567"/>
              </w:tabs>
              <w:suppressAutoHyphens/>
              <w:spacing w:after="0" w:line="240" w:lineRule="auto"/>
              <w:ind w:right="-230"/>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программы</w:t>
            </w:r>
          </w:p>
        </w:tc>
        <w:tc>
          <w:tcPr>
            <w:tcW w:w="6426" w:type="dxa"/>
          </w:tcPr>
          <w:p w14:paraId="407460BE" w14:textId="77777777" w:rsidR="00922D9D" w:rsidRPr="00922D9D" w:rsidRDefault="00922D9D" w:rsidP="00922D9D">
            <w:pPr>
              <w:widowControl w:val="0"/>
              <w:tabs>
                <w:tab w:val="left" w:pos="567"/>
              </w:tabs>
              <w:suppressAutoHyphens/>
              <w:spacing w:after="0" w:line="240" w:lineRule="auto"/>
              <w:jc w:val="both"/>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организационно-кадровое управление администрации Гулькевичского городского поселения Гулькевичского района</w:t>
            </w:r>
          </w:p>
        </w:tc>
      </w:tr>
      <w:tr w:rsidR="00922D9D" w:rsidRPr="00922D9D" w14:paraId="4A6646F8" w14:textId="77777777" w:rsidTr="00EA1B70">
        <w:trPr>
          <w:trHeight w:val="1278"/>
        </w:trPr>
        <w:tc>
          <w:tcPr>
            <w:tcW w:w="3510" w:type="dxa"/>
          </w:tcPr>
          <w:p w14:paraId="43C40120" w14:textId="77777777" w:rsidR="00922D9D" w:rsidRPr="00922D9D" w:rsidRDefault="00922D9D" w:rsidP="00922D9D">
            <w:pPr>
              <w:widowControl w:val="0"/>
              <w:tabs>
                <w:tab w:val="left" w:pos="567"/>
              </w:tabs>
              <w:suppressAutoHyphens/>
              <w:spacing w:after="0" w:line="240" w:lineRule="auto"/>
              <w:ind w:right="-230"/>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Координаторы муниципальной</w:t>
            </w:r>
          </w:p>
          <w:p w14:paraId="516C1066" w14:textId="77777777" w:rsidR="00922D9D" w:rsidRPr="00922D9D" w:rsidRDefault="00922D9D" w:rsidP="00922D9D">
            <w:pPr>
              <w:widowControl w:val="0"/>
              <w:tabs>
                <w:tab w:val="left" w:pos="567"/>
              </w:tabs>
              <w:suppressAutoHyphens/>
              <w:spacing w:after="0" w:line="240" w:lineRule="auto"/>
              <w:ind w:right="-230"/>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подпрограммы</w:t>
            </w:r>
          </w:p>
        </w:tc>
        <w:tc>
          <w:tcPr>
            <w:tcW w:w="6426" w:type="dxa"/>
          </w:tcPr>
          <w:p w14:paraId="39BE08D9" w14:textId="77777777" w:rsidR="00922D9D" w:rsidRPr="00922D9D" w:rsidRDefault="00922D9D" w:rsidP="00922D9D">
            <w:pPr>
              <w:widowControl w:val="0"/>
              <w:tabs>
                <w:tab w:val="left" w:pos="567"/>
              </w:tabs>
              <w:suppressAutoHyphens/>
              <w:spacing w:after="0" w:line="240" w:lineRule="auto"/>
              <w:ind w:left="34"/>
              <w:jc w:val="both"/>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не предусмотрено муниципальной программой</w:t>
            </w:r>
          </w:p>
        </w:tc>
      </w:tr>
      <w:tr w:rsidR="00922D9D" w:rsidRPr="00922D9D" w14:paraId="0E583DC6" w14:textId="77777777" w:rsidTr="00EA1B70">
        <w:trPr>
          <w:trHeight w:val="970"/>
        </w:trPr>
        <w:tc>
          <w:tcPr>
            <w:tcW w:w="3510" w:type="dxa"/>
          </w:tcPr>
          <w:p w14:paraId="50BD85A3" w14:textId="77777777" w:rsidR="00922D9D" w:rsidRPr="00922D9D" w:rsidRDefault="00922D9D" w:rsidP="00922D9D">
            <w:pPr>
              <w:widowControl w:val="0"/>
              <w:tabs>
                <w:tab w:val="left" w:pos="567"/>
              </w:tabs>
              <w:suppressAutoHyphens/>
              <w:spacing w:after="0" w:line="240" w:lineRule="auto"/>
              <w:ind w:right="-230"/>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Участники муниципальной программы</w:t>
            </w:r>
          </w:p>
        </w:tc>
        <w:tc>
          <w:tcPr>
            <w:tcW w:w="6426" w:type="dxa"/>
          </w:tcPr>
          <w:p w14:paraId="11BCAD7D" w14:textId="77777777" w:rsidR="00922D9D" w:rsidRPr="00922D9D" w:rsidRDefault="00922D9D" w:rsidP="00922D9D">
            <w:pPr>
              <w:widowControl w:val="0"/>
              <w:tabs>
                <w:tab w:val="left" w:pos="567"/>
              </w:tabs>
              <w:suppressAutoHyphens/>
              <w:spacing w:after="0" w:line="240" w:lineRule="auto"/>
              <w:jc w:val="both"/>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организационно-кадровое управление администрации Гулькевичского городского поселения Гулькевичского района</w:t>
            </w:r>
          </w:p>
        </w:tc>
      </w:tr>
      <w:tr w:rsidR="00922D9D" w:rsidRPr="00922D9D" w14:paraId="4B3DEDCA" w14:textId="77777777" w:rsidTr="00EA1B70">
        <w:trPr>
          <w:trHeight w:val="998"/>
        </w:trPr>
        <w:tc>
          <w:tcPr>
            <w:tcW w:w="3510" w:type="dxa"/>
          </w:tcPr>
          <w:p w14:paraId="3072BDDE" w14:textId="77777777" w:rsidR="00922D9D" w:rsidRPr="00922D9D" w:rsidRDefault="00922D9D" w:rsidP="00922D9D">
            <w:pPr>
              <w:widowControl w:val="0"/>
              <w:tabs>
                <w:tab w:val="left" w:pos="567"/>
              </w:tabs>
              <w:suppressAutoHyphens/>
              <w:spacing w:after="0" w:line="240" w:lineRule="auto"/>
              <w:ind w:right="-230"/>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lastRenderedPageBreak/>
              <w:t xml:space="preserve">Подпрограммы муниципальной программы </w:t>
            </w:r>
          </w:p>
        </w:tc>
        <w:tc>
          <w:tcPr>
            <w:tcW w:w="6426" w:type="dxa"/>
          </w:tcPr>
          <w:p w14:paraId="1261C136" w14:textId="77777777" w:rsidR="00922D9D" w:rsidRPr="00922D9D" w:rsidRDefault="00922D9D" w:rsidP="00922D9D">
            <w:pPr>
              <w:widowControl w:val="0"/>
              <w:tabs>
                <w:tab w:val="left" w:pos="567"/>
              </w:tabs>
              <w:suppressAutoHyphens/>
              <w:spacing w:after="0" w:line="240" w:lineRule="auto"/>
              <w:ind w:left="34"/>
              <w:jc w:val="both"/>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не предусмотрены муниципальной программой</w:t>
            </w:r>
          </w:p>
        </w:tc>
      </w:tr>
      <w:tr w:rsidR="00922D9D" w:rsidRPr="00922D9D" w14:paraId="15D4B126" w14:textId="77777777" w:rsidTr="00EA1B70">
        <w:trPr>
          <w:trHeight w:val="985"/>
        </w:trPr>
        <w:tc>
          <w:tcPr>
            <w:tcW w:w="3510" w:type="dxa"/>
          </w:tcPr>
          <w:p w14:paraId="7C98EF68" w14:textId="77777777" w:rsidR="00922D9D" w:rsidRPr="00922D9D" w:rsidRDefault="00922D9D" w:rsidP="00922D9D">
            <w:pPr>
              <w:widowControl w:val="0"/>
              <w:tabs>
                <w:tab w:val="left" w:pos="567"/>
              </w:tabs>
              <w:suppressAutoHyphens/>
              <w:spacing w:after="0" w:line="240" w:lineRule="auto"/>
              <w:ind w:right="-230"/>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Ведомственные целевые программы</w:t>
            </w:r>
          </w:p>
          <w:p w14:paraId="1225537B" w14:textId="77777777" w:rsidR="00922D9D" w:rsidRPr="00922D9D" w:rsidRDefault="00922D9D" w:rsidP="00922D9D">
            <w:pPr>
              <w:widowControl w:val="0"/>
              <w:tabs>
                <w:tab w:val="left" w:pos="567"/>
              </w:tabs>
              <w:suppressAutoHyphens/>
              <w:spacing w:after="0" w:line="240" w:lineRule="auto"/>
              <w:ind w:right="-230"/>
              <w:rPr>
                <w:rFonts w:ascii="Times New Roman" w:eastAsia="Times New Roman" w:hAnsi="Times New Roman" w:cs="Times New Roman"/>
                <w:sz w:val="28"/>
                <w:szCs w:val="28"/>
              </w:rPr>
            </w:pPr>
          </w:p>
          <w:p w14:paraId="3D006256" w14:textId="77777777" w:rsidR="00922D9D" w:rsidRPr="00922D9D" w:rsidRDefault="00922D9D" w:rsidP="00922D9D">
            <w:pPr>
              <w:widowControl w:val="0"/>
              <w:tabs>
                <w:tab w:val="left" w:pos="567"/>
              </w:tabs>
              <w:suppressAutoHyphens/>
              <w:spacing w:after="0" w:line="240" w:lineRule="auto"/>
              <w:ind w:right="-230"/>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Цели муниципальной программы</w:t>
            </w:r>
          </w:p>
        </w:tc>
        <w:tc>
          <w:tcPr>
            <w:tcW w:w="6426" w:type="dxa"/>
          </w:tcPr>
          <w:p w14:paraId="10133E55" w14:textId="77777777" w:rsidR="00922D9D" w:rsidRPr="00922D9D" w:rsidRDefault="00922D9D" w:rsidP="00922D9D">
            <w:pPr>
              <w:widowControl w:val="0"/>
              <w:tabs>
                <w:tab w:val="left" w:pos="567"/>
              </w:tabs>
              <w:suppressAutoHyphens/>
              <w:spacing w:after="0" w:line="240" w:lineRule="auto"/>
              <w:ind w:left="34"/>
              <w:jc w:val="both"/>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не предусмотрены муниципальной программой</w:t>
            </w:r>
          </w:p>
          <w:p w14:paraId="4D4AF588" w14:textId="77777777" w:rsidR="00922D9D" w:rsidRPr="00922D9D" w:rsidRDefault="00922D9D" w:rsidP="00922D9D">
            <w:pPr>
              <w:widowControl w:val="0"/>
              <w:tabs>
                <w:tab w:val="left" w:pos="567"/>
              </w:tabs>
              <w:suppressAutoHyphens/>
              <w:spacing w:after="0" w:line="240" w:lineRule="auto"/>
              <w:ind w:left="34"/>
              <w:jc w:val="both"/>
              <w:rPr>
                <w:rFonts w:ascii="Times New Roman" w:eastAsia="Times New Roman" w:hAnsi="Times New Roman" w:cs="Times New Roman"/>
                <w:sz w:val="28"/>
                <w:szCs w:val="28"/>
              </w:rPr>
            </w:pPr>
          </w:p>
          <w:p w14:paraId="4FBA3427" w14:textId="77777777" w:rsidR="00922D9D" w:rsidRPr="00922D9D" w:rsidRDefault="00922D9D" w:rsidP="00922D9D">
            <w:pPr>
              <w:widowControl w:val="0"/>
              <w:tabs>
                <w:tab w:val="left" w:pos="567"/>
              </w:tabs>
              <w:suppressAutoHyphens/>
              <w:spacing w:after="0" w:line="240" w:lineRule="auto"/>
              <w:ind w:left="34"/>
              <w:jc w:val="both"/>
              <w:rPr>
                <w:rFonts w:ascii="Times New Roman" w:eastAsia="Times New Roman" w:hAnsi="Times New Roman" w:cs="Times New Roman"/>
                <w:sz w:val="28"/>
                <w:szCs w:val="28"/>
              </w:rPr>
            </w:pPr>
          </w:p>
          <w:p w14:paraId="356F9C87" w14:textId="01A1DC10" w:rsidR="00922D9D" w:rsidRPr="00922D9D" w:rsidRDefault="00922D9D" w:rsidP="00922D9D">
            <w:pPr>
              <w:spacing w:after="0" w:line="240" w:lineRule="auto"/>
              <w:jc w:val="both"/>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lang w:eastAsia="en-US"/>
              </w:rPr>
              <w:t>повышение эффективности обеспечения равного доступа граждан и организаций к информационным ресурсам</w:t>
            </w:r>
          </w:p>
        </w:tc>
      </w:tr>
      <w:tr w:rsidR="00922D9D" w:rsidRPr="00922D9D" w14:paraId="00B5DDE2" w14:textId="77777777" w:rsidTr="00EA1B70">
        <w:trPr>
          <w:trHeight w:val="1123"/>
        </w:trPr>
        <w:tc>
          <w:tcPr>
            <w:tcW w:w="3510" w:type="dxa"/>
          </w:tcPr>
          <w:p w14:paraId="1B9CCAEF" w14:textId="77777777" w:rsidR="00922D9D" w:rsidRPr="00922D9D" w:rsidRDefault="00922D9D" w:rsidP="00922D9D">
            <w:pPr>
              <w:widowControl w:val="0"/>
              <w:tabs>
                <w:tab w:val="left" w:pos="567"/>
              </w:tabs>
              <w:suppressAutoHyphens/>
              <w:spacing w:after="0" w:line="240" w:lineRule="auto"/>
              <w:ind w:right="-230"/>
              <w:rPr>
                <w:rFonts w:ascii="Times New Roman" w:eastAsia="Times New Roman" w:hAnsi="Times New Roman" w:cs="Times New Roman"/>
                <w:sz w:val="28"/>
                <w:szCs w:val="28"/>
              </w:rPr>
            </w:pPr>
          </w:p>
          <w:p w14:paraId="6921FB47" w14:textId="77777777" w:rsidR="00922D9D" w:rsidRPr="00922D9D" w:rsidRDefault="00922D9D" w:rsidP="00922D9D">
            <w:pPr>
              <w:widowControl w:val="0"/>
              <w:tabs>
                <w:tab w:val="left" w:pos="567"/>
              </w:tabs>
              <w:suppressAutoHyphens/>
              <w:spacing w:after="0" w:line="240" w:lineRule="auto"/>
              <w:ind w:right="-230"/>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 xml:space="preserve">Задачи муниципальной </w:t>
            </w:r>
          </w:p>
          <w:p w14:paraId="57B1C56F" w14:textId="77777777" w:rsidR="00922D9D" w:rsidRPr="00922D9D" w:rsidRDefault="00922D9D" w:rsidP="00922D9D">
            <w:pPr>
              <w:widowControl w:val="0"/>
              <w:tabs>
                <w:tab w:val="left" w:pos="567"/>
              </w:tabs>
              <w:suppressAutoHyphens/>
              <w:spacing w:after="0" w:line="240" w:lineRule="auto"/>
              <w:ind w:right="-230"/>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программы</w:t>
            </w:r>
          </w:p>
        </w:tc>
        <w:tc>
          <w:tcPr>
            <w:tcW w:w="6426" w:type="dxa"/>
          </w:tcPr>
          <w:p w14:paraId="59F009B7" w14:textId="77777777" w:rsidR="00922D9D" w:rsidRPr="00922D9D" w:rsidRDefault="00922D9D" w:rsidP="00922D9D">
            <w:pPr>
              <w:spacing w:after="0" w:line="240" w:lineRule="auto"/>
              <w:contextualSpacing/>
              <w:jc w:val="both"/>
              <w:rPr>
                <w:rFonts w:ascii="Times New Roman" w:eastAsia="Times New Roman" w:hAnsi="Times New Roman" w:cs="Times New Roman"/>
                <w:sz w:val="28"/>
                <w:szCs w:val="28"/>
              </w:rPr>
            </w:pPr>
          </w:p>
          <w:p w14:paraId="68B19BE0" w14:textId="77777777" w:rsidR="00922D9D" w:rsidRPr="00922D9D" w:rsidRDefault="00922D9D" w:rsidP="00922D9D">
            <w:pPr>
              <w:spacing w:after="0" w:line="240" w:lineRule="auto"/>
              <w:contextualSpacing/>
              <w:jc w:val="both"/>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повышение эффективности обеспечения равного доступа граждан и организаций к информационным ресурсам, формирование общественного мнения, обеспечение обратной связи между местным сообществом и властью, повышение общественно-политической и правовой грамотности населения</w:t>
            </w:r>
          </w:p>
        </w:tc>
      </w:tr>
      <w:tr w:rsidR="00922D9D" w:rsidRPr="00922D9D" w14:paraId="2D6B8D78" w14:textId="77777777" w:rsidTr="00EA1B70">
        <w:trPr>
          <w:trHeight w:val="1699"/>
        </w:trPr>
        <w:tc>
          <w:tcPr>
            <w:tcW w:w="3510" w:type="dxa"/>
          </w:tcPr>
          <w:p w14:paraId="5C0DE418" w14:textId="77777777" w:rsidR="00922D9D" w:rsidRPr="00922D9D" w:rsidRDefault="00922D9D" w:rsidP="00922D9D">
            <w:pPr>
              <w:widowControl w:val="0"/>
              <w:tabs>
                <w:tab w:val="left" w:pos="567"/>
              </w:tabs>
              <w:suppressAutoHyphens/>
              <w:spacing w:after="0" w:line="240" w:lineRule="auto"/>
              <w:ind w:right="-230"/>
              <w:rPr>
                <w:rFonts w:ascii="Times New Roman" w:eastAsia="Times New Roman" w:hAnsi="Times New Roman" w:cs="Times New Roman"/>
                <w:sz w:val="28"/>
                <w:szCs w:val="28"/>
              </w:rPr>
            </w:pPr>
          </w:p>
          <w:p w14:paraId="1BF44104" w14:textId="77777777" w:rsidR="00922D9D" w:rsidRPr="00922D9D" w:rsidRDefault="00922D9D" w:rsidP="00922D9D">
            <w:pPr>
              <w:widowControl w:val="0"/>
              <w:tabs>
                <w:tab w:val="left" w:pos="567"/>
              </w:tabs>
              <w:suppressAutoHyphens/>
              <w:spacing w:after="0" w:line="240" w:lineRule="auto"/>
              <w:ind w:right="-230"/>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 xml:space="preserve">Перечень целевых показателей </w:t>
            </w:r>
          </w:p>
          <w:p w14:paraId="046F02A9" w14:textId="77777777" w:rsidR="00922D9D" w:rsidRPr="00922D9D" w:rsidRDefault="00922D9D" w:rsidP="00922D9D">
            <w:pPr>
              <w:widowControl w:val="0"/>
              <w:tabs>
                <w:tab w:val="left" w:pos="567"/>
              </w:tabs>
              <w:suppressAutoHyphens/>
              <w:spacing w:after="0" w:line="240" w:lineRule="auto"/>
              <w:ind w:right="-230"/>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 xml:space="preserve">муниципальной </w:t>
            </w:r>
          </w:p>
          <w:p w14:paraId="31C5B675" w14:textId="77777777" w:rsidR="00922D9D" w:rsidRPr="00922D9D" w:rsidRDefault="00922D9D" w:rsidP="00922D9D">
            <w:pPr>
              <w:widowControl w:val="0"/>
              <w:tabs>
                <w:tab w:val="left" w:pos="567"/>
              </w:tabs>
              <w:suppressAutoHyphens/>
              <w:spacing w:after="0" w:line="240" w:lineRule="auto"/>
              <w:ind w:right="-230"/>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программы</w:t>
            </w:r>
          </w:p>
        </w:tc>
        <w:tc>
          <w:tcPr>
            <w:tcW w:w="6426" w:type="dxa"/>
          </w:tcPr>
          <w:p w14:paraId="08F56EAA" w14:textId="77777777" w:rsidR="00922D9D" w:rsidRPr="00922D9D" w:rsidRDefault="00922D9D" w:rsidP="00922D9D">
            <w:pPr>
              <w:spacing w:after="0" w:line="240" w:lineRule="auto"/>
              <w:jc w:val="both"/>
              <w:rPr>
                <w:rFonts w:ascii="Times New Roman" w:eastAsia="Times New Roman" w:hAnsi="Times New Roman" w:cs="Times New Roman"/>
                <w:sz w:val="28"/>
                <w:szCs w:val="28"/>
              </w:rPr>
            </w:pPr>
          </w:p>
          <w:p w14:paraId="4AA32029" w14:textId="1E38D33D" w:rsidR="00922D9D" w:rsidRPr="00922D9D" w:rsidRDefault="00922D9D" w:rsidP="00922D9D">
            <w:pPr>
              <w:spacing w:after="0" w:line="240" w:lineRule="auto"/>
              <w:jc w:val="both"/>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 xml:space="preserve">организация и проведение мероприятий по информированию </w:t>
            </w:r>
            <w:r w:rsidRPr="00922D9D">
              <w:rPr>
                <w:rFonts w:ascii="Times New Roman" w:eastAsia="Times New Roman" w:hAnsi="Times New Roman" w:cs="Times New Roman"/>
                <w:spacing w:val="-10"/>
                <w:sz w:val="28"/>
                <w:szCs w:val="28"/>
              </w:rPr>
              <w:t>населения о деятельности органов</w:t>
            </w:r>
            <w:r w:rsidRPr="00922D9D">
              <w:rPr>
                <w:rFonts w:ascii="Times New Roman" w:eastAsia="Times New Roman" w:hAnsi="Times New Roman" w:cs="Times New Roman"/>
                <w:sz w:val="28"/>
                <w:szCs w:val="28"/>
              </w:rPr>
              <w:t xml:space="preserve"> местного самоуправления;</w:t>
            </w:r>
          </w:p>
          <w:p w14:paraId="6F15ABC5" w14:textId="77777777" w:rsidR="00922D9D" w:rsidRPr="00922D9D" w:rsidRDefault="00922D9D" w:rsidP="00922D9D">
            <w:pPr>
              <w:widowControl w:val="0"/>
              <w:tabs>
                <w:tab w:val="left" w:pos="34"/>
              </w:tabs>
              <w:suppressAutoHyphens/>
              <w:spacing w:after="0" w:line="240" w:lineRule="auto"/>
              <w:ind w:left="14"/>
              <w:jc w:val="both"/>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укрепление доверия граждан к органам мест</w:t>
            </w:r>
            <w:r w:rsidRPr="00922D9D">
              <w:rPr>
                <w:rFonts w:ascii="Times New Roman" w:eastAsia="Times New Roman" w:hAnsi="Times New Roman" w:cs="Times New Roman"/>
                <w:sz w:val="28"/>
                <w:szCs w:val="28"/>
              </w:rPr>
              <w:softHyphen/>
              <w:t>ного самоуправления</w:t>
            </w:r>
          </w:p>
        </w:tc>
      </w:tr>
      <w:tr w:rsidR="00922D9D" w:rsidRPr="00922D9D" w14:paraId="2159BF73" w14:textId="77777777" w:rsidTr="00EA1B70">
        <w:trPr>
          <w:trHeight w:val="987"/>
        </w:trPr>
        <w:tc>
          <w:tcPr>
            <w:tcW w:w="3510" w:type="dxa"/>
          </w:tcPr>
          <w:p w14:paraId="121EF376" w14:textId="77777777" w:rsidR="00922D9D" w:rsidRPr="00922D9D" w:rsidRDefault="00922D9D" w:rsidP="00922D9D">
            <w:pPr>
              <w:widowControl w:val="0"/>
              <w:tabs>
                <w:tab w:val="left" w:pos="567"/>
              </w:tabs>
              <w:suppressAutoHyphens/>
              <w:spacing w:after="0" w:line="240" w:lineRule="auto"/>
              <w:ind w:right="-230"/>
              <w:rPr>
                <w:rFonts w:ascii="Times New Roman" w:eastAsia="Times New Roman" w:hAnsi="Times New Roman" w:cs="Times New Roman"/>
                <w:sz w:val="28"/>
                <w:szCs w:val="28"/>
              </w:rPr>
            </w:pPr>
          </w:p>
          <w:p w14:paraId="486EB88E" w14:textId="77777777" w:rsidR="00922D9D" w:rsidRPr="00922D9D" w:rsidRDefault="00922D9D" w:rsidP="00922D9D">
            <w:pPr>
              <w:widowControl w:val="0"/>
              <w:tabs>
                <w:tab w:val="left" w:pos="567"/>
              </w:tabs>
              <w:suppressAutoHyphens/>
              <w:spacing w:after="0" w:line="240" w:lineRule="auto"/>
              <w:ind w:right="-230"/>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Этапы и сроки</w:t>
            </w:r>
          </w:p>
          <w:p w14:paraId="5AAAEC63" w14:textId="77777777" w:rsidR="00922D9D" w:rsidRPr="00922D9D" w:rsidRDefault="00922D9D" w:rsidP="00922D9D">
            <w:pPr>
              <w:widowControl w:val="0"/>
              <w:tabs>
                <w:tab w:val="left" w:pos="567"/>
              </w:tabs>
              <w:suppressAutoHyphens/>
              <w:spacing w:after="0" w:line="240" w:lineRule="auto"/>
              <w:ind w:right="-230"/>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реализации муниципальной программы</w:t>
            </w:r>
          </w:p>
        </w:tc>
        <w:tc>
          <w:tcPr>
            <w:tcW w:w="6426" w:type="dxa"/>
          </w:tcPr>
          <w:p w14:paraId="6A3B72C5" w14:textId="77777777" w:rsidR="00922D9D" w:rsidRPr="00922D9D" w:rsidRDefault="00922D9D" w:rsidP="00922D9D">
            <w:pPr>
              <w:widowControl w:val="0"/>
              <w:tabs>
                <w:tab w:val="left" w:pos="34"/>
              </w:tabs>
              <w:suppressAutoHyphens/>
              <w:spacing w:after="0" w:line="240" w:lineRule="auto"/>
              <w:ind w:left="14"/>
              <w:jc w:val="both"/>
              <w:rPr>
                <w:rFonts w:ascii="Times New Roman" w:eastAsia="Times New Roman" w:hAnsi="Times New Roman" w:cs="Times New Roman"/>
                <w:sz w:val="28"/>
                <w:szCs w:val="28"/>
              </w:rPr>
            </w:pPr>
          </w:p>
          <w:p w14:paraId="05AEE37C" w14:textId="77777777" w:rsidR="00922D9D" w:rsidRPr="00922D9D" w:rsidRDefault="00922D9D" w:rsidP="00922D9D">
            <w:pPr>
              <w:widowControl w:val="0"/>
              <w:tabs>
                <w:tab w:val="left" w:pos="34"/>
              </w:tabs>
              <w:suppressAutoHyphens/>
              <w:spacing w:after="0" w:line="240" w:lineRule="auto"/>
              <w:ind w:left="14"/>
              <w:jc w:val="both"/>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реализуется с 2017 года по 2023 годы, этапы не предусмотрены</w:t>
            </w:r>
          </w:p>
        </w:tc>
      </w:tr>
      <w:tr w:rsidR="00922D9D" w:rsidRPr="00922D9D" w14:paraId="5B977219" w14:textId="77777777" w:rsidTr="00EA1B70">
        <w:trPr>
          <w:trHeight w:val="3098"/>
        </w:trPr>
        <w:tc>
          <w:tcPr>
            <w:tcW w:w="3510" w:type="dxa"/>
          </w:tcPr>
          <w:p w14:paraId="0B12697C" w14:textId="77777777" w:rsidR="00922D9D" w:rsidRPr="00922D9D" w:rsidRDefault="00922D9D" w:rsidP="00922D9D">
            <w:pPr>
              <w:widowControl w:val="0"/>
              <w:tabs>
                <w:tab w:val="left" w:pos="567"/>
              </w:tabs>
              <w:suppressAutoHyphens/>
              <w:spacing w:after="0" w:line="240" w:lineRule="auto"/>
              <w:ind w:right="-230"/>
              <w:rPr>
                <w:rFonts w:ascii="Times New Roman" w:eastAsia="Times New Roman" w:hAnsi="Times New Roman" w:cs="Times New Roman"/>
                <w:sz w:val="28"/>
                <w:szCs w:val="28"/>
              </w:rPr>
            </w:pPr>
          </w:p>
          <w:p w14:paraId="5C657131" w14:textId="77777777" w:rsidR="00922D9D" w:rsidRPr="00922D9D" w:rsidRDefault="00922D9D" w:rsidP="00922D9D">
            <w:pPr>
              <w:widowControl w:val="0"/>
              <w:tabs>
                <w:tab w:val="left" w:pos="567"/>
              </w:tabs>
              <w:suppressAutoHyphens/>
              <w:spacing w:after="0" w:line="240" w:lineRule="auto"/>
              <w:ind w:right="-230"/>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Объемы и источники финансирования муниципальной программы</w:t>
            </w:r>
          </w:p>
        </w:tc>
        <w:tc>
          <w:tcPr>
            <w:tcW w:w="6426" w:type="dxa"/>
          </w:tcPr>
          <w:p w14:paraId="3AB45904" w14:textId="77777777" w:rsidR="00922D9D" w:rsidRPr="00922D9D" w:rsidRDefault="00922D9D" w:rsidP="00922D9D">
            <w:pPr>
              <w:widowControl w:val="0"/>
              <w:tabs>
                <w:tab w:val="left" w:pos="34"/>
              </w:tabs>
              <w:suppressAutoHyphens/>
              <w:spacing w:after="0" w:line="240" w:lineRule="auto"/>
              <w:ind w:left="14"/>
              <w:jc w:val="both"/>
              <w:rPr>
                <w:rFonts w:ascii="Times New Roman" w:eastAsia="Times New Roman" w:hAnsi="Times New Roman" w:cs="Times New Roman"/>
                <w:sz w:val="28"/>
                <w:szCs w:val="28"/>
              </w:rPr>
            </w:pPr>
          </w:p>
          <w:p w14:paraId="33C7BDBA" w14:textId="4ED85D0E" w:rsidR="00922D9D" w:rsidRPr="00922D9D" w:rsidRDefault="00922D9D" w:rsidP="00922D9D">
            <w:pPr>
              <w:widowControl w:val="0"/>
              <w:tabs>
                <w:tab w:val="left" w:pos="34"/>
              </w:tabs>
              <w:suppressAutoHyphens/>
              <w:spacing w:after="0" w:line="240" w:lineRule="auto"/>
              <w:ind w:left="14"/>
              <w:jc w:val="both"/>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общий объем финансирования муниципальной программы за счет средств бюджета Гулькевичского городского поселения Гулькевичского района (далее – бюджет поселения) составляет 6227,3 тыс. рублей, в том числе по годам:</w:t>
            </w:r>
          </w:p>
          <w:p w14:paraId="10C66928" w14:textId="77777777" w:rsidR="00922D9D" w:rsidRPr="00922D9D" w:rsidRDefault="00922D9D" w:rsidP="00922D9D">
            <w:pPr>
              <w:widowControl w:val="0"/>
              <w:tabs>
                <w:tab w:val="left" w:pos="34"/>
              </w:tabs>
              <w:suppressAutoHyphens/>
              <w:spacing w:after="0" w:line="240" w:lineRule="auto"/>
              <w:ind w:left="14"/>
              <w:jc w:val="both"/>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2017 год – 423,0 тыс. рублей;</w:t>
            </w:r>
          </w:p>
          <w:p w14:paraId="26BCDC2E" w14:textId="77777777" w:rsidR="00922D9D" w:rsidRPr="00922D9D" w:rsidRDefault="00922D9D" w:rsidP="00922D9D">
            <w:pPr>
              <w:widowControl w:val="0"/>
              <w:tabs>
                <w:tab w:val="left" w:pos="34"/>
              </w:tabs>
              <w:suppressAutoHyphens/>
              <w:spacing w:after="0" w:line="240" w:lineRule="auto"/>
              <w:ind w:left="14"/>
              <w:jc w:val="both"/>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2018 год – 538,0 тыс. рублей;</w:t>
            </w:r>
          </w:p>
          <w:p w14:paraId="3657907A" w14:textId="77777777" w:rsidR="00922D9D" w:rsidRPr="00922D9D" w:rsidRDefault="00922D9D" w:rsidP="00922D9D">
            <w:pPr>
              <w:widowControl w:val="0"/>
              <w:tabs>
                <w:tab w:val="left" w:pos="34"/>
              </w:tabs>
              <w:suppressAutoHyphens/>
              <w:spacing w:after="0" w:line="240" w:lineRule="auto"/>
              <w:ind w:left="14"/>
              <w:jc w:val="both"/>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2019 год – 1016,3 тыс. рублей;</w:t>
            </w:r>
          </w:p>
          <w:p w14:paraId="584E61E6" w14:textId="77777777" w:rsidR="00922D9D" w:rsidRPr="00922D9D" w:rsidRDefault="00922D9D" w:rsidP="00922D9D">
            <w:pPr>
              <w:widowControl w:val="0"/>
              <w:tabs>
                <w:tab w:val="left" w:pos="34"/>
              </w:tabs>
              <w:suppressAutoHyphens/>
              <w:spacing w:after="0" w:line="240" w:lineRule="auto"/>
              <w:ind w:left="14"/>
              <w:jc w:val="both"/>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2020 год – 1100,0 тыс. рублей;</w:t>
            </w:r>
          </w:p>
          <w:p w14:paraId="520E9CA1" w14:textId="77777777" w:rsidR="00922D9D" w:rsidRPr="00922D9D" w:rsidRDefault="00922D9D" w:rsidP="00922D9D">
            <w:pPr>
              <w:widowControl w:val="0"/>
              <w:tabs>
                <w:tab w:val="left" w:pos="34"/>
              </w:tabs>
              <w:suppressAutoHyphens/>
              <w:spacing w:after="0" w:line="240" w:lineRule="auto"/>
              <w:ind w:left="14"/>
              <w:jc w:val="both"/>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2021 год – 1050,0 тыс. рублей;</w:t>
            </w:r>
          </w:p>
          <w:p w14:paraId="159BB1CB" w14:textId="77777777" w:rsidR="00922D9D" w:rsidRPr="00922D9D" w:rsidRDefault="00922D9D" w:rsidP="00922D9D">
            <w:pPr>
              <w:widowControl w:val="0"/>
              <w:tabs>
                <w:tab w:val="left" w:pos="34"/>
              </w:tabs>
              <w:suppressAutoHyphens/>
              <w:spacing w:after="0" w:line="240" w:lineRule="auto"/>
              <w:ind w:left="14"/>
              <w:jc w:val="both"/>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2022 год – 1050,0 тыс. рублей;</w:t>
            </w:r>
          </w:p>
          <w:p w14:paraId="11008267" w14:textId="77777777" w:rsidR="00922D9D" w:rsidRPr="00922D9D" w:rsidRDefault="00922D9D" w:rsidP="00922D9D">
            <w:pPr>
              <w:widowControl w:val="0"/>
              <w:tabs>
                <w:tab w:val="left" w:pos="34"/>
              </w:tabs>
              <w:suppressAutoHyphens/>
              <w:spacing w:after="0" w:line="240" w:lineRule="auto"/>
              <w:ind w:left="14"/>
              <w:jc w:val="both"/>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2023 год – 1050,0 тыс. рублей.</w:t>
            </w:r>
          </w:p>
        </w:tc>
      </w:tr>
      <w:tr w:rsidR="00922D9D" w:rsidRPr="00922D9D" w14:paraId="22671789" w14:textId="77777777" w:rsidTr="00EA1B70">
        <w:trPr>
          <w:trHeight w:val="1121"/>
        </w:trPr>
        <w:tc>
          <w:tcPr>
            <w:tcW w:w="3510" w:type="dxa"/>
          </w:tcPr>
          <w:p w14:paraId="2EF39CBC" w14:textId="77777777" w:rsidR="00922D9D" w:rsidRPr="00922D9D" w:rsidRDefault="00922D9D" w:rsidP="00922D9D">
            <w:pPr>
              <w:widowControl w:val="0"/>
              <w:tabs>
                <w:tab w:val="left" w:pos="567"/>
              </w:tabs>
              <w:suppressAutoHyphens/>
              <w:spacing w:after="0" w:line="240" w:lineRule="auto"/>
              <w:ind w:right="-230" w:firstLine="709"/>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Контроль за выполнением программы</w:t>
            </w:r>
          </w:p>
        </w:tc>
        <w:tc>
          <w:tcPr>
            <w:tcW w:w="6426" w:type="dxa"/>
          </w:tcPr>
          <w:p w14:paraId="28355E15" w14:textId="77777777" w:rsidR="00922D9D" w:rsidRPr="00922D9D" w:rsidRDefault="00922D9D" w:rsidP="00922D9D">
            <w:pPr>
              <w:widowControl w:val="0"/>
              <w:tabs>
                <w:tab w:val="left" w:pos="34"/>
              </w:tabs>
              <w:suppressAutoHyphens/>
              <w:spacing w:after="0" w:line="240" w:lineRule="auto"/>
              <w:ind w:left="14"/>
              <w:jc w:val="both"/>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администрация Гулькевичского городского поселения Гулькевичского района</w:t>
            </w:r>
          </w:p>
        </w:tc>
      </w:tr>
    </w:tbl>
    <w:p w14:paraId="33EC713B" w14:textId="77777777" w:rsidR="00922D9D" w:rsidRPr="00922D9D" w:rsidRDefault="00922D9D" w:rsidP="00922D9D">
      <w:pPr>
        <w:numPr>
          <w:ilvl w:val="0"/>
          <w:numId w:val="6"/>
        </w:numPr>
        <w:spacing w:after="0" w:line="240" w:lineRule="auto"/>
        <w:contextualSpacing/>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lastRenderedPageBreak/>
        <w:t>Характеристика текущего состояния и основные проблемы в соответствующей сфере реализации муниципальной программы</w:t>
      </w:r>
    </w:p>
    <w:p w14:paraId="10C0B309" w14:textId="77777777" w:rsidR="00922D9D" w:rsidRPr="00922D9D" w:rsidRDefault="00922D9D" w:rsidP="00922D9D">
      <w:pPr>
        <w:spacing w:after="0" w:line="240" w:lineRule="auto"/>
        <w:jc w:val="center"/>
        <w:rPr>
          <w:rFonts w:ascii="Times New Roman" w:eastAsia="Times New Roman" w:hAnsi="Times New Roman" w:cs="Times New Roman"/>
          <w:sz w:val="28"/>
          <w:szCs w:val="28"/>
        </w:rPr>
      </w:pPr>
    </w:p>
    <w:p w14:paraId="4BA12880" w14:textId="77777777" w:rsidR="00922D9D" w:rsidRPr="00922D9D" w:rsidRDefault="00922D9D" w:rsidP="00922D9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 xml:space="preserve">Муниципальная программа «Информационное общество Гулькевичского городского поселения Гулькевичского района» (далее – муниципальная программа) направлена на повышение информированности населения Гулькевичского городского </w:t>
      </w:r>
      <w:r w:rsidRPr="00922D9D">
        <w:rPr>
          <w:rFonts w:ascii="Times New Roman" w:eastAsia="Times New Roman" w:hAnsi="Times New Roman" w:cs="Times New Roman"/>
          <w:sz w:val="28"/>
          <w:szCs w:val="28"/>
          <w:lang w:eastAsia="en-US"/>
        </w:rPr>
        <w:t>поселения Гулькевичского района</w:t>
      </w:r>
      <w:r w:rsidRPr="00922D9D">
        <w:rPr>
          <w:rFonts w:ascii="Times New Roman" w:eastAsia="Times New Roman" w:hAnsi="Times New Roman" w:cs="Times New Roman"/>
          <w:sz w:val="28"/>
          <w:szCs w:val="28"/>
        </w:rPr>
        <w:t xml:space="preserve"> о деятельности органов местного самоуправления Гулькевичского городского поселения Гулькевичского района (далее – поселение).</w:t>
      </w:r>
    </w:p>
    <w:p w14:paraId="009B943D" w14:textId="77777777" w:rsidR="00922D9D" w:rsidRPr="00922D9D" w:rsidRDefault="00922D9D" w:rsidP="00922D9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2D9D">
        <w:rPr>
          <w:rFonts w:ascii="Times New Roman" w:eastAsia="Times New Roman" w:hAnsi="Times New Roman" w:cs="Times New Roman"/>
          <w:bCs/>
          <w:sz w:val="28"/>
          <w:szCs w:val="28"/>
        </w:rPr>
        <w:t xml:space="preserve">Осуществление информационной открытости органов местного самоуправления </w:t>
      </w:r>
      <w:r w:rsidRPr="00922D9D">
        <w:rPr>
          <w:rFonts w:ascii="Times New Roman" w:eastAsia="Times New Roman" w:hAnsi="Times New Roman" w:cs="Times New Roman"/>
          <w:sz w:val="28"/>
          <w:szCs w:val="28"/>
        </w:rPr>
        <w:t xml:space="preserve">поселения </w:t>
      </w:r>
      <w:r w:rsidRPr="00922D9D">
        <w:rPr>
          <w:rFonts w:ascii="Times New Roman" w:eastAsia="Times New Roman" w:hAnsi="Times New Roman" w:cs="Times New Roman"/>
          <w:bCs/>
          <w:sz w:val="28"/>
          <w:szCs w:val="28"/>
        </w:rPr>
        <w:t>предполагает важную социальную функцию - оперативное информирование населения о своей деятельности для удовлетворения его информационных потребностей, обеспечения конструктивного взаимодействия населения с органами местного самоуправления</w:t>
      </w:r>
      <w:r w:rsidRPr="00922D9D">
        <w:rPr>
          <w:rFonts w:ascii="Times New Roman" w:eastAsia="Times New Roman" w:hAnsi="Times New Roman" w:cs="Times New Roman"/>
          <w:sz w:val="28"/>
          <w:szCs w:val="28"/>
        </w:rPr>
        <w:t xml:space="preserve"> поселения</w:t>
      </w:r>
      <w:r w:rsidRPr="00922D9D">
        <w:rPr>
          <w:rFonts w:ascii="Times New Roman" w:eastAsia="Times New Roman" w:hAnsi="Times New Roman" w:cs="Times New Roman"/>
          <w:bCs/>
          <w:sz w:val="28"/>
          <w:szCs w:val="28"/>
        </w:rPr>
        <w:t>.</w:t>
      </w:r>
    </w:p>
    <w:p w14:paraId="6B92A48D" w14:textId="77777777" w:rsidR="00922D9D" w:rsidRPr="00922D9D" w:rsidRDefault="00922D9D" w:rsidP="00922D9D">
      <w:pPr>
        <w:spacing w:after="0" w:line="240" w:lineRule="auto"/>
        <w:ind w:firstLine="709"/>
        <w:jc w:val="both"/>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предусмотрено,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 Для этого необходимо проведение целенаправленной информационной политики, направленной на более широкое освещение своей деятельности. Очевидно, что положительный эффект от деятельности органов местного самоуправления поселения существенно снижается, если эта деятельность не обеспечена соответствующей информационной поддержкой.</w:t>
      </w:r>
    </w:p>
    <w:p w14:paraId="73BF9E7F" w14:textId="77777777" w:rsidR="00922D9D" w:rsidRPr="00922D9D" w:rsidRDefault="00922D9D" w:rsidP="00922D9D">
      <w:pPr>
        <w:spacing w:after="0" w:line="240" w:lineRule="auto"/>
        <w:ind w:firstLine="709"/>
        <w:jc w:val="both"/>
        <w:rPr>
          <w:rFonts w:ascii="Times New Roman" w:eastAsia="Times New Roman" w:hAnsi="Times New Roman" w:cs="Times New Roman"/>
          <w:bCs/>
          <w:sz w:val="28"/>
          <w:szCs w:val="28"/>
        </w:rPr>
      </w:pPr>
      <w:r w:rsidRPr="00922D9D">
        <w:rPr>
          <w:rFonts w:ascii="Times New Roman" w:eastAsia="Times New Roman" w:hAnsi="Times New Roman" w:cs="Times New Roman"/>
          <w:bCs/>
          <w:sz w:val="28"/>
          <w:szCs w:val="28"/>
        </w:rPr>
        <w:t xml:space="preserve">На сегодняшний день информационное поле </w:t>
      </w:r>
      <w:r w:rsidRPr="00922D9D">
        <w:rPr>
          <w:rFonts w:ascii="Times New Roman" w:eastAsia="Times New Roman" w:hAnsi="Times New Roman" w:cs="Times New Roman"/>
          <w:sz w:val="28"/>
          <w:szCs w:val="28"/>
        </w:rPr>
        <w:t xml:space="preserve">поселения </w:t>
      </w:r>
      <w:r w:rsidRPr="00922D9D">
        <w:rPr>
          <w:rFonts w:ascii="Times New Roman" w:eastAsia="Times New Roman" w:hAnsi="Times New Roman" w:cs="Times New Roman"/>
          <w:bCs/>
          <w:sz w:val="28"/>
          <w:szCs w:val="28"/>
        </w:rPr>
        <w:t>представлено рядом электронных и печатных средств массовой информации различных форм собственности и специализации, обеспечивающих системный подход к вопросам информирования о деятельности органов местного самоуправления</w:t>
      </w:r>
      <w:r w:rsidRPr="00922D9D">
        <w:rPr>
          <w:rFonts w:ascii="Times New Roman" w:eastAsia="Times New Roman" w:hAnsi="Times New Roman" w:cs="Times New Roman"/>
          <w:sz w:val="28"/>
          <w:szCs w:val="28"/>
        </w:rPr>
        <w:t xml:space="preserve"> поселения</w:t>
      </w:r>
      <w:r w:rsidRPr="00922D9D">
        <w:rPr>
          <w:rFonts w:ascii="Times New Roman" w:eastAsia="Times New Roman" w:hAnsi="Times New Roman" w:cs="Times New Roman"/>
          <w:bCs/>
          <w:sz w:val="28"/>
          <w:szCs w:val="28"/>
        </w:rPr>
        <w:t>.</w:t>
      </w:r>
    </w:p>
    <w:p w14:paraId="19305B76" w14:textId="77777777" w:rsidR="00922D9D" w:rsidRPr="00922D9D" w:rsidRDefault="00922D9D" w:rsidP="00922D9D">
      <w:pPr>
        <w:spacing w:after="0" w:line="240" w:lineRule="auto"/>
        <w:ind w:firstLine="709"/>
        <w:jc w:val="both"/>
        <w:rPr>
          <w:rFonts w:ascii="Arial" w:eastAsia="Times New Roman" w:hAnsi="Arial" w:cs="Arial"/>
          <w:bCs/>
          <w:sz w:val="28"/>
          <w:szCs w:val="28"/>
        </w:rPr>
      </w:pPr>
      <w:r w:rsidRPr="00922D9D">
        <w:rPr>
          <w:rFonts w:ascii="Times New Roman" w:eastAsia="Times New Roman" w:hAnsi="Times New Roman" w:cs="Times New Roman"/>
          <w:bCs/>
          <w:sz w:val="28"/>
          <w:szCs w:val="28"/>
        </w:rPr>
        <w:t>В рамках существующих договорно-правовых отношений между органами местного самоуправления и средствами массовой информации реализуется комплекс информационных услуг и работ, который способствует формированию целостного информационного пространства. Реализация программных мероприятий позволит средствам массовой информации активизировать освещение социально значимых тем и повысить качество информационного продукта.</w:t>
      </w:r>
    </w:p>
    <w:p w14:paraId="2E848B3D" w14:textId="77777777" w:rsidR="00922D9D" w:rsidRPr="00922D9D" w:rsidRDefault="00922D9D" w:rsidP="00922D9D">
      <w:pPr>
        <w:spacing w:after="0" w:line="240" w:lineRule="auto"/>
        <w:ind w:firstLine="720"/>
        <w:jc w:val="both"/>
        <w:rPr>
          <w:rFonts w:ascii="Times New Roman" w:eastAsia="Times New Roman" w:hAnsi="Times New Roman" w:cs="Times New Roman"/>
          <w:sz w:val="28"/>
          <w:szCs w:val="28"/>
          <w:highlight w:val="yellow"/>
        </w:rPr>
      </w:pPr>
    </w:p>
    <w:p w14:paraId="56ED0D9B" w14:textId="77777777" w:rsidR="00922D9D" w:rsidRPr="00922D9D" w:rsidRDefault="00922D9D" w:rsidP="00922D9D">
      <w:pPr>
        <w:numPr>
          <w:ilvl w:val="0"/>
          <w:numId w:val="6"/>
        </w:numPr>
        <w:spacing w:after="0" w:line="240" w:lineRule="auto"/>
        <w:contextualSpacing/>
        <w:jc w:val="center"/>
        <w:rPr>
          <w:rFonts w:ascii="Times New Roman" w:eastAsia="Times New Roman" w:hAnsi="Times New Roman" w:cs="Times New Roman"/>
          <w:sz w:val="28"/>
          <w:szCs w:val="28"/>
          <w:shd w:val="clear" w:color="auto" w:fill="FFFFFF"/>
        </w:rPr>
      </w:pPr>
      <w:r w:rsidRPr="00922D9D">
        <w:rPr>
          <w:rFonts w:ascii="Times New Roman" w:eastAsia="Times New Roman" w:hAnsi="Times New Roman" w:cs="Times New Roman"/>
          <w:sz w:val="28"/>
          <w:szCs w:val="28"/>
          <w:shd w:val="clear" w:color="auto" w:fill="FFFFFF"/>
        </w:rPr>
        <w:t>Цели, задачи и целевые показатели, сроки</w:t>
      </w:r>
    </w:p>
    <w:p w14:paraId="5F2FD23E" w14:textId="3AACFBE7" w:rsidR="00922D9D" w:rsidRDefault="00922D9D" w:rsidP="00922D9D">
      <w:pPr>
        <w:spacing w:after="0" w:line="240" w:lineRule="auto"/>
        <w:ind w:left="720"/>
        <w:contextualSpacing/>
        <w:jc w:val="center"/>
        <w:rPr>
          <w:rFonts w:ascii="Times New Roman" w:eastAsia="Times New Roman" w:hAnsi="Times New Roman" w:cs="Times New Roman"/>
          <w:sz w:val="28"/>
          <w:szCs w:val="28"/>
          <w:shd w:val="clear" w:color="auto" w:fill="FFFFFF"/>
        </w:rPr>
      </w:pPr>
      <w:r w:rsidRPr="00922D9D">
        <w:rPr>
          <w:rFonts w:ascii="Times New Roman" w:eastAsia="Times New Roman" w:hAnsi="Times New Roman" w:cs="Times New Roman"/>
          <w:sz w:val="28"/>
          <w:szCs w:val="28"/>
          <w:shd w:val="clear" w:color="auto" w:fill="FFFFFF"/>
        </w:rPr>
        <w:t>и этапы реализации муниципальной программы</w:t>
      </w:r>
    </w:p>
    <w:p w14:paraId="19489574" w14:textId="77777777" w:rsidR="0032173B" w:rsidRPr="00922D9D" w:rsidRDefault="0032173B" w:rsidP="00922D9D">
      <w:pPr>
        <w:spacing w:after="0" w:line="240" w:lineRule="auto"/>
        <w:ind w:left="720"/>
        <w:contextualSpacing/>
        <w:jc w:val="center"/>
        <w:rPr>
          <w:rFonts w:ascii="Times New Roman" w:eastAsia="Times New Roman" w:hAnsi="Times New Roman" w:cs="Times New Roman"/>
          <w:sz w:val="28"/>
          <w:szCs w:val="28"/>
          <w:shd w:val="clear" w:color="auto" w:fill="FFFFFF"/>
        </w:rPr>
      </w:pPr>
    </w:p>
    <w:p w14:paraId="74DFCE46" w14:textId="77777777" w:rsidR="00922D9D" w:rsidRPr="00922D9D" w:rsidRDefault="00922D9D" w:rsidP="00922D9D">
      <w:pPr>
        <w:spacing w:after="0" w:line="240" w:lineRule="auto"/>
        <w:ind w:firstLine="709"/>
        <w:jc w:val="both"/>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Основными целями муниципальной программы являются:</w:t>
      </w:r>
    </w:p>
    <w:p w14:paraId="48F93B21" w14:textId="77777777" w:rsidR="00922D9D" w:rsidRPr="00922D9D" w:rsidRDefault="00922D9D" w:rsidP="00922D9D">
      <w:pPr>
        <w:widowControl w:val="0"/>
        <w:spacing w:after="0" w:line="240" w:lineRule="auto"/>
        <w:jc w:val="both"/>
        <w:rPr>
          <w:rFonts w:ascii="Times New Roman" w:eastAsia="Times New Roman" w:hAnsi="Times New Roman" w:cs="Times New Roman"/>
          <w:sz w:val="28"/>
          <w:szCs w:val="28"/>
          <w:lang w:eastAsia="en-US"/>
        </w:rPr>
      </w:pPr>
      <w:r w:rsidRPr="00922D9D">
        <w:rPr>
          <w:rFonts w:ascii="Times New Roman" w:eastAsia="Times New Roman" w:hAnsi="Times New Roman" w:cs="Times New Roman"/>
          <w:sz w:val="28"/>
          <w:szCs w:val="28"/>
          <w:lang w:eastAsia="en-US"/>
        </w:rPr>
        <w:tab/>
        <w:t xml:space="preserve">формирование общественного мнения через своевременное информирование населения поселения о деятельности органов местного </w:t>
      </w:r>
      <w:r w:rsidRPr="00922D9D">
        <w:rPr>
          <w:rFonts w:ascii="Times New Roman" w:eastAsia="Times New Roman" w:hAnsi="Times New Roman" w:cs="Times New Roman"/>
          <w:sz w:val="28"/>
          <w:szCs w:val="28"/>
          <w:lang w:eastAsia="en-US"/>
        </w:rPr>
        <w:lastRenderedPageBreak/>
        <w:t>самоуправления, сохранение социально-экономической стабильности поселения;</w:t>
      </w:r>
    </w:p>
    <w:p w14:paraId="1C5E49D1" w14:textId="77777777" w:rsidR="00922D9D" w:rsidRPr="00922D9D" w:rsidRDefault="00922D9D" w:rsidP="00922D9D">
      <w:pPr>
        <w:widowControl w:val="0"/>
        <w:spacing w:after="0" w:line="240" w:lineRule="auto"/>
        <w:ind w:firstLine="708"/>
        <w:jc w:val="both"/>
        <w:rPr>
          <w:rFonts w:ascii="Times New Roman" w:eastAsia="Times New Roman" w:hAnsi="Times New Roman" w:cs="Times New Roman"/>
          <w:sz w:val="28"/>
          <w:szCs w:val="28"/>
          <w:lang w:eastAsia="en-US"/>
        </w:rPr>
      </w:pPr>
      <w:r w:rsidRPr="00922D9D">
        <w:rPr>
          <w:rFonts w:ascii="Times New Roman" w:eastAsia="Times New Roman" w:hAnsi="Times New Roman" w:cs="Times New Roman"/>
          <w:sz w:val="28"/>
          <w:szCs w:val="28"/>
          <w:lang w:eastAsia="en-US"/>
        </w:rPr>
        <w:t>обеспечение обратной связи между местным сообществом и властью;</w:t>
      </w:r>
    </w:p>
    <w:p w14:paraId="68428ED2" w14:textId="77777777" w:rsidR="00922D9D" w:rsidRPr="00922D9D" w:rsidRDefault="00922D9D" w:rsidP="00922D9D">
      <w:pPr>
        <w:shd w:val="clear" w:color="auto" w:fill="FFFFFF"/>
        <w:spacing w:before="7" w:after="0" w:line="240" w:lineRule="auto"/>
        <w:ind w:right="38" w:firstLine="708"/>
        <w:jc w:val="both"/>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lang w:eastAsia="en-US"/>
        </w:rPr>
        <w:t>повышение общественно-политической и правовой грамотности населения, привлечение населения к решению поселенческих проблем</w:t>
      </w:r>
      <w:r w:rsidRPr="00922D9D">
        <w:rPr>
          <w:rFonts w:ascii="Times New Roman" w:eastAsia="Times New Roman" w:hAnsi="Times New Roman" w:cs="Times New Roman"/>
          <w:sz w:val="28"/>
          <w:szCs w:val="28"/>
        </w:rPr>
        <w:t>;</w:t>
      </w:r>
    </w:p>
    <w:p w14:paraId="5C6DFB75" w14:textId="77777777" w:rsidR="00922D9D" w:rsidRPr="00922D9D" w:rsidRDefault="00922D9D" w:rsidP="00922D9D">
      <w:pPr>
        <w:spacing w:after="0" w:line="240" w:lineRule="auto"/>
        <w:ind w:firstLine="708"/>
        <w:jc w:val="both"/>
        <w:rPr>
          <w:rFonts w:ascii="Times New Roman" w:eastAsia="Times New Roman" w:hAnsi="Times New Roman" w:cs="Times New Roman"/>
          <w:sz w:val="28"/>
          <w:szCs w:val="28"/>
        </w:rPr>
      </w:pPr>
      <w:r w:rsidRPr="00922D9D">
        <w:rPr>
          <w:rFonts w:ascii="Times New Roman" w:eastAsia="Times New Roman" w:hAnsi="Times New Roman" w:cs="Times New Roman"/>
          <w:bCs/>
          <w:sz w:val="28"/>
          <w:szCs w:val="28"/>
        </w:rPr>
        <w:t>формирование открытого информационного пространства на территории поселения, обеспечивающего реализацию прав граждан на доступ к информации о деятельности органов местного самоуправления поселения и обеспечивающего гласность и открытость деятельности органов местного самоуправления поселения.</w:t>
      </w:r>
    </w:p>
    <w:p w14:paraId="0254AA4C" w14:textId="77777777" w:rsidR="00922D9D" w:rsidRPr="00922D9D" w:rsidRDefault="00922D9D" w:rsidP="00922D9D">
      <w:pPr>
        <w:spacing w:after="0" w:line="240" w:lineRule="auto"/>
        <w:ind w:firstLine="851"/>
        <w:jc w:val="both"/>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Комплексная реализация поставленной цели требует решения следующих задач:</w:t>
      </w:r>
    </w:p>
    <w:p w14:paraId="0515E394" w14:textId="77777777" w:rsidR="00922D9D" w:rsidRPr="00922D9D" w:rsidRDefault="00922D9D" w:rsidP="00922D9D">
      <w:pPr>
        <w:spacing w:after="0" w:line="240" w:lineRule="auto"/>
        <w:ind w:firstLine="708"/>
        <w:jc w:val="both"/>
        <w:rPr>
          <w:rFonts w:ascii="Times New Roman" w:eastAsia="Times New Roman" w:hAnsi="Times New Roman" w:cs="Times New Roman"/>
          <w:bCs/>
          <w:sz w:val="28"/>
          <w:szCs w:val="28"/>
        </w:rPr>
      </w:pPr>
      <w:r w:rsidRPr="00922D9D">
        <w:rPr>
          <w:rFonts w:ascii="Times New Roman" w:eastAsia="Times New Roman" w:hAnsi="Times New Roman" w:cs="Times New Roman"/>
          <w:bCs/>
          <w:sz w:val="28"/>
          <w:szCs w:val="28"/>
        </w:rPr>
        <w:t>обеспечение в установленные законодательством Российской Федерации и уставом поселения сроки публикации в средствах массовой информации муниципальных правовых актов поселения, а также иных официальных документов, издаваемых органами местного самоуправления поселения;</w:t>
      </w:r>
    </w:p>
    <w:p w14:paraId="33C86090" w14:textId="77777777" w:rsidR="00922D9D" w:rsidRPr="00922D9D" w:rsidRDefault="00922D9D" w:rsidP="00922D9D">
      <w:pPr>
        <w:spacing w:after="0" w:line="240" w:lineRule="auto"/>
        <w:ind w:firstLine="708"/>
        <w:jc w:val="both"/>
        <w:rPr>
          <w:rFonts w:ascii="Times New Roman" w:eastAsia="Calibri" w:hAnsi="Times New Roman" w:cs="Times New Roman"/>
          <w:sz w:val="28"/>
          <w:szCs w:val="28"/>
        </w:rPr>
      </w:pPr>
      <w:r w:rsidRPr="00922D9D">
        <w:rPr>
          <w:rFonts w:ascii="Times New Roman" w:eastAsia="Calibri" w:hAnsi="Times New Roman" w:cs="Times New Roman"/>
          <w:bCs/>
          <w:sz w:val="28"/>
          <w:szCs w:val="28"/>
        </w:rPr>
        <w:t>обеспечение оперативного освещения в средствах массовой информации важнейших общественно-политических, социально-культурных событий в поселении, деятельности органов местного самоуправления поселения</w:t>
      </w:r>
      <w:r w:rsidRPr="00922D9D">
        <w:rPr>
          <w:rFonts w:ascii="Times New Roman" w:eastAsia="Calibri" w:hAnsi="Times New Roman" w:cs="Times New Roman"/>
          <w:sz w:val="28"/>
          <w:szCs w:val="28"/>
        </w:rPr>
        <w:t>.</w:t>
      </w:r>
    </w:p>
    <w:p w14:paraId="292D3CD6" w14:textId="77777777" w:rsidR="00922D9D" w:rsidRPr="00922D9D" w:rsidRDefault="00922D9D" w:rsidP="00922D9D">
      <w:pPr>
        <w:shd w:val="clear" w:color="auto" w:fill="FFFFFF"/>
        <w:spacing w:before="7" w:after="0" w:line="240" w:lineRule="auto"/>
        <w:ind w:right="38" w:firstLine="851"/>
        <w:jc w:val="both"/>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 xml:space="preserve">Реализация мероприятий муниципальной программы рассчитана на период с 2017 по 2023 годы включительно. </w:t>
      </w:r>
    </w:p>
    <w:p w14:paraId="4783A1BD" w14:textId="77777777" w:rsidR="00922D9D" w:rsidRPr="00922D9D" w:rsidRDefault="00922D9D" w:rsidP="00922D9D">
      <w:pPr>
        <w:spacing w:after="0" w:line="240" w:lineRule="auto"/>
        <w:ind w:firstLine="900"/>
        <w:jc w:val="center"/>
        <w:rPr>
          <w:rFonts w:ascii="Times New Roman" w:eastAsia="Times New Roman" w:hAnsi="Times New Roman" w:cs="Times New Roman"/>
          <w:sz w:val="28"/>
          <w:szCs w:val="28"/>
        </w:rPr>
      </w:pPr>
    </w:p>
    <w:p w14:paraId="1FE0B680" w14:textId="77777777" w:rsidR="00922D9D" w:rsidRPr="00922D9D" w:rsidRDefault="00922D9D" w:rsidP="00922D9D">
      <w:pPr>
        <w:spacing w:after="0" w:line="240" w:lineRule="auto"/>
        <w:ind w:firstLine="900"/>
        <w:jc w:val="center"/>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Целевые показатели муниципальной программы</w:t>
      </w:r>
    </w:p>
    <w:p w14:paraId="0AC61EC6" w14:textId="77777777" w:rsidR="00922D9D" w:rsidRPr="00922D9D" w:rsidRDefault="00922D9D" w:rsidP="00922D9D">
      <w:pPr>
        <w:spacing w:after="0" w:line="240" w:lineRule="auto"/>
        <w:ind w:firstLine="900"/>
        <w:rPr>
          <w:rFonts w:ascii="Times New Roman" w:eastAsia="Times New Roman" w:hAnsi="Times New Roman" w:cs="Times New Roman"/>
          <w:sz w:val="28"/>
          <w:szCs w:val="28"/>
        </w:rPr>
      </w:pPr>
    </w:p>
    <w:p w14:paraId="6D975656" w14:textId="77777777" w:rsidR="00922D9D" w:rsidRPr="00922D9D" w:rsidRDefault="00922D9D" w:rsidP="00922D9D">
      <w:pPr>
        <w:spacing w:after="0" w:line="240" w:lineRule="auto"/>
        <w:ind w:firstLine="900"/>
        <w:jc w:val="both"/>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Критериями выполнения настоящей муниципальной программы являются показатели, приведенные в таблице.</w:t>
      </w:r>
    </w:p>
    <w:p w14:paraId="61D81B39" w14:textId="77777777" w:rsidR="00922D9D" w:rsidRPr="00922D9D" w:rsidRDefault="00922D9D" w:rsidP="00EA1B70">
      <w:pPr>
        <w:spacing w:after="0" w:line="240" w:lineRule="auto"/>
        <w:ind w:firstLine="902"/>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 xml:space="preserve">                                                                                                      Таблица № 1</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132"/>
        <w:gridCol w:w="1134"/>
        <w:gridCol w:w="992"/>
        <w:gridCol w:w="992"/>
        <w:gridCol w:w="851"/>
        <w:gridCol w:w="850"/>
        <w:gridCol w:w="851"/>
        <w:gridCol w:w="810"/>
        <w:gridCol w:w="749"/>
        <w:gridCol w:w="743"/>
      </w:tblGrid>
      <w:tr w:rsidR="00922D9D" w:rsidRPr="00922D9D" w14:paraId="5BB37BE6" w14:textId="77777777" w:rsidTr="00EA1B70">
        <w:trPr>
          <w:trHeight w:val="625"/>
        </w:trPr>
        <w:tc>
          <w:tcPr>
            <w:tcW w:w="528" w:type="dxa"/>
            <w:vMerge w:val="restart"/>
            <w:shd w:val="clear" w:color="auto" w:fill="auto"/>
          </w:tcPr>
          <w:p w14:paraId="3A994ED2"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w:t>
            </w:r>
          </w:p>
          <w:p w14:paraId="2671A475"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Cs w:val="24"/>
              </w:rPr>
              <w:t>п/п</w:t>
            </w:r>
          </w:p>
        </w:tc>
        <w:tc>
          <w:tcPr>
            <w:tcW w:w="2132" w:type="dxa"/>
            <w:vMerge w:val="restart"/>
            <w:shd w:val="clear" w:color="auto" w:fill="auto"/>
            <w:vAlign w:val="center"/>
          </w:tcPr>
          <w:p w14:paraId="70BEF1FF"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Наименование целевого показателя</w:t>
            </w:r>
          </w:p>
        </w:tc>
        <w:tc>
          <w:tcPr>
            <w:tcW w:w="1134" w:type="dxa"/>
            <w:vMerge w:val="restart"/>
            <w:shd w:val="clear" w:color="auto" w:fill="auto"/>
            <w:vAlign w:val="center"/>
          </w:tcPr>
          <w:p w14:paraId="6856A724"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 xml:space="preserve">Единица </w:t>
            </w:r>
            <w:proofErr w:type="spellStart"/>
            <w:r w:rsidRPr="00922D9D">
              <w:rPr>
                <w:rFonts w:ascii="Times New Roman" w:eastAsia="Times New Roman" w:hAnsi="Times New Roman" w:cs="Times New Roman"/>
                <w:sz w:val="24"/>
                <w:szCs w:val="24"/>
              </w:rPr>
              <w:t>измере</w:t>
            </w:r>
            <w:proofErr w:type="spellEnd"/>
          </w:p>
          <w:p w14:paraId="5F56F24F"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922D9D">
              <w:rPr>
                <w:rFonts w:ascii="Times New Roman" w:eastAsia="Times New Roman" w:hAnsi="Times New Roman" w:cs="Times New Roman"/>
                <w:sz w:val="24"/>
                <w:szCs w:val="24"/>
              </w:rPr>
              <w:t>ния</w:t>
            </w:r>
            <w:proofErr w:type="spellEnd"/>
          </w:p>
        </w:tc>
        <w:tc>
          <w:tcPr>
            <w:tcW w:w="992" w:type="dxa"/>
            <w:vMerge w:val="restart"/>
            <w:vAlign w:val="center"/>
          </w:tcPr>
          <w:p w14:paraId="259A9F8F"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rPr>
            </w:pPr>
            <w:r w:rsidRPr="00922D9D">
              <w:rPr>
                <w:rFonts w:ascii="Times New Roman" w:eastAsia="Times New Roman" w:hAnsi="Times New Roman" w:cs="Times New Roman"/>
                <w:sz w:val="24"/>
                <w:szCs w:val="24"/>
              </w:rPr>
              <w:t>Статус</w:t>
            </w:r>
          </w:p>
        </w:tc>
        <w:tc>
          <w:tcPr>
            <w:tcW w:w="5846" w:type="dxa"/>
            <w:gridSpan w:val="7"/>
            <w:vAlign w:val="center"/>
          </w:tcPr>
          <w:p w14:paraId="37E80924"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Значение показателей</w:t>
            </w:r>
          </w:p>
        </w:tc>
      </w:tr>
      <w:tr w:rsidR="00922D9D" w:rsidRPr="00922D9D" w14:paraId="3F890EA8" w14:textId="77777777" w:rsidTr="00922D9D">
        <w:trPr>
          <w:trHeight w:val="847"/>
        </w:trPr>
        <w:tc>
          <w:tcPr>
            <w:tcW w:w="528" w:type="dxa"/>
            <w:vMerge/>
            <w:shd w:val="clear" w:color="auto" w:fill="auto"/>
          </w:tcPr>
          <w:p w14:paraId="0FA50DE2" w14:textId="77777777" w:rsidR="00922D9D" w:rsidRPr="00922D9D" w:rsidRDefault="00922D9D" w:rsidP="00922D9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132" w:type="dxa"/>
            <w:vMerge/>
            <w:shd w:val="clear" w:color="auto" w:fill="auto"/>
            <w:vAlign w:val="center"/>
          </w:tcPr>
          <w:p w14:paraId="4A125D16"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vMerge/>
            <w:shd w:val="clear" w:color="auto" w:fill="auto"/>
            <w:vAlign w:val="center"/>
          </w:tcPr>
          <w:p w14:paraId="3D89E17F"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992" w:type="dxa"/>
            <w:vMerge/>
            <w:vAlign w:val="center"/>
          </w:tcPr>
          <w:p w14:paraId="6D9C8A11"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992" w:type="dxa"/>
            <w:vAlign w:val="center"/>
          </w:tcPr>
          <w:p w14:paraId="2969B293"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 xml:space="preserve">2017 </w:t>
            </w:r>
          </w:p>
          <w:p w14:paraId="56F489BE"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rPr>
            </w:pPr>
            <w:r w:rsidRPr="00922D9D">
              <w:rPr>
                <w:rFonts w:ascii="Times New Roman" w:eastAsia="Times New Roman" w:hAnsi="Times New Roman" w:cs="Times New Roman"/>
                <w:sz w:val="24"/>
                <w:szCs w:val="24"/>
              </w:rPr>
              <w:t>год</w:t>
            </w:r>
          </w:p>
        </w:tc>
        <w:tc>
          <w:tcPr>
            <w:tcW w:w="851" w:type="dxa"/>
            <w:shd w:val="clear" w:color="auto" w:fill="auto"/>
            <w:vAlign w:val="center"/>
          </w:tcPr>
          <w:p w14:paraId="7E551DC7"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 xml:space="preserve">2018 </w:t>
            </w:r>
          </w:p>
          <w:p w14:paraId="226460BE"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год</w:t>
            </w:r>
          </w:p>
        </w:tc>
        <w:tc>
          <w:tcPr>
            <w:tcW w:w="850" w:type="dxa"/>
            <w:shd w:val="clear" w:color="auto" w:fill="auto"/>
            <w:vAlign w:val="center"/>
          </w:tcPr>
          <w:p w14:paraId="7FE01FD4"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5431FACE"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2019</w:t>
            </w:r>
          </w:p>
          <w:p w14:paraId="1C6F952B"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 xml:space="preserve"> год</w:t>
            </w:r>
          </w:p>
          <w:p w14:paraId="7FBA4E69"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1" w:type="dxa"/>
          </w:tcPr>
          <w:p w14:paraId="295F1067"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3F04F571"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2020</w:t>
            </w:r>
          </w:p>
          <w:p w14:paraId="3C48C877"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год</w:t>
            </w:r>
          </w:p>
        </w:tc>
        <w:tc>
          <w:tcPr>
            <w:tcW w:w="810" w:type="dxa"/>
          </w:tcPr>
          <w:p w14:paraId="4F3F63F5"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4DEA88F7"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2021 год</w:t>
            </w:r>
          </w:p>
        </w:tc>
        <w:tc>
          <w:tcPr>
            <w:tcW w:w="749" w:type="dxa"/>
          </w:tcPr>
          <w:p w14:paraId="39955934"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318BE1D4"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2022 год</w:t>
            </w:r>
          </w:p>
        </w:tc>
        <w:tc>
          <w:tcPr>
            <w:tcW w:w="743" w:type="dxa"/>
          </w:tcPr>
          <w:p w14:paraId="5E6355DC"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23E1BC94"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2023</w:t>
            </w:r>
          </w:p>
          <w:p w14:paraId="260C4392"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год</w:t>
            </w:r>
          </w:p>
        </w:tc>
      </w:tr>
      <w:tr w:rsidR="00922D9D" w:rsidRPr="00922D9D" w14:paraId="7A2D06BE" w14:textId="77777777" w:rsidTr="00922D9D">
        <w:trPr>
          <w:trHeight w:val="452"/>
        </w:trPr>
        <w:tc>
          <w:tcPr>
            <w:tcW w:w="528" w:type="dxa"/>
            <w:shd w:val="clear" w:color="auto" w:fill="auto"/>
          </w:tcPr>
          <w:p w14:paraId="08041BFA"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1</w:t>
            </w:r>
          </w:p>
        </w:tc>
        <w:tc>
          <w:tcPr>
            <w:tcW w:w="2132" w:type="dxa"/>
          </w:tcPr>
          <w:p w14:paraId="20B1EA3D"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2</w:t>
            </w:r>
          </w:p>
        </w:tc>
        <w:tc>
          <w:tcPr>
            <w:tcW w:w="1134" w:type="dxa"/>
          </w:tcPr>
          <w:p w14:paraId="6473E446"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3</w:t>
            </w:r>
          </w:p>
        </w:tc>
        <w:tc>
          <w:tcPr>
            <w:tcW w:w="992" w:type="dxa"/>
          </w:tcPr>
          <w:p w14:paraId="4D094186"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4</w:t>
            </w:r>
          </w:p>
        </w:tc>
        <w:tc>
          <w:tcPr>
            <w:tcW w:w="992" w:type="dxa"/>
          </w:tcPr>
          <w:p w14:paraId="77238153"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5</w:t>
            </w:r>
          </w:p>
        </w:tc>
        <w:tc>
          <w:tcPr>
            <w:tcW w:w="851" w:type="dxa"/>
          </w:tcPr>
          <w:p w14:paraId="28255094"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6</w:t>
            </w:r>
          </w:p>
        </w:tc>
        <w:tc>
          <w:tcPr>
            <w:tcW w:w="850" w:type="dxa"/>
          </w:tcPr>
          <w:p w14:paraId="3A910852"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7</w:t>
            </w:r>
          </w:p>
        </w:tc>
        <w:tc>
          <w:tcPr>
            <w:tcW w:w="851" w:type="dxa"/>
          </w:tcPr>
          <w:p w14:paraId="68F9015C"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8</w:t>
            </w:r>
          </w:p>
          <w:p w14:paraId="33B622E1"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10" w:type="dxa"/>
          </w:tcPr>
          <w:p w14:paraId="6D64E043"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9</w:t>
            </w:r>
          </w:p>
        </w:tc>
        <w:tc>
          <w:tcPr>
            <w:tcW w:w="749" w:type="dxa"/>
          </w:tcPr>
          <w:p w14:paraId="51FC51F7" w14:textId="77777777" w:rsidR="00922D9D" w:rsidRPr="00922D9D" w:rsidRDefault="00922D9D" w:rsidP="00922D9D">
            <w:pPr>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10</w:t>
            </w:r>
          </w:p>
        </w:tc>
        <w:tc>
          <w:tcPr>
            <w:tcW w:w="743" w:type="dxa"/>
          </w:tcPr>
          <w:p w14:paraId="57E152A9" w14:textId="77777777" w:rsidR="00922D9D" w:rsidRPr="00922D9D" w:rsidRDefault="00922D9D" w:rsidP="00922D9D">
            <w:pPr>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11</w:t>
            </w:r>
          </w:p>
        </w:tc>
      </w:tr>
      <w:tr w:rsidR="00922D9D" w:rsidRPr="00922D9D" w14:paraId="6657D9F4" w14:textId="77777777" w:rsidTr="00EA1B70">
        <w:trPr>
          <w:trHeight w:val="712"/>
        </w:trPr>
        <w:tc>
          <w:tcPr>
            <w:tcW w:w="528" w:type="dxa"/>
            <w:shd w:val="clear" w:color="auto" w:fill="auto"/>
          </w:tcPr>
          <w:p w14:paraId="2C688FB3" w14:textId="77777777" w:rsidR="00922D9D" w:rsidRPr="00922D9D" w:rsidRDefault="00922D9D" w:rsidP="00922D9D">
            <w:pPr>
              <w:widowControl w:val="0"/>
              <w:autoSpaceDE w:val="0"/>
              <w:autoSpaceDN w:val="0"/>
              <w:adjustRightInd w:val="0"/>
              <w:spacing w:after="0" w:line="240" w:lineRule="auto"/>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1.</w:t>
            </w:r>
          </w:p>
        </w:tc>
        <w:tc>
          <w:tcPr>
            <w:tcW w:w="9361" w:type="dxa"/>
            <w:gridSpan w:val="9"/>
            <w:vAlign w:val="center"/>
          </w:tcPr>
          <w:p w14:paraId="425D966D" w14:textId="5B99981E" w:rsidR="00922D9D" w:rsidRPr="00922D9D" w:rsidRDefault="00922D9D" w:rsidP="00922D9D">
            <w:pPr>
              <w:spacing w:after="0" w:line="240" w:lineRule="auto"/>
              <w:jc w:val="center"/>
              <w:rPr>
                <w:rFonts w:ascii="Times New Roman" w:eastAsia="Times New Roman" w:hAnsi="Times New Roman" w:cs="Times New Roman"/>
                <w:sz w:val="24"/>
                <w:szCs w:val="28"/>
              </w:rPr>
            </w:pPr>
            <w:r w:rsidRPr="00922D9D">
              <w:rPr>
                <w:rFonts w:ascii="Times New Roman" w:eastAsia="Times New Roman" w:hAnsi="Times New Roman" w:cs="Times New Roman"/>
                <w:sz w:val="24"/>
                <w:szCs w:val="24"/>
              </w:rPr>
              <w:t xml:space="preserve">Муниципальная программа </w:t>
            </w:r>
            <w:r w:rsidRPr="00922D9D">
              <w:rPr>
                <w:rFonts w:ascii="Times New Roman" w:eastAsia="Times New Roman" w:hAnsi="Times New Roman" w:cs="Times New Roman"/>
                <w:sz w:val="24"/>
                <w:szCs w:val="28"/>
              </w:rPr>
              <w:t xml:space="preserve">«Информационное общество Гулькевичского городского поселения Гулькевичского района» </w:t>
            </w:r>
          </w:p>
        </w:tc>
        <w:tc>
          <w:tcPr>
            <w:tcW w:w="743" w:type="dxa"/>
          </w:tcPr>
          <w:p w14:paraId="1B60A99E" w14:textId="77777777" w:rsidR="00922D9D" w:rsidRPr="00922D9D" w:rsidRDefault="00922D9D" w:rsidP="00922D9D">
            <w:pPr>
              <w:spacing w:after="0" w:line="240" w:lineRule="auto"/>
              <w:jc w:val="center"/>
              <w:rPr>
                <w:rFonts w:ascii="Times New Roman" w:eastAsia="Times New Roman" w:hAnsi="Times New Roman" w:cs="Times New Roman"/>
                <w:sz w:val="24"/>
                <w:szCs w:val="24"/>
              </w:rPr>
            </w:pPr>
          </w:p>
        </w:tc>
      </w:tr>
      <w:tr w:rsidR="00922D9D" w:rsidRPr="00922D9D" w14:paraId="78275206" w14:textId="77777777" w:rsidTr="00EA1B70">
        <w:trPr>
          <w:trHeight w:val="472"/>
        </w:trPr>
        <w:tc>
          <w:tcPr>
            <w:tcW w:w="528" w:type="dxa"/>
            <w:shd w:val="clear" w:color="auto" w:fill="auto"/>
          </w:tcPr>
          <w:p w14:paraId="187ADA5A" w14:textId="4361305C"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1.1</w:t>
            </w:r>
          </w:p>
        </w:tc>
        <w:tc>
          <w:tcPr>
            <w:tcW w:w="2132" w:type="dxa"/>
            <w:shd w:val="clear" w:color="auto" w:fill="auto"/>
            <w:vAlign w:val="center"/>
          </w:tcPr>
          <w:p w14:paraId="3C1763E5" w14:textId="27DC5C70" w:rsidR="00922D9D" w:rsidRPr="00922D9D" w:rsidRDefault="00922D9D" w:rsidP="00922D9D">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922D9D">
              <w:rPr>
                <w:rFonts w:ascii="Times New Roman" w:eastAsia="Times New Roman" w:hAnsi="Times New Roman" w:cs="Times New Roman"/>
                <w:sz w:val="24"/>
                <w:szCs w:val="28"/>
              </w:rPr>
              <w:t xml:space="preserve">Услуги по изготовлению </w:t>
            </w:r>
            <w:r w:rsidR="00CC3587" w:rsidRPr="00922D9D">
              <w:rPr>
                <w:rFonts w:ascii="Times New Roman" w:eastAsia="Times New Roman" w:hAnsi="Times New Roman" w:cs="Times New Roman"/>
                <w:sz w:val="24"/>
                <w:szCs w:val="28"/>
              </w:rPr>
              <w:t>двухцветной или одноцветной газеты «ГУЛЬКЕВИЧИ»</w:t>
            </w:r>
            <w:r w:rsidR="0032173B" w:rsidRPr="0032173B">
              <w:rPr>
                <w:rFonts w:ascii="Times New Roman" w:eastAsia="Times New Roman" w:hAnsi="Times New Roman" w:cs="Times New Roman"/>
                <w:sz w:val="24"/>
                <w:szCs w:val="28"/>
              </w:rPr>
              <w:t xml:space="preserve"> </w:t>
            </w:r>
            <w:r w:rsidR="0032173B" w:rsidRPr="0032173B">
              <w:rPr>
                <w:rFonts w:ascii="Times New Roman" w:eastAsia="Times New Roman" w:hAnsi="Times New Roman" w:cs="Times New Roman"/>
                <w:sz w:val="24"/>
                <w:szCs w:val="28"/>
              </w:rPr>
              <w:t>Вестник городского поселения»</w:t>
            </w:r>
          </w:p>
        </w:tc>
        <w:tc>
          <w:tcPr>
            <w:tcW w:w="1134" w:type="dxa"/>
            <w:shd w:val="clear" w:color="auto" w:fill="auto"/>
          </w:tcPr>
          <w:p w14:paraId="686020AE" w14:textId="5EA96F0A"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шт.</w:t>
            </w:r>
          </w:p>
        </w:tc>
        <w:tc>
          <w:tcPr>
            <w:tcW w:w="992" w:type="dxa"/>
          </w:tcPr>
          <w:p w14:paraId="4AD2A0E8" w14:textId="2515ABA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3</w:t>
            </w:r>
          </w:p>
        </w:tc>
        <w:tc>
          <w:tcPr>
            <w:tcW w:w="992" w:type="dxa"/>
          </w:tcPr>
          <w:p w14:paraId="0D73BB20" w14:textId="4B66E80E"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30</w:t>
            </w:r>
          </w:p>
        </w:tc>
        <w:tc>
          <w:tcPr>
            <w:tcW w:w="851" w:type="dxa"/>
            <w:shd w:val="clear" w:color="auto" w:fill="auto"/>
          </w:tcPr>
          <w:p w14:paraId="2BDE821C" w14:textId="45E13861"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0</w:t>
            </w:r>
          </w:p>
        </w:tc>
        <w:tc>
          <w:tcPr>
            <w:tcW w:w="850" w:type="dxa"/>
            <w:shd w:val="clear" w:color="auto" w:fill="auto"/>
          </w:tcPr>
          <w:p w14:paraId="12322A97" w14:textId="6C3CAC2A"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0</w:t>
            </w:r>
          </w:p>
        </w:tc>
        <w:tc>
          <w:tcPr>
            <w:tcW w:w="851" w:type="dxa"/>
          </w:tcPr>
          <w:p w14:paraId="2998A219" w14:textId="6EA5B9AC"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0</w:t>
            </w:r>
          </w:p>
        </w:tc>
        <w:tc>
          <w:tcPr>
            <w:tcW w:w="810" w:type="dxa"/>
          </w:tcPr>
          <w:p w14:paraId="5F8F583F" w14:textId="66D0E368"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0</w:t>
            </w:r>
          </w:p>
        </w:tc>
        <w:tc>
          <w:tcPr>
            <w:tcW w:w="749" w:type="dxa"/>
          </w:tcPr>
          <w:p w14:paraId="19394773" w14:textId="76B10A95"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0</w:t>
            </w:r>
          </w:p>
        </w:tc>
        <w:tc>
          <w:tcPr>
            <w:tcW w:w="743" w:type="dxa"/>
          </w:tcPr>
          <w:p w14:paraId="4576C318" w14:textId="00EFF55D"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0</w:t>
            </w:r>
          </w:p>
        </w:tc>
      </w:tr>
    </w:tbl>
    <w:p w14:paraId="74C63F4C" w14:textId="77777777" w:rsidR="00922D9D" w:rsidRPr="00922D9D" w:rsidRDefault="00922D9D" w:rsidP="00922D9D">
      <w:pPr>
        <w:spacing w:after="0" w:line="240" w:lineRule="auto"/>
        <w:rPr>
          <w:rFonts w:ascii="Times New Roman" w:eastAsia="Times New Roman" w:hAnsi="Times New Roman" w:cs="Times New Roman"/>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132"/>
        <w:gridCol w:w="1417"/>
        <w:gridCol w:w="709"/>
        <w:gridCol w:w="992"/>
        <w:gridCol w:w="851"/>
        <w:gridCol w:w="850"/>
        <w:gridCol w:w="851"/>
        <w:gridCol w:w="810"/>
        <w:gridCol w:w="15"/>
        <w:gridCol w:w="734"/>
        <w:gridCol w:w="743"/>
      </w:tblGrid>
      <w:tr w:rsidR="00922D9D" w:rsidRPr="00922D9D" w14:paraId="6FB652D4" w14:textId="77777777" w:rsidTr="00922D9D">
        <w:trPr>
          <w:trHeight w:val="334"/>
          <w:tblHeader/>
        </w:trPr>
        <w:tc>
          <w:tcPr>
            <w:tcW w:w="528" w:type="dxa"/>
            <w:shd w:val="clear" w:color="auto" w:fill="auto"/>
          </w:tcPr>
          <w:p w14:paraId="74774742" w14:textId="0BCC076B"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lastRenderedPageBreak/>
              <w:t>1</w:t>
            </w:r>
          </w:p>
        </w:tc>
        <w:tc>
          <w:tcPr>
            <w:tcW w:w="2132" w:type="dxa"/>
            <w:shd w:val="clear" w:color="auto" w:fill="auto"/>
          </w:tcPr>
          <w:p w14:paraId="1EF5AA89" w14:textId="2D4558F5"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2</w:t>
            </w:r>
          </w:p>
        </w:tc>
        <w:tc>
          <w:tcPr>
            <w:tcW w:w="1417" w:type="dxa"/>
            <w:shd w:val="clear" w:color="auto" w:fill="auto"/>
          </w:tcPr>
          <w:p w14:paraId="519C117A" w14:textId="5872749C"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3</w:t>
            </w:r>
          </w:p>
        </w:tc>
        <w:tc>
          <w:tcPr>
            <w:tcW w:w="709" w:type="dxa"/>
          </w:tcPr>
          <w:p w14:paraId="6B5748A3" w14:textId="39F07B0F"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4</w:t>
            </w:r>
          </w:p>
        </w:tc>
        <w:tc>
          <w:tcPr>
            <w:tcW w:w="992" w:type="dxa"/>
          </w:tcPr>
          <w:p w14:paraId="0E8A94D2" w14:textId="59ADC7FD"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5</w:t>
            </w:r>
          </w:p>
        </w:tc>
        <w:tc>
          <w:tcPr>
            <w:tcW w:w="851" w:type="dxa"/>
            <w:shd w:val="clear" w:color="auto" w:fill="auto"/>
          </w:tcPr>
          <w:p w14:paraId="757BFCA6" w14:textId="7ADE1112"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6</w:t>
            </w:r>
          </w:p>
        </w:tc>
        <w:tc>
          <w:tcPr>
            <w:tcW w:w="850" w:type="dxa"/>
            <w:shd w:val="clear" w:color="auto" w:fill="auto"/>
          </w:tcPr>
          <w:p w14:paraId="30986DA2" w14:textId="3441C96A"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7</w:t>
            </w:r>
          </w:p>
        </w:tc>
        <w:tc>
          <w:tcPr>
            <w:tcW w:w="851" w:type="dxa"/>
          </w:tcPr>
          <w:p w14:paraId="5AD8B44F"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8</w:t>
            </w:r>
          </w:p>
          <w:p w14:paraId="7AC1AD0B" w14:textId="70F304F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25" w:type="dxa"/>
            <w:gridSpan w:val="2"/>
          </w:tcPr>
          <w:p w14:paraId="731870F6" w14:textId="468A1B82"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9</w:t>
            </w:r>
          </w:p>
        </w:tc>
        <w:tc>
          <w:tcPr>
            <w:tcW w:w="734" w:type="dxa"/>
          </w:tcPr>
          <w:p w14:paraId="0BB271D9" w14:textId="3B4E17C7" w:rsidR="00922D9D" w:rsidRPr="00922D9D" w:rsidRDefault="00922D9D" w:rsidP="00922D9D">
            <w:pPr>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10</w:t>
            </w:r>
          </w:p>
        </w:tc>
        <w:tc>
          <w:tcPr>
            <w:tcW w:w="743" w:type="dxa"/>
          </w:tcPr>
          <w:p w14:paraId="57C65BA3" w14:textId="3DF3070F" w:rsidR="00922D9D" w:rsidRPr="00922D9D" w:rsidRDefault="00922D9D" w:rsidP="00922D9D">
            <w:pPr>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11</w:t>
            </w:r>
          </w:p>
        </w:tc>
      </w:tr>
      <w:tr w:rsidR="00922D9D" w:rsidRPr="00922D9D" w14:paraId="065FB0E4" w14:textId="77777777" w:rsidTr="00EA1B70">
        <w:trPr>
          <w:trHeight w:val="853"/>
        </w:trPr>
        <w:tc>
          <w:tcPr>
            <w:tcW w:w="528" w:type="dxa"/>
            <w:shd w:val="clear" w:color="auto" w:fill="auto"/>
          </w:tcPr>
          <w:p w14:paraId="26CB8470" w14:textId="0984A5C6" w:rsidR="00922D9D" w:rsidRPr="00922D9D" w:rsidRDefault="00922D9D" w:rsidP="00922D9D">
            <w:pPr>
              <w:widowControl w:val="0"/>
              <w:autoSpaceDE w:val="0"/>
              <w:autoSpaceDN w:val="0"/>
              <w:adjustRightInd w:val="0"/>
              <w:spacing w:after="0" w:line="240" w:lineRule="auto"/>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1.2</w:t>
            </w:r>
          </w:p>
        </w:tc>
        <w:tc>
          <w:tcPr>
            <w:tcW w:w="2132" w:type="dxa"/>
            <w:shd w:val="clear" w:color="auto" w:fill="auto"/>
            <w:vAlign w:val="center"/>
          </w:tcPr>
          <w:p w14:paraId="68A48A9C" w14:textId="71501256" w:rsidR="00344A41" w:rsidRPr="00922D9D" w:rsidRDefault="00922D9D" w:rsidP="00922D9D">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922D9D">
              <w:rPr>
                <w:rFonts w:ascii="Times New Roman" w:eastAsia="Times New Roman" w:hAnsi="Times New Roman" w:cs="Times New Roman"/>
                <w:sz w:val="24"/>
                <w:szCs w:val="28"/>
              </w:rPr>
              <w:t>Услуги по опубликованию официальных или иных материалов в газете «В 24 часа</w:t>
            </w:r>
            <w:r w:rsidR="00EA1B70" w:rsidRPr="00922D9D">
              <w:rPr>
                <w:rFonts w:ascii="Times New Roman" w:eastAsia="Times New Roman" w:hAnsi="Times New Roman" w:cs="Times New Roman"/>
                <w:sz w:val="24"/>
                <w:szCs w:val="28"/>
              </w:rPr>
              <w:t>», «</w:t>
            </w:r>
            <w:r w:rsidRPr="00922D9D">
              <w:rPr>
                <w:rFonts w:ascii="Times New Roman" w:eastAsia="Times New Roman" w:hAnsi="Times New Roman" w:cs="Times New Roman"/>
                <w:sz w:val="24"/>
                <w:szCs w:val="28"/>
              </w:rPr>
              <w:t>Комсомольской правде» и иных печатных изданиях</w:t>
            </w:r>
          </w:p>
        </w:tc>
        <w:tc>
          <w:tcPr>
            <w:tcW w:w="1417" w:type="dxa"/>
            <w:shd w:val="clear" w:color="auto" w:fill="auto"/>
          </w:tcPr>
          <w:p w14:paraId="0B667F48" w14:textId="47C1FE3C"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922D9D">
              <w:rPr>
                <w:rFonts w:ascii="Times New Roman" w:eastAsia="Times New Roman" w:hAnsi="Times New Roman" w:cs="Times New Roman"/>
                <w:sz w:val="24"/>
                <w:szCs w:val="24"/>
              </w:rPr>
              <w:t>кв.см</w:t>
            </w:r>
            <w:proofErr w:type="spellEnd"/>
            <w:r w:rsidRPr="00922D9D">
              <w:rPr>
                <w:rFonts w:ascii="Times New Roman" w:eastAsia="Times New Roman" w:hAnsi="Times New Roman" w:cs="Times New Roman"/>
                <w:sz w:val="24"/>
                <w:szCs w:val="24"/>
              </w:rPr>
              <w:t>.</w:t>
            </w:r>
          </w:p>
        </w:tc>
        <w:tc>
          <w:tcPr>
            <w:tcW w:w="709" w:type="dxa"/>
          </w:tcPr>
          <w:p w14:paraId="762DA340" w14:textId="78431F35"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3</w:t>
            </w:r>
          </w:p>
        </w:tc>
        <w:tc>
          <w:tcPr>
            <w:tcW w:w="992" w:type="dxa"/>
          </w:tcPr>
          <w:p w14:paraId="4FDCD3FF" w14:textId="4211252C"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0</w:t>
            </w:r>
          </w:p>
        </w:tc>
        <w:tc>
          <w:tcPr>
            <w:tcW w:w="851" w:type="dxa"/>
            <w:shd w:val="clear" w:color="auto" w:fill="auto"/>
          </w:tcPr>
          <w:p w14:paraId="65BDC051" w14:textId="26CBD8A3"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0</w:t>
            </w:r>
          </w:p>
        </w:tc>
        <w:tc>
          <w:tcPr>
            <w:tcW w:w="850" w:type="dxa"/>
            <w:shd w:val="clear" w:color="auto" w:fill="auto"/>
          </w:tcPr>
          <w:p w14:paraId="3B87C5BB" w14:textId="75429BE9"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0</w:t>
            </w:r>
          </w:p>
        </w:tc>
        <w:tc>
          <w:tcPr>
            <w:tcW w:w="851" w:type="dxa"/>
          </w:tcPr>
          <w:p w14:paraId="62B97CC2" w14:textId="17642A6A"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0</w:t>
            </w:r>
          </w:p>
        </w:tc>
        <w:tc>
          <w:tcPr>
            <w:tcW w:w="825" w:type="dxa"/>
            <w:gridSpan w:val="2"/>
          </w:tcPr>
          <w:p w14:paraId="00F418EA" w14:textId="78BBE63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442</w:t>
            </w:r>
          </w:p>
        </w:tc>
        <w:tc>
          <w:tcPr>
            <w:tcW w:w="734" w:type="dxa"/>
          </w:tcPr>
          <w:p w14:paraId="2F6C74D8" w14:textId="5B7BD7A5"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0</w:t>
            </w:r>
          </w:p>
        </w:tc>
        <w:tc>
          <w:tcPr>
            <w:tcW w:w="743" w:type="dxa"/>
          </w:tcPr>
          <w:p w14:paraId="6ECB3FE9" w14:textId="390CC4F6"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0</w:t>
            </w:r>
          </w:p>
        </w:tc>
      </w:tr>
      <w:tr w:rsidR="00922D9D" w:rsidRPr="00922D9D" w14:paraId="296A7705" w14:textId="77777777" w:rsidTr="00EA1B70">
        <w:trPr>
          <w:trHeight w:val="1709"/>
        </w:trPr>
        <w:tc>
          <w:tcPr>
            <w:tcW w:w="528" w:type="dxa"/>
            <w:shd w:val="clear" w:color="auto" w:fill="auto"/>
          </w:tcPr>
          <w:p w14:paraId="54922BDF" w14:textId="77777777" w:rsidR="00922D9D" w:rsidRPr="00922D9D" w:rsidRDefault="00922D9D" w:rsidP="00922D9D">
            <w:pPr>
              <w:widowControl w:val="0"/>
              <w:autoSpaceDE w:val="0"/>
              <w:autoSpaceDN w:val="0"/>
              <w:adjustRightInd w:val="0"/>
              <w:spacing w:after="0" w:line="240" w:lineRule="auto"/>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1.3</w:t>
            </w:r>
          </w:p>
        </w:tc>
        <w:tc>
          <w:tcPr>
            <w:tcW w:w="2132" w:type="dxa"/>
            <w:shd w:val="clear" w:color="auto" w:fill="auto"/>
            <w:vAlign w:val="center"/>
          </w:tcPr>
          <w:p w14:paraId="06A9E102" w14:textId="09468459" w:rsidR="00344A41" w:rsidRPr="00922D9D" w:rsidRDefault="00922D9D" w:rsidP="00922D9D">
            <w:pPr>
              <w:widowControl w:val="0"/>
              <w:autoSpaceDE w:val="0"/>
              <w:autoSpaceDN w:val="0"/>
              <w:adjustRightInd w:val="0"/>
              <w:spacing w:after="0" w:line="240" w:lineRule="auto"/>
              <w:jc w:val="both"/>
              <w:rPr>
                <w:rFonts w:ascii="Times New Roman" w:eastAsia="Times New Roman" w:hAnsi="Times New Roman" w:cs="Times New Roman"/>
                <w:sz w:val="24"/>
                <w:szCs w:val="28"/>
                <w:lang w:eastAsia="en-US"/>
              </w:rPr>
            </w:pPr>
            <w:r w:rsidRPr="00922D9D">
              <w:rPr>
                <w:rFonts w:ascii="Times New Roman" w:eastAsia="Times New Roman" w:hAnsi="Times New Roman" w:cs="Times New Roman"/>
                <w:sz w:val="24"/>
                <w:szCs w:val="28"/>
                <w:lang w:eastAsia="en-US"/>
              </w:rPr>
              <w:t>Услуги по обеспечению информационной открытости деятельности органов местного самоуправления, а также информированию населения о результатах социально-экономического развития поселения в газете «В 24 часа»</w:t>
            </w:r>
          </w:p>
        </w:tc>
        <w:tc>
          <w:tcPr>
            <w:tcW w:w="1417" w:type="dxa"/>
            <w:shd w:val="clear" w:color="auto" w:fill="auto"/>
          </w:tcPr>
          <w:p w14:paraId="3E29B8C8"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922D9D">
              <w:rPr>
                <w:rFonts w:ascii="Times New Roman" w:eastAsia="Times New Roman" w:hAnsi="Times New Roman" w:cs="Times New Roman"/>
                <w:sz w:val="24"/>
                <w:szCs w:val="24"/>
              </w:rPr>
              <w:t>кв.см</w:t>
            </w:r>
            <w:proofErr w:type="spellEnd"/>
            <w:r w:rsidRPr="00922D9D">
              <w:rPr>
                <w:rFonts w:ascii="Times New Roman" w:eastAsia="Times New Roman" w:hAnsi="Times New Roman" w:cs="Times New Roman"/>
                <w:sz w:val="24"/>
                <w:szCs w:val="24"/>
              </w:rPr>
              <w:t>.</w:t>
            </w:r>
          </w:p>
        </w:tc>
        <w:tc>
          <w:tcPr>
            <w:tcW w:w="709" w:type="dxa"/>
          </w:tcPr>
          <w:p w14:paraId="61A2AD31"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3</w:t>
            </w:r>
          </w:p>
        </w:tc>
        <w:tc>
          <w:tcPr>
            <w:tcW w:w="992" w:type="dxa"/>
          </w:tcPr>
          <w:p w14:paraId="38DB1727"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7071</w:t>
            </w:r>
          </w:p>
        </w:tc>
        <w:tc>
          <w:tcPr>
            <w:tcW w:w="851" w:type="dxa"/>
            <w:shd w:val="clear" w:color="auto" w:fill="auto"/>
          </w:tcPr>
          <w:p w14:paraId="481411A7"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17071</w:t>
            </w:r>
          </w:p>
        </w:tc>
        <w:tc>
          <w:tcPr>
            <w:tcW w:w="850" w:type="dxa"/>
            <w:shd w:val="clear" w:color="auto" w:fill="auto"/>
          </w:tcPr>
          <w:p w14:paraId="44F60F61"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7071</w:t>
            </w:r>
          </w:p>
        </w:tc>
        <w:tc>
          <w:tcPr>
            <w:tcW w:w="851" w:type="dxa"/>
          </w:tcPr>
          <w:p w14:paraId="2EB8E2AB"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7071</w:t>
            </w:r>
          </w:p>
        </w:tc>
        <w:tc>
          <w:tcPr>
            <w:tcW w:w="825" w:type="dxa"/>
            <w:gridSpan w:val="2"/>
          </w:tcPr>
          <w:p w14:paraId="05DC7937"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39747</w:t>
            </w:r>
          </w:p>
        </w:tc>
        <w:tc>
          <w:tcPr>
            <w:tcW w:w="734" w:type="dxa"/>
          </w:tcPr>
          <w:p w14:paraId="7622E435"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7071</w:t>
            </w:r>
          </w:p>
        </w:tc>
        <w:tc>
          <w:tcPr>
            <w:tcW w:w="743" w:type="dxa"/>
          </w:tcPr>
          <w:p w14:paraId="3399AC0E"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7071</w:t>
            </w:r>
          </w:p>
        </w:tc>
      </w:tr>
      <w:tr w:rsidR="00922D9D" w:rsidRPr="00922D9D" w14:paraId="4D42F228" w14:textId="77777777" w:rsidTr="00EA1B70">
        <w:trPr>
          <w:trHeight w:val="1186"/>
        </w:trPr>
        <w:tc>
          <w:tcPr>
            <w:tcW w:w="528" w:type="dxa"/>
            <w:shd w:val="clear" w:color="auto" w:fill="auto"/>
          </w:tcPr>
          <w:p w14:paraId="7464BDCD" w14:textId="77777777" w:rsidR="00922D9D" w:rsidRPr="00922D9D" w:rsidRDefault="00922D9D" w:rsidP="00922D9D">
            <w:pPr>
              <w:widowControl w:val="0"/>
              <w:autoSpaceDE w:val="0"/>
              <w:autoSpaceDN w:val="0"/>
              <w:adjustRightInd w:val="0"/>
              <w:spacing w:after="0" w:line="240" w:lineRule="auto"/>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1.4</w:t>
            </w:r>
          </w:p>
        </w:tc>
        <w:tc>
          <w:tcPr>
            <w:tcW w:w="2132" w:type="dxa"/>
            <w:shd w:val="clear" w:color="auto" w:fill="auto"/>
            <w:vAlign w:val="center"/>
          </w:tcPr>
          <w:p w14:paraId="57D24A25" w14:textId="6C580F0E" w:rsidR="00344A41" w:rsidRPr="00922D9D" w:rsidRDefault="00922D9D" w:rsidP="00922D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22D9D">
              <w:rPr>
                <w:rFonts w:ascii="Times New Roman" w:eastAsia="Times New Roman" w:hAnsi="Times New Roman" w:cs="Times New Roman"/>
                <w:sz w:val="24"/>
                <w:szCs w:val="24"/>
                <w:lang w:eastAsia="en-US"/>
              </w:rPr>
              <w:t>Услуги по опубликованию и размещению извещений о проведении открытых конкурсов или открытых аукционов</w:t>
            </w:r>
          </w:p>
        </w:tc>
        <w:tc>
          <w:tcPr>
            <w:tcW w:w="1417" w:type="dxa"/>
            <w:shd w:val="clear" w:color="auto" w:fill="auto"/>
          </w:tcPr>
          <w:p w14:paraId="39736434"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922D9D">
              <w:rPr>
                <w:rFonts w:ascii="Times New Roman" w:eastAsia="Times New Roman" w:hAnsi="Times New Roman" w:cs="Times New Roman"/>
                <w:sz w:val="24"/>
                <w:szCs w:val="24"/>
              </w:rPr>
              <w:t>кв.см</w:t>
            </w:r>
            <w:proofErr w:type="spellEnd"/>
            <w:r w:rsidRPr="00922D9D">
              <w:rPr>
                <w:rFonts w:ascii="Times New Roman" w:eastAsia="Times New Roman" w:hAnsi="Times New Roman" w:cs="Times New Roman"/>
                <w:sz w:val="24"/>
                <w:szCs w:val="24"/>
              </w:rPr>
              <w:t>.</w:t>
            </w:r>
          </w:p>
        </w:tc>
        <w:tc>
          <w:tcPr>
            <w:tcW w:w="709" w:type="dxa"/>
          </w:tcPr>
          <w:p w14:paraId="1AD7F4E9"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3</w:t>
            </w:r>
          </w:p>
        </w:tc>
        <w:tc>
          <w:tcPr>
            <w:tcW w:w="992" w:type="dxa"/>
          </w:tcPr>
          <w:p w14:paraId="69DB5633"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5160</w:t>
            </w:r>
          </w:p>
        </w:tc>
        <w:tc>
          <w:tcPr>
            <w:tcW w:w="851" w:type="dxa"/>
            <w:shd w:val="clear" w:color="auto" w:fill="auto"/>
          </w:tcPr>
          <w:p w14:paraId="1E86CE47"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8160</w:t>
            </w:r>
          </w:p>
        </w:tc>
        <w:tc>
          <w:tcPr>
            <w:tcW w:w="850" w:type="dxa"/>
            <w:shd w:val="clear" w:color="auto" w:fill="auto"/>
          </w:tcPr>
          <w:p w14:paraId="34A434EA"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5160</w:t>
            </w:r>
          </w:p>
        </w:tc>
        <w:tc>
          <w:tcPr>
            <w:tcW w:w="851" w:type="dxa"/>
          </w:tcPr>
          <w:p w14:paraId="1A8EB48D"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5160</w:t>
            </w:r>
          </w:p>
        </w:tc>
        <w:tc>
          <w:tcPr>
            <w:tcW w:w="825" w:type="dxa"/>
            <w:gridSpan w:val="2"/>
          </w:tcPr>
          <w:p w14:paraId="6FB139E5"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5160</w:t>
            </w:r>
          </w:p>
        </w:tc>
        <w:tc>
          <w:tcPr>
            <w:tcW w:w="734" w:type="dxa"/>
          </w:tcPr>
          <w:p w14:paraId="7D06FAA0"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5160</w:t>
            </w:r>
          </w:p>
        </w:tc>
        <w:tc>
          <w:tcPr>
            <w:tcW w:w="743" w:type="dxa"/>
          </w:tcPr>
          <w:p w14:paraId="0FC9D6D2"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5160</w:t>
            </w:r>
          </w:p>
        </w:tc>
      </w:tr>
      <w:tr w:rsidR="00922D9D" w:rsidRPr="00922D9D" w14:paraId="67A6B9F2" w14:textId="77777777" w:rsidTr="00922D9D">
        <w:trPr>
          <w:trHeight w:val="339"/>
        </w:trPr>
        <w:tc>
          <w:tcPr>
            <w:tcW w:w="528" w:type="dxa"/>
            <w:shd w:val="clear" w:color="auto" w:fill="auto"/>
          </w:tcPr>
          <w:p w14:paraId="1C50C765" w14:textId="77777777" w:rsidR="00922D9D" w:rsidRPr="00922D9D" w:rsidRDefault="00922D9D" w:rsidP="00922D9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22.</w:t>
            </w:r>
          </w:p>
        </w:tc>
        <w:tc>
          <w:tcPr>
            <w:tcW w:w="2132" w:type="dxa"/>
            <w:shd w:val="clear" w:color="auto" w:fill="auto"/>
            <w:vAlign w:val="center"/>
          </w:tcPr>
          <w:p w14:paraId="61FE1F84" w14:textId="6E772875" w:rsidR="00344A41" w:rsidRPr="00922D9D" w:rsidRDefault="00922D9D" w:rsidP="00922D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22D9D">
              <w:rPr>
                <w:rFonts w:ascii="Times New Roman" w:eastAsia="Times New Roman" w:hAnsi="Times New Roman" w:cs="Times New Roman"/>
                <w:sz w:val="24"/>
                <w:szCs w:val="24"/>
                <w:lang w:eastAsia="en-US"/>
              </w:rPr>
              <w:t>Услуги по информационной открытости органов местного самоуправления, администрации поселения в телеэфире</w:t>
            </w:r>
          </w:p>
        </w:tc>
        <w:tc>
          <w:tcPr>
            <w:tcW w:w="1417" w:type="dxa"/>
            <w:shd w:val="clear" w:color="auto" w:fill="auto"/>
          </w:tcPr>
          <w:p w14:paraId="6D0C0323"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мин.</w:t>
            </w:r>
          </w:p>
        </w:tc>
        <w:tc>
          <w:tcPr>
            <w:tcW w:w="709" w:type="dxa"/>
          </w:tcPr>
          <w:p w14:paraId="00E13D0C"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3</w:t>
            </w:r>
          </w:p>
        </w:tc>
        <w:tc>
          <w:tcPr>
            <w:tcW w:w="992" w:type="dxa"/>
          </w:tcPr>
          <w:p w14:paraId="5BEF950D"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444</w:t>
            </w:r>
          </w:p>
        </w:tc>
        <w:tc>
          <w:tcPr>
            <w:tcW w:w="851" w:type="dxa"/>
            <w:shd w:val="clear" w:color="auto" w:fill="auto"/>
          </w:tcPr>
          <w:p w14:paraId="11360D8F"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444</w:t>
            </w:r>
          </w:p>
        </w:tc>
        <w:tc>
          <w:tcPr>
            <w:tcW w:w="850" w:type="dxa"/>
            <w:shd w:val="clear" w:color="auto" w:fill="auto"/>
          </w:tcPr>
          <w:p w14:paraId="61B2F339"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444</w:t>
            </w:r>
          </w:p>
        </w:tc>
        <w:tc>
          <w:tcPr>
            <w:tcW w:w="851" w:type="dxa"/>
          </w:tcPr>
          <w:p w14:paraId="2929CE77"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444</w:t>
            </w:r>
          </w:p>
        </w:tc>
        <w:tc>
          <w:tcPr>
            <w:tcW w:w="825" w:type="dxa"/>
            <w:gridSpan w:val="2"/>
          </w:tcPr>
          <w:p w14:paraId="43E26F44"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0</w:t>
            </w:r>
          </w:p>
        </w:tc>
        <w:tc>
          <w:tcPr>
            <w:tcW w:w="734" w:type="dxa"/>
          </w:tcPr>
          <w:p w14:paraId="60D35AD8"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444</w:t>
            </w:r>
          </w:p>
        </w:tc>
        <w:tc>
          <w:tcPr>
            <w:tcW w:w="743" w:type="dxa"/>
          </w:tcPr>
          <w:p w14:paraId="2750F3D3"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444</w:t>
            </w:r>
          </w:p>
        </w:tc>
      </w:tr>
      <w:tr w:rsidR="00922D9D" w:rsidRPr="00922D9D" w14:paraId="0A76C323" w14:textId="77777777" w:rsidTr="00EA1B70">
        <w:trPr>
          <w:trHeight w:val="1380"/>
        </w:trPr>
        <w:tc>
          <w:tcPr>
            <w:tcW w:w="528" w:type="dxa"/>
            <w:shd w:val="clear" w:color="auto" w:fill="auto"/>
          </w:tcPr>
          <w:p w14:paraId="02386005" w14:textId="77777777" w:rsidR="00922D9D" w:rsidRPr="00922D9D" w:rsidRDefault="00922D9D" w:rsidP="00922D9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47C850E5" w14:textId="77777777" w:rsidR="00922D9D" w:rsidRPr="00922D9D" w:rsidRDefault="00922D9D" w:rsidP="00922D9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33.</w:t>
            </w:r>
          </w:p>
        </w:tc>
        <w:tc>
          <w:tcPr>
            <w:tcW w:w="2132" w:type="dxa"/>
            <w:shd w:val="clear" w:color="auto" w:fill="auto"/>
            <w:vAlign w:val="center"/>
          </w:tcPr>
          <w:p w14:paraId="6AD43A0E" w14:textId="1F3E5054" w:rsidR="00344A41" w:rsidRPr="00922D9D" w:rsidRDefault="00922D9D" w:rsidP="00922D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22D9D">
              <w:rPr>
                <w:rFonts w:ascii="Times New Roman" w:eastAsia="Times New Roman" w:hAnsi="Times New Roman" w:cs="Times New Roman"/>
                <w:sz w:val="24"/>
                <w:szCs w:val="24"/>
                <w:lang w:eastAsia="en-US"/>
              </w:rPr>
              <w:t xml:space="preserve">Услуги по изготовлению стендов, баннеров, перетяжек, консолей, информационных </w:t>
            </w:r>
            <w:r w:rsidRPr="00922D9D">
              <w:rPr>
                <w:rFonts w:ascii="Times New Roman" w:eastAsia="Times New Roman" w:hAnsi="Times New Roman" w:cs="Times New Roman"/>
                <w:sz w:val="24"/>
                <w:szCs w:val="24"/>
                <w:lang w:eastAsia="en-US"/>
              </w:rPr>
              <w:lastRenderedPageBreak/>
              <w:t xml:space="preserve">щитов, листовок, буклетов, </w:t>
            </w:r>
            <w:r w:rsidR="00EA1B70" w:rsidRPr="00922D9D">
              <w:rPr>
                <w:rFonts w:ascii="Times New Roman" w:eastAsia="Times New Roman" w:hAnsi="Times New Roman" w:cs="Times New Roman"/>
                <w:sz w:val="24"/>
                <w:szCs w:val="24"/>
                <w:lang w:eastAsia="en-US"/>
              </w:rPr>
              <w:t>постеров и</w:t>
            </w:r>
            <w:r w:rsidRPr="00922D9D">
              <w:rPr>
                <w:rFonts w:ascii="Times New Roman" w:eastAsia="Times New Roman" w:hAnsi="Times New Roman" w:cs="Times New Roman"/>
                <w:sz w:val="24"/>
                <w:szCs w:val="24"/>
                <w:lang w:eastAsia="en-US"/>
              </w:rPr>
              <w:t xml:space="preserve"> других по освещению деятельности органов местного самоуправления поселения</w:t>
            </w:r>
          </w:p>
        </w:tc>
        <w:tc>
          <w:tcPr>
            <w:tcW w:w="1417" w:type="dxa"/>
            <w:shd w:val="clear" w:color="auto" w:fill="auto"/>
          </w:tcPr>
          <w:p w14:paraId="6AC42C43"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lastRenderedPageBreak/>
              <w:t>ед.</w:t>
            </w:r>
          </w:p>
        </w:tc>
        <w:tc>
          <w:tcPr>
            <w:tcW w:w="709" w:type="dxa"/>
          </w:tcPr>
          <w:p w14:paraId="02E2E5E1"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3</w:t>
            </w:r>
          </w:p>
        </w:tc>
        <w:tc>
          <w:tcPr>
            <w:tcW w:w="992" w:type="dxa"/>
          </w:tcPr>
          <w:p w14:paraId="55998CA1"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100</w:t>
            </w:r>
          </w:p>
        </w:tc>
        <w:tc>
          <w:tcPr>
            <w:tcW w:w="851" w:type="dxa"/>
            <w:shd w:val="clear" w:color="auto" w:fill="auto"/>
          </w:tcPr>
          <w:p w14:paraId="7EB4D68D"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100</w:t>
            </w:r>
          </w:p>
        </w:tc>
        <w:tc>
          <w:tcPr>
            <w:tcW w:w="850" w:type="dxa"/>
            <w:shd w:val="clear" w:color="auto" w:fill="auto"/>
          </w:tcPr>
          <w:p w14:paraId="7A97DCCD"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100</w:t>
            </w:r>
          </w:p>
        </w:tc>
        <w:tc>
          <w:tcPr>
            <w:tcW w:w="851" w:type="dxa"/>
          </w:tcPr>
          <w:p w14:paraId="2EFE8ECC"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100</w:t>
            </w:r>
          </w:p>
        </w:tc>
        <w:tc>
          <w:tcPr>
            <w:tcW w:w="825" w:type="dxa"/>
            <w:gridSpan w:val="2"/>
          </w:tcPr>
          <w:p w14:paraId="76B8F85B"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100</w:t>
            </w:r>
          </w:p>
        </w:tc>
        <w:tc>
          <w:tcPr>
            <w:tcW w:w="734" w:type="dxa"/>
          </w:tcPr>
          <w:p w14:paraId="311CA981"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100</w:t>
            </w:r>
          </w:p>
        </w:tc>
        <w:tc>
          <w:tcPr>
            <w:tcW w:w="743" w:type="dxa"/>
          </w:tcPr>
          <w:p w14:paraId="339F89D0"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100</w:t>
            </w:r>
          </w:p>
        </w:tc>
      </w:tr>
      <w:tr w:rsidR="00922D9D" w:rsidRPr="00922D9D" w14:paraId="18FBE235" w14:textId="77777777" w:rsidTr="00EA1B70">
        <w:trPr>
          <w:trHeight w:val="2098"/>
        </w:trPr>
        <w:tc>
          <w:tcPr>
            <w:tcW w:w="528" w:type="dxa"/>
            <w:shd w:val="clear" w:color="auto" w:fill="auto"/>
          </w:tcPr>
          <w:p w14:paraId="0928CFA3" w14:textId="77777777" w:rsidR="00922D9D" w:rsidRPr="00922D9D" w:rsidRDefault="00922D9D" w:rsidP="00922D9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7DB26359" w14:textId="77777777" w:rsidR="00922D9D" w:rsidRPr="00922D9D" w:rsidRDefault="00922D9D" w:rsidP="00922D9D">
            <w:pPr>
              <w:spacing w:after="0" w:line="240" w:lineRule="auto"/>
              <w:rPr>
                <w:rFonts w:ascii="Times New Roman" w:eastAsia="Times New Roman" w:hAnsi="Times New Roman" w:cs="Times New Roman"/>
                <w:sz w:val="24"/>
                <w:szCs w:val="24"/>
              </w:rPr>
            </w:pPr>
          </w:p>
          <w:p w14:paraId="3F9A43F2" w14:textId="77777777" w:rsidR="00922D9D" w:rsidRPr="00922D9D" w:rsidRDefault="00922D9D" w:rsidP="00922D9D">
            <w:pPr>
              <w:spacing w:after="0" w:line="240" w:lineRule="auto"/>
              <w:rPr>
                <w:rFonts w:ascii="Times New Roman" w:eastAsia="Times New Roman" w:hAnsi="Times New Roman" w:cs="Times New Roman"/>
                <w:sz w:val="24"/>
                <w:szCs w:val="24"/>
              </w:rPr>
            </w:pPr>
          </w:p>
          <w:p w14:paraId="1C2D6313" w14:textId="77777777" w:rsidR="00922D9D" w:rsidRPr="00922D9D" w:rsidRDefault="00922D9D" w:rsidP="00922D9D">
            <w:pPr>
              <w:spacing w:after="0" w:line="240" w:lineRule="auto"/>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4.</w:t>
            </w:r>
          </w:p>
        </w:tc>
        <w:tc>
          <w:tcPr>
            <w:tcW w:w="2132" w:type="dxa"/>
            <w:shd w:val="clear" w:color="auto" w:fill="auto"/>
            <w:vAlign w:val="center"/>
          </w:tcPr>
          <w:p w14:paraId="143E804F" w14:textId="0321695E" w:rsidR="00344A41" w:rsidRPr="00922D9D" w:rsidRDefault="00922D9D" w:rsidP="00922D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22D9D">
              <w:rPr>
                <w:rFonts w:ascii="Times New Roman" w:eastAsia="Times New Roman" w:hAnsi="Times New Roman" w:cs="Times New Roman"/>
                <w:sz w:val="24"/>
                <w:szCs w:val="24"/>
                <w:lang w:eastAsia="en-US"/>
              </w:rPr>
              <w:t>Размещение нормативно-правовых документов администрации Гулькевичского городского поселения Гулькевичского района на интернет-сайте, который зарегистрирован как СМИ</w:t>
            </w:r>
          </w:p>
        </w:tc>
        <w:tc>
          <w:tcPr>
            <w:tcW w:w="1417" w:type="dxa"/>
            <w:shd w:val="clear" w:color="auto" w:fill="auto"/>
          </w:tcPr>
          <w:p w14:paraId="3CCD1737"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922D9D">
              <w:rPr>
                <w:rFonts w:ascii="Times New Roman" w:eastAsia="Times New Roman" w:hAnsi="Times New Roman" w:cs="Times New Roman"/>
                <w:sz w:val="24"/>
                <w:szCs w:val="24"/>
              </w:rPr>
              <w:t>гб</w:t>
            </w:r>
            <w:proofErr w:type="spellEnd"/>
            <w:r w:rsidRPr="00922D9D">
              <w:rPr>
                <w:rFonts w:ascii="Times New Roman" w:eastAsia="Times New Roman" w:hAnsi="Times New Roman" w:cs="Times New Roman"/>
                <w:sz w:val="24"/>
                <w:szCs w:val="24"/>
              </w:rPr>
              <w:t>.</w:t>
            </w:r>
          </w:p>
        </w:tc>
        <w:tc>
          <w:tcPr>
            <w:tcW w:w="709" w:type="dxa"/>
          </w:tcPr>
          <w:p w14:paraId="23005B85"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3</w:t>
            </w:r>
          </w:p>
        </w:tc>
        <w:tc>
          <w:tcPr>
            <w:tcW w:w="992" w:type="dxa"/>
          </w:tcPr>
          <w:p w14:paraId="5FC3BC2E"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100</w:t>
            </w:r>
          </w:p>
        </w:tc>
        <w:tc>
          <w:tcPr>
            <w:tcW w:w="851" w:type="dxa"/>
            <w:shd w:val="clear" w:color="auto" w:fill="auto"/>
          </w:tcPr>
          <w:p w14:paraId="731719C2"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100</w:t>
            </w:r>
          </w:p>
        </w:tc>
        <w:tc>
          <w:tcPr>
            <w:tcW w:w="850" w:type="dxa"/>
            <w:shd w:val="clear" w:color="auto" w:fill="auto"/>
          </w:tcPr>
          <w:p w14:paraId="58441AA4"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100</w:t>
            </w:r>
          </w:p>
        </w:tc>
        <w:tc>
          <w:tcPr>
            <w:tcW w:w="851" w:type="dxa"/>
          </w:tcPr>
          <w:p w14:paraId="47BEE676"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100</w:t>
            </w:r>
          </w:p>
        </w:tc>
        <w:tc>
          <w:tcPr>
            <w:tcW w:w="810" w:type="dxa"/>
          </w:tcPr>
          <w:p w14:paraId="019C1164"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0</w:t>
            </w:r>
          </w:p>
        </w:tc>
        <w:tc>
          <w:tcPr>
            <w:tcW w:w="749" w:type="dxa"/>
            <w:gridSpan w:val="2"/>
          </w:tcPr>
          <w:p w14:paraId="5B53D89B"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100</w:t>
            </w:r>
          </w:p>
        </w:tc>
        <w:tc>
          <w:tcPr>
            <w:tcW w:w="743" w:type="dxa"/>
          </w:tcPr>
          <w:p w14:paraId="3AA9A3C0"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100</w:t>
            </w:r>
          </w:p>
        </w:tc>
      </w:tr>
      <w:tr w:rsidR="00922D9D" w:rsidRPr="00922D9D" w14:paraId="41A68DDC" w14:textId="77777777" w:rsidTr="00EA1B70">
        <w:trPr>
          <w:trHeight w:val="461"/>
        </w:trPr>
        <w:tc>
          <w:tcPr>
            <w:tcW w:w="528" w:type="dxa"/>
            <w:shd w:val="clear" w:color="auto" w:fill="auto"/>
          </w:tcPr>
          <w:p w14:paraId="1221BC7C" w14:textId="77777777" w:rsidR="00922D9D" w:rsidRPr="00922D9D" w:rsidRDefault="00922D9D" w:rsidP="00922D9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55.</w:t>
            </w:r>
          </w:p>
        </w:tc>
        <w:tc>
          <w:tcPr>
            <w:tcW w:w="2132" w:type="dxa"/>
            <w:shd w:val="clear" w:color="auto" w:fill="auto"/>
            <w:vAlign w:val="center"/>
          </w:tcPr>
          <w:p w14:paraId="3348A17C" w14:textId="349C6262" w:rsidR="00344A41" w:rsidRPr="00922D9D" w:rsidRDefault="00922D9D" w:rsidP="00922D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22D9D">
              <w:rPr>
                <w:rFonts w:ascii="Times New Roman" w:eastAsia="Times New Roman" w:hAnsi="Times New Roman" w:cs="Times New Roman"/>
                <w:sz w:val="24"/>
                <w:szCs w:val="24"/>
                <w:lang w:eastAsia="en-US"/>
              </w:rPr>
              <w:t>Услуги по подписке на периодические издания (газеты, журналы и т.д.)</w:t>
            </w:r>
          </w:p>
        </w:tc>
        <w:tc>
          <w:tcPr>
            <w:tcW w:w="1417" w:type="dxa"/>
            <w:shd w:val="clear" w:color="auto" w:fill="auto"/>
          </w:tcPr>
          <w:p w14:paraId="0467F3FB"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ед.</w:t>
            </w:r>
          </w:p>
        </w:tc>
        <w:tc>
          <w:tcPr>
            <w:tcW w:w="709" w:type="dxa"/>
          </w:tcPr>
          <w:p w14:paraId="2307A72C"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3</w:t>
            </w:r>
          </w:p>
        </w:tc>
        <w:tc>
          <w:tcPr>
            <w:tcW w:w="992" w:type="dxa"/>
          </w:tcPr>
          <w:p w14:paraId="77A5054B"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13</w:t>
            </w:r>
          </w:p>
        </w:tc>
        <w:tc>
          <w:tcPr>
            <w:tcW w:w="851" w:type="dxa"/>
            <w:shd w:val="clear" w:color="auto" w:fill="auto"/>
          </w:tcPr>
          <w:p w14:paraId="10C904F0"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13</w:t>
            </w:r>
          </w:p>
        </w:tc>
        <w:tc>
          <w:tcPr>
            <w:tcW w:w="850" w:type="dxa"/>
            <w:shd w:val="clear" w:color="auto" w:fill="auto"/>
          </w:tcPr>
          <w:p w14:paraId="0ACF13E1"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13</w:t>
            </w:r>
          </w:p>
        </w:tc>
        <w:tc>
          <w:tcPr>
            <w:tcW w:w="851" w:type="dxa"/>
          </w:tcPr>
          <w:p w14:paraId="453A440D"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13</w:t>
            </w:r>
          </w:p>
        </w:tc>
        <w:tc>
          <w:tcPr>
            <w:tcW w:w="810" w:type="dxa"/>
            <w:tcBorders>
              <w:bottom w:val="single" w:sz="4" w:space="0" w:color="auto"/>
            </w:tcBorders>
          </w:tcPr>
          <w:p w14:paraId="67519218"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13</w:t>
            </w:r>
          </w:p>
        </w:tc>
        <w:tc>
          <w:tcPr>
            <w:tcW w:w="749" w:type="dxa"/>
            <w:gridSpan w:val="2"/>
            <w:tcBorders>
              <w:bottom w:val="single" w:sz="4" w:space="0" w:color="auto"/>
            </w:tcBorders>
          </w:tcPr>
          <w:p w14:paraId="3F5E87B9"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13</w:t>
            </w:r>
          </w:p>
        </w:tc>
        <w:tc>
          <w:tcPr>
            <w:tcW w:w="743" w:type="dxa"/>
            <w:tcBorders>
              <w:bottom w:val="single" w:sz="4" w:space="0" w:color="auto"/>
            </w:tcBorders>
          </w:tcPr>
          <w:p w14:paraId="2889985A" w14:textId="77777777" w:rsidR="00922D9D" w:rsidRPr="00922D9D" w:rsidRDefault="00922D9D" w:rsidP="0092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2D9D">
              <w:rPr>
                <w:rFonts w:ascii="Times New Roman" w:eastAsia="Times New Roman" w:hAnsi="Times New Roman" w:cs="Times New Roman"/>
                <w:sz w:val="24"/>
                <w:szCs w:val="24"/>
              </w:rPr>
              <w:t>13</w:t>
            </w:r>
          </w:p>
        </w:tc>
      </w:tr>
    </w:tbl>
    <w:p w14:paraId="2D9D109B" w14:textId="77777777" w:rsidR="00922D9D" w:rsidRPr="00922D9D" w:rsidRDefault="00922D9D" w:rsidP="00922D9D">
      <w:pPr>
        <w:spacing w:after="0" w:line="240" w:lineRule="auto"/>
        <w:jc w:val="right"/>
        <w:rPr>
          <w:rFonts w:ascii="Times New Roman" w:eastAsia="Times New Roman" w:hAnsi="Times New Roman" w:cs="Times New Roman"/>
          <w:sz w:val="28"/>
          <w:szCs w:val="28"/>
        </w:rPr>
      </w:pPr>
    </w:p>
    <w:p w14:paraId="7D92E26C" w14:textId="77777777" w:rsidR="00922D9D" w:rsidRPr="00922D9D" w:rsidRDefault="00922D9D" w:rsidP="0032173B">
      <w:pPr>
        <w:numPr>
          <w:ilvl w:val="0"/>
          <w:numId w:val="6"/>
        </w:numPr>
        <w:tabs>
          <w:tab w:val="left" w:pos="720"/>
        </w:tabs>
        <w:spacing w:after="0" w:line="240" w:lineRule="auto"/>
        <w:contextualSpacing/>
        <w:jc w:val="center"/>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Перечень основных мероприятий муниципальной программы</w:t>
      </w:r>
    </w:p>
    <w:p w14:paraId="07053A74" w14:textId="77777777" w:rsidR="00922D9D" w:rsidRPr="00922D9D" w:rsidRDefault="00922D9D" w:rsidP="00922D9D">
      <w:pPr>
        <w:spacing w:after="0" w:line="240" w:lineRule="auto"/>
        <w:ind w:left="720"/>
        <w:contextualSpacing/>
        <w:rPr>
          <w:rFonts w:ascii="Times New Roman" w:eastAsia="Times New Roman" w:hAnsi="Times New Roman" w:cs="Times New Roman"/>
          <w:sz w:val="28"/>
          <w:szCs w:val="28"/>
        </w:rPr>
      </w:pPr>
    </w:p>
    <w:p w14:paraId="6EA0394C" w14:textId="77777777" w:rsidR="00922D9D" w:rsidRPr="00922D9D" w:rsidRDefault="00922D9D" w:rsidP="00922D9D">
      <w:pPr>
        <w:spacing w:after="0" w:line="240" w:lineRule="auto"/>
        <w:ind w:firstLine="720"/>
        <w:jc w:val="both"/>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Основные мероприятия муниципальной программы изложены в приложении к настоящей программе.</w:t>
      </w:r>
    </w:p>
    <w:p w14:paraId="13C30B8D" w14:textId="3BA78F9F" w:rsidR="00922D9D" w:rsidRDefault="00922D9D" w:rsidP="00922D9D">
      <w:pPr>
        <w:spacing w:after="0" w:line="240" w:lineRule="auto"/>
        <w:jc w:val="both"/>
        <w:rPr>
          <w:rFonts w:ascii="Times New Roman" w:eastAsia="Times New Roman" w:hAnsi="Times New Roman" w:cs="Times New Roman"/>
          <w:sz w:val="28"/>
          <w:szCs w:val="28"/>
        </w:rPr>
      </w:pPr>
    </w:p>
    <w:p w14:paraId="3C9EEC47" w14:textId="77777777" w:rsidR="00922D9D" w:rsidRPr="00922D9D" w:rsidRDefault="00922D9D" w:rsidP="00922D9D">
      <w:pPr>
        <w:numPr>
          <w:ilvl w:val="0"/>
          <w:numId w:val="6"/>
        </w:numPr>
        <w:spacing w:after="0" w:line="240" w:lineRule="auto"/>
        <w:contextualSpacing/>
        <w:jc w:val="center"/>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Обоснование ресурсного обеспечения муниципальной программы</w:t>
      </w:r>
    </w:p>
    <w:p w14:paraId="37DB2148" w14:textId="77777777" w:rsidR="00922D9D" w:rsidRPr="00922D9D" w:rsidRDefault="00922D9D" w:rsidP="00922D9D">
      <w:pPr>
        <w:spacing w:after="0" w:line="240" w:lineRule="auto"/>
        <w:ind w:left="720"/>
        <w:contextualSpacing/>
        <w:rPr>
          <w:rFonts w:ascii="Times New Roman" w:eastAsia="Times New Roman" w:hAnsi="Times New Roman" w:cs="Times New Roman"/>
          <w:sz w:val="28"/>
          <w:szCs w:val="28"/>
        </w:rPr>
      </w:pPr>
    </w:p>
    <w:p w14:paraId="6C98978D" w14:textId="77777777" w:rsidR="00922D9D" w:rsidRPr="00922D9D" w:rsidRDefault="00922D9D" w:rsidP="00922D9D">
      <w:pPr>
        <w:spacing w:after="0" w:line="240" w:lineRule="auto"/>
        <w:ind w:firstLine="709"/>
        <w:contextualSpacing/>
        <w:jc w:val="both"/>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Общий планируемый объем ресурсного обеспечение муниципальной программы на 2017 – 2023 годы за счет средств бюджета поселения составляет                         5727,3 тыс. рублей.</w:t>
      </w:r>
    </w:p>
    <w:p w14:paraId="34FAF89B" w14:textId="7A85111C" w:rsidR="00922D9D" w:rsidRPr="00922D9D" w:rsidRDefault="00922D9D" w:rsidP="00EA1B70">
      <w:pPr>
        <w:spacing w:after="0" w:line="240" w:lineRule="auto"/>
        <w:ind w:left="-142" w:firstLine="862"/>
        <w:contextualSpacing/>
        <w:jc w:val="right"/>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 xml:space="preserve">Таблица № 2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34"/>
        <w:gridCol w:w="1843"/>
        <w:gridCol w:w="1275"/>
        <w:gridCol w:w="1276"/>
        <w:gridCol w:w="2126"/>
      </w:tblGrid>
      <w:tr w:rsidR="00922D9D" w:rsidRPr="00922D9D" w14:paraId="75EC5763" w14:textId="77777777" w:rsidTr="00EA1B70">
        <w:trPr>
          <w:trHeight w:val="459"/>
        </w:trPr>
        <w:tc>
          <w:tcPr>
            <w:tcW w:w="2093" w:type="dxa"/>
            <w:vMerge w:val="restart"/>
            <w:shd w:val="clear" w:color="auto" w:fill="auto"/>
          </w:tcPr>
          <w:p w14:paraId="1B2019DE" w14:textId="77777777" w:rsidR="00922D9D" w:rsidRPr="00922D9D" w:rsidRDefault="00922D9D" w:rsidP="00922D9D">
            <w:pPr>
              <w:spacing w:after="0" w:line="240" w:lineRule="auto"/>
              <w:jc w:val="center"/>
              <w:rPr>
                <w:rFonts w:ascii="Times New Roman" w:eastAsia="Calibri" w:hAnsi="Times New Roman" w:cs="Times New Roman"/>
                <w:sz w:val="24"/>
                <w:szCs w:val="24"/>
                <w:lang w:eastAsia="en-US"/>
              </w:rPr>
            </w:pPr>
            <w:r w:rsidRPr="00922D9D">
              <w:rPr>
                <w:rFonts w:ascii="Times New Roman" w:eastAsia="Calibri" w:hAnsi="Times New Roman" w:cs="Times New Roman"/>
                <w:sz w:val="24"/>
                <w:szCs w:val="24"/>
                <w:lang w:eastAsia="en-US"/>
              </w:rPr>
              <w:t>Годы реализации</w:t>
            </w:r>
          </w:p>
        </w:tc>
        <w:tc>
          <w:tcPr>
            <w:tcW w:w="7654" w:type="dxa"/>
            <w:gridSpan w:val="5"/>
            <w:shd w:val="clear" w:color="auto" w:fill="auto"/>
          </w:tcPr>
          <w:p w14:paraId="398D1F08" w14:textId="77777777" w:rsidR="00922D9D" w:rsidRPr="00922D9D" w:rsidRDefault="00922D9D" w:rsidP="00922D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22D9D">
              <w:rPr>
                <w:rFonts w:ascii="Times New Roman" w:eastAsia="Calibri" w:hAnsi="Times New Roman" w:cs="Times New Roman"/>
                <w:sz w:val="24"/>
                <w:szCs w:val="24"/>
                <w:lang w:eastAsia="en-US"/>
              </w:rPr>
              <w:t>Объем финансирования, тыс. рублей</w:t>
            </w:r>
          </w:p>
        </w:tc>
      </w:tr>
      <w:tr w:rsidR="00922D9D" w:rsidRPr="00922D9D" w14:paraId="5DCD1244" w14:textId="77777777" w:rsidTr="00EA1B70">
        <w:trPr>
          <w:trHeight w:val="423"/>
        </w:trPr>
        <w:tc>
          <w:tcPr>
            <w:tcW w:w="2093" w:type="dxa"/>
            <w:vMerge/>
            <w:shd w:val="clear" w:color="auto" w:fill="auto"/>
          </w:tcPr>
          <w:p w14:paraId="06E156DF" w14:textId="77777777" w:rsidR="00922D9D" w:rsidRPr="00922D9D" w:rsidRDefault="00922D9D" w:rsidP="00922D9D">
            <w:pPr>
              <w:spacing w:after="0" w:line="240" w:lineRule="auto"/>
              <w:jc w:val="center"/>
              <w:rPr>
                <w:rFonts w:ascii="Times New Roman" w:eastAsia="Calibri" w:hAnsi="Times New Roman" w:cs="Times New Roman"/>
                <w:sz w:val="24"/>
                <w:szCs w:val="24"/>
                <w:lang w:eastAsia="en-US"/>
              </w:rPr>
            </w:pPr>
          </w:p>
        </w:tc>
        <w:tc>
          <w:tcPr>
            <w:tcW w:w="1134" w:type="dxa"/>
            <w:vMerge w:val="restart"/>
            <w:shd w:val="clear" w:color="auto" w:fill="auto"/>
          </w:tcPr>
          <w:p w14:paraId="0DCE5DB1" w14:textId="77777777" w:rsidR="00922D9D" w:rsidRPr="00922D9D" w:rsidRDefault="00922D9D" w:rsidP="00922D9D">
            <w:pPr>
              <w:autoSpaceDE w:val="0"/>
              <w:autoSpaceDN w:val="0"/>
              <w:adjustRightInd w:val="0"/>
              <w:spacing w:after="0" w:line="240" w:lineRule="auto"/>
              <w:jc w:val="center"/>
              <w:rPr>
                <w:rFonts w:ascii="Times New Roman" w:eastAsia="Calibri" w:hAnsi="Times New Roman" w:cs="Arial"/>
                <w:sz w:val="24"/>
                <w:szCs w:val="24"/>
                <w:lang w:eastAsia="en-US"/>
              </w:rPr>
            </w:pPr>
            <w:r w:rsidRPr="00922D9D">
              <w:rPr>
                <w:rFonts w:ascii="Times New Roman" w:eastAsia="Calibri" w:hAnsi="Times New Roman" w:cs="Times New Roman"/>
                <w:sz w:val="24"/>
                <w:szCs w:val="24"/>
                <w:lang w:eastAsia="en-US"/>
              </w:rPr>
              <w:t>всего</w:t>
            </w:r>
          </w:p>
        </w:tc>
        <w:tc>
          <w:tcPr>
            <w:tcW w:w="6520" w:type="dxa"/>
            <w:gridSpan w:val="4"/>
            <w:shd w:val="clear" w:color="auto" w:fill="auto"/>
          </w:tcPr>
          <w:p w14:paraId="40ECF703" w14:textId="77777777" w:rsidR="00922D9D" w:rsidRPr="00922D9D" w:rsidRDefault="00922D9D" w:rsidP="00922D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22D9D">
              <w:rPr>
                <w:rFonts w:ascii="Times New Roman" w:eastAsia="Calibri" w:hAnsi="Times New Roman" w:cs="Times New Roman"/>
                <w:sz w:val="24"/>
                <w:szCs w:val="24"/>
                <w:lang w:eastAsia="en-US"/>
              </w:rPr>
              <w:t>в разрезе источников финансирования</w:t>
            </w:r>
          </w:p>
        </w:tc>
      </w:tr>
      <w:tr w:rsidR="00922D9D" w:rsidRPr="00922D9D" w14:paraId="5CA77D51" w14:textId="77777777" w:rsidTr="00EA1B70">
        <w:trPr>
          <w:trHeight w:val="498"/>
        </w:trPr>
        <w:tc>
          <w:tcPr>
            <w:tcW w:w="2093" w:type="dxa"/>
            <w:vMerge/>
            <w:shd w:val="clear" w:color="auto" w:fill="auto"/>
          </w:tcPr>
          <w:p w14:paraId="1F42B54A" w14:textId="77777777" w:rsidR="00922D9D" w:rsidRPr="00922D9D" w:rsidRDefault="00922D9D" w:rsidP="00922D9D">
            <w:pPr>
              <w:spacing w:after="0" w:line="240" w:lineRule="auto"/>
              <w:jc w:val="center"/>
              <w:rPr>
                <w:rFonts w:ascii="Times New Roman" w:eastAsia="Calibri" w:hAnsi="Times New Roman" w:cs="Times New Roman"/>
                <w:sz w:val="24"/>
                <w:szCs w:val="24"/>
                <w:lang w:eastAsia="en-US"/>
              </w:rPr>
            </w:pPr>
          </w:p>
        </w:tc>
        <w:tc>
          <w:tcPr>
            <w:tcW w:w="1134" w:type="dxa"/>
            <w:vMerge/>
            <w:shd w:val="clear" w:color="auto" w:fill="auto"/>
          </w:tcPr>
          <w:p w14:paraId="5D3191A7" w14:textId="77777777" w:rsidR="00922D9D" w:rsidRPr="00922D9D" w:rsidRDefault="00922D9D" w:rsidP="00922D9D">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43" w:type="dxa"/>
            <w:shd w:val="clear" w:color="auto" w:fill="auto"/>
          </w:tcPr>
          <w:p w14:paraId="51AD8F3B" w14:textId="77777777" w:rsidR="00922D9D" w:rsidRPr="00922D9D" w:rsidRDefault="00922D9D" w:rsidP="00922D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22D9D">
              <w:rPr>
                <w:rFonts w:ascii="Times New Roman" w:eastAsia="Calibri" w:hAnsi="Times New Roman" w:cs="Times New Roman"/>
                <w:sz w:val="24"/>
                <w:szCs w:val="24"/>
                <w:lang w:eastAsia="en-US"/>
              </w:rPr>
              <w:t>федеральный бюджет</w:t>
            </w:r>
          </w:p>
        </w:tc>
        <w:tc>
          <w:tcPr>
            <w:tcW w:w="1275" w:type="dxa"/>
            <w:shd w:val="clear" w:color="auto" w:fill="auto"/>
          </w:tcPr>
          <w:p w14:paraId="0A5CA2ED" w14:textId="77777777" w:rsidR="00922D9D" w:rsidRPr="00922D9D" w:rsidRDefault="00922D9D" w:rsidP="00922D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22D9D">
              <w:rPr>
                <w:rFonts w:ascii="Times New Roman" w:eastAsia="Calibri" w:hAnsi="Times New Roman" w:cs="Times New Roman"/>
                <w:sz w:val="24"/>
                <w:szCs w:val="24"/>
                <w:lang w:eastAsia="en-US"/>
              </w:rPr>
              <w:t>краевой бюджет</w:t>
            </w:r>
          </w:p>
        </w:tc>
        <w:tc>
          <w:tcPr>
            <w:tcW w:w="1276" w:type="dxa"/>
            <w:shd w:val="clear" w:color="auto" w:fill="auto"/>
          </w:tcPr>
          <w:p w14:paraId="1EE3256F" w14:textId="77777777" w:rsidR="00922D9D" w:rsidRPr="00922D9D" w:rsidRDefault="00922D9D" w:rsidP="00922D9D">
            <w:pPr>
              <w:spacing w:after="0" w:line="240" w:lineRule="auto"/>
              <w:jc w:val="center"/>
              <w:rPr>
                <w:rFonts w:ascii="Times New Roman" w:eastAsia="Calibri" w:hAnsi="Times New Roman" w:cs="Times New Roman"/>
                <w:sz w:val="24"/>
                <w:szCs w:val="24"/>
                <w:lang w:eastAsia="en-US"/>
              </w:rPr>
            </w:pPr>
            <w:r w:rsidRPr="00922D9D">
              <w:rPr>
                <w:rFonts w:ascii="Times New Roman" w:eastAsia="Calibri" w:hAnsi="Times New Roman" w:cs="Times New Roman"/>
                <w:sz w:val="24"/>
                <w:szCs w:val="24"/>
                <w:lang w:eastAsia="en-US"/>
              </w:rPr>
              <w:t>местный бюджет</w:t>
            </w:r>
          </w:p>
        </w:tc>
        <w:tc>
          <w:tcPr>
            <w:tcW w:w="2126" w:type="dxa"/>
            <w:shd w:val="clear" w:color="auto" w:fill="auto"/>
          </w:tcPr>
          <w:p w14:paraId="0B1FC3CE" w14:textId="77777777" w:rsidR="00922D9D" w:rsidRPr="00922D9D" w:rsidRDefault="00922D9D" w:rsidP="00922D9D">
            <w:pPr>
              <w:spacing w:after="0" w:line="240" w:lineRule="auto"/>
              <w:jc w:val="center"/>
              <w:rPr>
                <w:rFonts w:ascii="Times New Roman" w:eastAsia="Calibri" w:hAnsi="Times New Roman" w:cs="Times New Roman"/>
                <w:sz w:val="24"/>
                <w:szCs w:val="24"/>
                <w:lang w:eastAsia="en-US"/>
              </w:rPr>
            </w:pPr>
            <w:r w:rsidRPr="00922D9D">
              <w:rPr>
                <w:rFonts w:ascii="Times New Roman" w:eastAsia="Calibri" w:hAnsi="Times New Roman" w:cs="Times New Roman"/>
                <w:sz w:val="24"/>
                <w:szCs w:val="24"/>
                <w:lang w:eastAsia="en-US"/>
              </w:rPr>
              <w:t>внебюджетные источники</w:t>
            </w:r>
          </w:p>
        </w:tc>
      </w:tr>
    </w:tbl>
    <w:p w14:paraId="207F7135" w14:textId="77777777" w:rsidR="00922D9D" w:rsidRPr="00922D9D" w:rsidRDefault="00922D9D" w:rsidP="00922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center"/>
        <w:rPr>
          <w:rFonts w:ascii="Times New Roman" w:eastAsia="Calibri" w:hAnsi="Times New Roman" w:cs="Times New Roman"/>
          <w:sz w:val="24"/>
          <w:szCs w:val="24"/>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34"/>
        <w:gridCol w:w="1843"/>
        <w:gridCol w:w="1275"/>
        <w:gridCol w:w="1276"/>
        <w:gridCol w:w="2126"/>
      </w:tblGrid>
      <w:tr w:rsidR="00922D9D" w:rsidRPr="00922D9D" w14:paraId="30818BE8" w14:textId="77777777" w:rsidTr="00EA1B70">
        <w:trPr>
          <w:trHeight w:val="254"/>
          <w:tblHeader/>
        </w:trPr>
        <w:tc>
          <w:tcPr>
            <w:tcW w:w="2093" w:type="dxa"/>
            <w:shd w:val="clear" w:color="auto" w:fill="auto"/>
          </w:tcPr>
          <w:p w14:paraId="5426BD7E" w14:textId="77777777" w:rsidR="00922D9D" w:rsidRPr="00922D9D" w:rsidRDefault="00922D9D" w:rsidP="00922D9D">
            <w:pPr>
              <w:spacing w:after="0" w:line="240" w:lineRule="auto"/>
              <w:jc w:val="center"/>
              <w:rPr>
                <w:rFonts w:ascii="Times New Roman" w:eastAsia="Calibri" w:hAnsi="Times New Roman" w:cs="Times New Roman"/>
                <w:sz w:val="24"/>
                <w:szCs w:val="24"/>
                <w:lang w:eastAsia="en-US"/>
              </w:rPr>
            </w:pPr>
            <w:r w:rsidRPr="00922D9D">
              <w:rPr>
                <w:rFonts w:ascii="Times New Roman" w:eastAsia="Calibri" w:hAnsi="Times New Roman" w:cs="Times New Roman"/>
                <w:sz w:val="24"/>
                <w:szCs w:val="24"/>
                <w:lang w:eastAsia="en-US"/>
              </w:rPr>
              <w:t>1</w:t>
            </w:r>
          </w:p>
        </w:tc>
        <w:tc>
          <w:tcPr>
            <w:tcW w:w="1134" w:type="dxa"/>
            <w:shd w:val="clear" w:color="auto" w:fill="auto"/>
          </w:tcPr>
          <w:p w14:paraId="6D40704D" w14:textId="77777777" w:rsidR="00922D9D" w:rsidRPr="00922D9D" w:rsidRDefault="00922D9D" w:rsidP="00922D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22D9D">
              <w:rPr>
                <w:rFonts w:ascii="Times New Roman" w:eastAsia="Calibri" w:hAnsi="Times New Roman" w:cs="Times New Roman"/>
                <w:sz w:val="24"/>
                <w:szCs w:val="24"/>
                <w:lang w:eastAsia="en-US"/>
              </w:rPr>
              <w:t>2</w:t>
            </w:r>
          </w:p>
        </w:tc>
        <w:tc>
          <w:tcPr>
            <w:tcW w:w="1843" w:type="dxa"/>
            <w:shd w:val="clear" w:color="auto" w:fill="auto"/>
          </w:tcPr>
          <w:p w14:paraId="5C211888" w14:textId="77777777" w:rsidR="00922D9D" w:rsidRPr="00922D9D" w:rsidRDefault="00922D9D" w:rsidP="00922D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22D9D">
              <w:rPr>
                <w:rFonts w:ascii="Times New Roman" w:eastAsia="Calibri" w:hAnsi="Times New Roman" w:cs="Times New Roman"/>
                <w:sz w:val="24"/>
                <w:szCs w:val="24"/>
                <w:lang w:eastAsia="en-US"/>
              </w:rPr>
              <w:t>3</w:t>
            </w:r>
          </w:p>
        </w:tc>
        <w:tc>
          <w:tcPr>
            <w:tcW w:w="1275" w:type="dxa"/>
            <w:shd w:val="clear" w:color="auto" w:fill="auto"/>
          </w:tcPr>
          <w:p w14:paraId="7CB6FC3C" w14:textId="77777777" w:rsidR="00922D9D" w:rsidRPr="00922D9D" w:rsidRDefault="00922D9D" w:rsidP="00922D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22D9D">
              <w:rPr>
                <w:rFonts w:ascii="Times New Roman" w:eastAsia="Calibri" w:hAnsi="Times New Roman" w:cs="Times New Roman"/>
                <w:sz w:val="24"/>
                <w:szCs w:val="24"/>
                <w:lang w:eastAsia="en-US"/>
              </w:rPr>
              <w:t>4</w:t>
            </w:r>
          </w:p>
        </w:tc>
        <w:tc>
          <w:tcPr>
            <w:tcW w:w="1276" w:type="dxa"/>
            <w:shd w:val="clear" w:color="auto" w:fill="auto"/>
          </w:tcPr>
          <w:p w14:paraId="12F77A0B" w14:textId="77777777" w:rsidR="00922D9D" w:rsidRPr="00922D9D" w:rsidRDefault="00922D9D" w:rsidP="00922D9D">
            <w:pPr>
              <w:spacing w:after="0" w:line="240" w:lineRule="auto"/>
              <w:jc w:val="center"/>
              <w:rPr>
                <w:rFonts w:ascii="Times New Roman" w:eastAsia="Calibri" w:hAnsi="Times New Roman" w:cs="Times New Roman"/>
                <w:sz w:val="24"/>
                <w:szCs w:val="24"/>
                <w:lang w:eastAsia="en-US"/>
              </w:rPr>
            </w:pPr>
            <w:r w:rsidRPr="00922D9D">
              <w:rPr>
                <w:rFonts w:ascii="Times New Roman" w:eastAsia="Calibri" w:hAnsi="Times New Roman" w:cs="Times New Roman"/>
                <w:sz w:val="24"/>
                <w:szCs w:val="24"/>
                <w:lang w:eastAsia="en-US"/>
              </w:rPr>
              <w:t>5</w:t>
            </w:r>
          </w:p>
        </w:tc>
        <w:tc>
          <w:tcPr>
            <w:tcW w:w="2126" w:type="dxa"/>
            <w:shd w:val="clear" w:color="auto" w:fill="auto"/>
          </w:tcPr>
          <w:p w14:paraId="3B11AF5E" w14:textId="77777777" w:rsidR="00922D9D" w:rsidRPr="00922D9D" w:rsidRDefault="00922D9D" w:rsidP="00922D9D">
            <w:pPr>
              <w:spacing w:after="0" w:line="240" w:lineRule="auto"/>
              <w:jc w:val="center"/>
              <w:rPr>
                <w:rFonts w:ascii="Times New Roman" w:eastAsia="Calibri" w:hAnsi="Times New Roman" w:cs="Times New Roman"/>
                <w:sz w:val="24"/>
                <w:szCs w:val="24"/>
                <w:lang w:eastAsia="en-US"/>
              </w:rPr>
            </w:pPr>
            <w:r w:rsidRPr="00922D9D">
              <w:rPr>
                <w:rFonts w:ascii="Times New Roman" w:eastAsia="Calibri" w:hAnsi="Times New Roman" w:cs="Times New Roman"/>
                <w:sz w:val="24"/>
                <w:szCs w:val="24"/>
                <w:lang w:eastAsia="en-US"/>
              </w:rPr>
              <w:t>6</w:t>
            </w:r>
          </w:p>
        </w:tc>
      </w:tr>
      <w:tr w:rsidR="00922D9D" w:rsidRPr="00922D9D" w14:paraId="77B76781" w14:textId="77777777" w:rsidTr="00EA1B70">
        <w:trPr>
          <w:trHeight w:val="399"/>
        </w:trPr>
        <w:tc>
          <w:tcPr>
            <w:tcW w:w="9747" w:type="dxa"/>
            <w:gridSpan w:val="6"/>
            <w:shd w:val="clear" w:color="auto" w:fill="auto"/>
          </w:tcPr>
          <w:p w14:paraId="74E10630" w14:textId="77777777" w:rsidR="00922D9D" w:rsidRPr="00922D9D" w:rsidRDefault="00922D9D" w:rsidP="00922D9D">
            <w:pPr>
              <w:spacing w:after="0"/>
              <w:jc w:val="center"/>
              <w:rPr>
                <w:rFonts w:ascii="Times New Roman" w:eastAsia="Calibri" w:hAnsi="Times New Roman" w:cs="Times New Roman"/>
                <w:sz w:val="24"/>
                <w:szCs w:val="24"/>
                <w:lang w:eastAsia="en-US"/>
              </w:rPr>
            </w:pPr>
            <w:r w:rsidRPr="00922D9D">
              <w:rPr>
                <w:rFonts w:ascii="Times New Roman" w:eastAsia="Calibri" w:hAnsi="Times New Roman" w:cs="Times New Roman"/>
                <w:sz w:val="24"/>
                <w:szCs w:val="24"/>
                <w:lang w:eastAsia="en-US"/>
              </w:rPr>
              <w:t>Основные мероприятия</w:t>
            </w:r>
          </w:p>
        </w:tc>
      </w:tr>
      <w:tr w:rsidR="00922D9D" w:rsidRPr="00922D9D" w14:paraId="526AFAD5" w14:textId="77777777" w:rsidTr="00EA1B70">
        <w:trPr>
          <w:trHeight w:val="449"/>
        </w:trPr>
        <w:tc>
          <w:tcPr>
            <w:tcW w:w="2093" w:type="dxa"/>
            <w:shd w:val="clear" w:color="auto" w:fill="auto"/>
          </w:tcPr>
          <w:p w14:paraId="520ABAAC" w14:textId="77777777" w:rsidR="00922D9D" w:rsidRPr="00922D9D" w:rsidRDefault="00922D9D" w:rsidP="00922D9D">
            <w:pPr>
              <w:spacing w:after="0" w:line="240" w:lineRule="auto"/>
              <w:rPr>
                <w:rFonts w:ascii="Times New Roman" w:eastAsia="Calibri" w:hAnsi="Times New Roman" w:cs="Times New Roman"/>
                <w:sz w:val="24"/>
                <w:szCs w:val="24"/>
                <w:lang w:eastAsia="en-US"/>
              </w:rPr>
            </w:pPr>
            <w:r w:rsidRPr="00922D9D">
              <w:rPr>
                <w:rFonts w:ascii="Times New Roman" w:eastAsia="Calibri" w:hAnsi="Times New Roman" w:cs="Times New Roman"/>
                <w:sz w:val="24"/>
                <w:szCs w:val="24"/>
                <w:lang w:eastAsia="en-US"/>
              </w:rPr>
              <w:lastRenderedPageBreak/>
              <w:t>2017 год</w:t>
            </w:r>
          </w:p>
        </w:tc>
        <w:tc>
          <w:tcPr>
            <w:tcW w:w="1134" w:type="dxa"/>
            <w:shd w:val="clear" w:color="auto" w:fill="auto"/>
          </w:tcPr>
          <w:p w14:paraId="00A8273D" w14:textId="77777777" w:rsidR="00922D9D" w:rsidRPr="00922D9D" w:rsidRDefault="00922D9D" w:rsidP="00922D9D">
            <w:pPr>
              <w:spacing w:after="0" w:line="240" w:lineRule="auto"/>
              <w:rPr>
                <w:rFonts w:ascii="Times New Roman" w:eastAsia="Calibri" w:hAnsi="Times New Roman" w:cs="Times New Roman"/>
                <w:sz w:val="24"/>
                <w:szCs w:val="24"/>
                <w:lang w:eastAsia="en-US"/>
              </w:rPr>
            </w:pPr>
            <w:r w:rsidRPr="00922D9D">
              <w:rPr>
                <w:rFonts w:ascii="Times New Roman" w:eastAsia="Calibri" w:hAnsi="Times New Roman" w:cs="Times New Roman"/>
                <w:sz w:val="24"/>
                <w:szCs w:val="24"/>
                <w:lang w:eastAsia="en-US"/>
              </w:rPr>
              <w:t>423,0</w:t>
            </w:r>
          </w:p>
        </w:tc>
        <w:tc>
          <w:tcPr>
            <w:tcW w:w="1843" w:type="dxa"/>
            <w:shd w:val="clear" w:color="auto" w:fill="auto"/>
          </w:tcPr>
          <w:p w14:paraId="4DF5FEF7" w14:textId="77777777" w:rsidR="00922D9D" w:rsidRPr="00922D9D" w:rsidRDefault="00922D9D" w:rsidP="00922D9D">
            <w:pPr>
              <w:spacing w:after="0" w:line="240" w:lineRule="auto"/>
              <w:rPr>
                <w:rFonts w:ascii="Times New Roman" w:eastAsia="Calibri" w:hAnsi="Times New Roman" w:cs="Times New Roman"/>
                <w:sz w:val="24"/>
                <w:szCs w:val="24"/>
                <w:lang w:eastAsia="en-US"/>
              </w:rPr>
            </w:pPr>
          </w:p>
        </w:tc>
        <w:tc>
          <w:tcPr>
            <w:tcW w:w="1275" w:type="dxa"/>
            <w:shd w:val="clear" w:color="auto" w:fill="auto"/>
          </w:tcPr>
          <w:p w14:paraId="71431F39" w14:textId="77777777" w:rsidR="00922D9D" w:rsidRPr="00922D9D" w:rsidRDefault="00922D9D" w:rsidP="00922D9D">
            <w:pPr>
              <w:spacing w:after="0" w:line="240" w:lineRule="auto"/>
              <w:rPr>
                <w:rFonts w:ascii="Times New Roman" w:eastAsia="Calibri" w:hAnsi="Times New Roman" w:cs="Times New Roman"/>
                <w:sz w:val="24"/>
                <w:szCs w:val="24"/>
                <w:lang w:eastAsia="en-US"/>
              </w:rPr>
            </w:pPr>
          </w:p>
        </w:tc>
        <w:tc>
          <w:tcPr>
            <w:tcW w:w="1276" w:type="dxa"/>
            <w:shd w:val="clear" w:color="auto" w:fill="auto"/>
          </w:tcPr>
          <w:p w14:paraId="3711BCAD" w14:textId="77777777" w:rsidR="00922D9D" w:rsidRPr="00922D9D" w:rsidRDefault="00922D9D" w:rsidP="00922D9D">
            <w:pPr>
              <w:spacing w:after="0" w:line="240" w:lineRule="auto"/>
              <w:rPr>
                <w:rFonts w:ascii="Times New Roman" w:eastAsia="Calibri" w:hAnsi="Times New Roman" w:cs="Times New Roman"/>
                <w:sz w:val="24"/>
                <w:szCs w:val="24"/>
                <w:lang w:eastAsia="en-US"/>
              </w:rPr>
            </w:pPr>
            <w:r w:rsidRPr="00922D9D">
              <w:rPr>
                <w:rFonts w:ascii="Times New Roman" w:eastAsia="Calibri" w:hAnsi="Times New Roman" w:cs="Times New Roman"/>
                <w:sz w:val="24"/>
                <w:szCs w:val="24"/>
                <w:lang w:eastAsia="en-US"/>
              </w:rPr>
              <w:t>423,0</w:t>
            </w:r>
          </w:p>
        </w:tc>
        <w:tc>
          <w:tcPr>
            <w:tcW w:w="2126" w:type="dxa"/>
            <w:shd w:val="clear" w:color="auto" w:fill="auto"/>
          </w:tcPr>
          <w:p w14:paraId="3E801323" w14:textId="77777777" w:rsidR="00922D9D" w:rsidRPr="00922D9D" w:rsidRDefault="00922D9D" w:rsidP="00922D9D">
            <w:pPr>
              <w:spacing w:after="0" w:line="240" w:lineRule="auto"/>
              <w:rPr>
                <w:rFonts w:ascii="Times New Roman" w:eastAsia="Calibri" w:hAnsi="Times New Roman" w:cs="Times New Roman"/>
                <w:sz w:val="24"/>
                <w:szCs w:val="24"/>
                <w:lang w:eastAsia="en-US"/>
              </w:rPr>
            </w:pPr>
          </w:p>
        </w:tc>
      </w:tr>
      <w:tr w:rsidR="00922D9D" w:rsidRPr="00922D9D" w14:paraId="3AFA16A3" w14:textId="77777777" w:rsidTr="00EA1B70">
        <w:trPr>
          <w:trHeight w:val="419"/>
        </w:trPr>
        <w:tc>
          <w:tcPr>
            <w:tcW w:w="2093" w:type="dxa"/>
            <w:shd w:val="clear" w:color="auto" w:fill="auto"/>
          </w:tcPr>
          <w:p w14:paraId="6D25A467" w14:textId="77777777" w:rsidR="00922D9D" w:rsidRPr="00922D9D" w:rsidRDefault="00922D9D" w:rsidP="00922D9D">
            <w:pPr>
              <w:spacing w:after="0" w:line="240" w:lineRule="auto"/>
              <w:rPr>
                <w:rFonts w:ascii="Times New Roman" w:eastAsia="Calibri" w:hAnsi="Times New Roman" w:cs="Times New Roman"/>
                <w:sz w:val="24"/>
                <w:szCs w:val="24"/>
                <w:lang w:eastAsia="en-US"/>
              </w:rPr>
            </w:pPr>
            <w:r w:rsidRPr="00922D9D">
              <w:rPr>
                <w:rFonts w:ascii="Times New Roman" w:eastAsia="Calibri" w:hAnsi="Times New Roman" w:cs="Times New Roman"/>
                <w:sz w:val="24"/>
                <w:szCs w:val="24"/>
                <w:lang w:eastAsia="en-US"/>
              </w:rPr>
              <w:t>2018 год</w:t>
            </w:r>
          </w:p>
        </w:tc>
        <w:tc>
          <w:tcPr>
            <w:tcW w:w="1134" w:type="dxa"/>
            <w:shd w:val="clear" w:color="auto" w:fill="auto"/>
          </w:tcPr>
          <w:p w14:paraId="5820FA41" w14:textId="77777777" w:rsidR="00922D9D" w:rsidRPr="00922D9D" w:rsidRDefault="00922D9D" w:rsidP="00922D9D">
            <w:pPr>
              <w:spacing w:after="0" w:line="240" w:lineRule="auto"/>
              <w:rPr>
                <w:rFonts w:ascii="Times New Roman" w:eastAsia="Calibri" w:hAnsi="Times New Roman" w:cs="Times New Roman"/>
                <w:sz w:val="24"/>
                <w:szCs w:val="24"/>
                <w:lang w:eastAsia="en-US"/>
              </w:rPr>
            </w:pPr>
            <w:r w:rsidRPr="00922D9D">
              <w:rPr>
                <w:rFonts w:ascii="Times New Roman" w:eastAsia="Calibri" w:hAnsi="Times New Roman" w:cs="Times New Roman"/>
                <w:sz w:val="24"/>
                <w:szCs w:val="24"/>
                <w:lang w:eastAsia="en-US"/>
              </w:rPr>
              <w:t>538,0</w:t>
            </w:r>
          </w:p>
        </w:tc>
        <w:tc>
          <w:tcPr>
            <w:tcW w:w="1843" w:type="dxa"/>
            <w:shd w:val="clear" w:color="auto" w:fill="auto"/>
          </w:tcPr>
          <w:p w14:paraId="042D6CC1" w14:textId="77777777" w:rsidR="00922D9D" w:rsidRPr="00922D9D" w:rsidRDefault="00922D9D" w:rsidP="00922D9D">
            <w:pPr>
              <w:spacing w:after="0" w:line="240" w:lineRule="auto"/>
              <w:rPr>
                <w:rFonts w:ascii="Times New Roman" w:eastAsia="Calibri" w:hAnsi="Times New Roman" w:cs="Times New Roman"/>
                <w:sz w:val="24"/>
                <w:szCs w:val="24"/>
                <w:lang w:eastAsia="en-US"/>
              </w:rPr>
            </w:pPr>
          </w:p>
        </w:tc>
        <w:tc>
          <w:tcPr>
            <w:tcW w:w="1275" w:type="dxa"/>
            <w:shd w:val="clear" w:color="auto" w:fill="auto"/>
          </w:tcPr>
          <w:p w14:paraId="5DB1D31F" w14:textId="77777777" w:rsidR="00922D9D" w:rsidRPr="00922D9D" w:rsidRDefault="00922D9D" w:rsidP="00922D9D">
            <w:pPr>
              <w:spacing w:after="0" w:line="240" w:lineRule="auto"/>
              <w:rPr>
                <w:rFonts w:ascii="Times New Roman" w:eastAsia="Calibri" w:hAnsi="Times New Roman" w:cs="Times New Roman"/>
                <w:sz w:val="24"/>
                <w:szCs w:val="24"/>
                <w:lang w:eastAsia="en-US"/>
              </w:rPr>
            </w:pPr>
          </w:p>
        </w:tc>
        <w:tc>
          <w:tcPr>
            <w:tcW w:w="1276" w:type="dxa"/>
            <w:shd w:val="clear" w:color="auto" w:fill="auto"/>
          </w:tcPr>
          <w:p w14:paraId="09FD3025" w14:textId="77777777" w:rsidR="00922D9D" w:rsidRPr="00922D9D" w:rsidRDefault="00922D9D" w:rsidP="00922D9D">
            <w:pPr>
              <w:spacing w:after="0" w:line="240" w:lineRule="auto"/>
              <w:rPr>
                <w:rFonts w:ascii="Times New Roman" w:eastAsia="Calibri" w:hAnsi="Times New Roman" w:cs="Times New Roman"/>
                <w:sz w:val="24"/>
                <w:szCs w:val="24"/>
                <w:lang w:eastAsia="en-US"/>
              </w:rPr>
            </w:pPr>
            <w:r w:rsidRPr="00922D9D">
              <w:rPr>
                <w:rFonts w:ascii="Times New Roman" w:eastAsia="Calibri" w:hAnsi="Times New Roman" w:cs="Times New Roman"/>
                <w:sz w:val="24"/>
                <w:szCs w:val="24"/>
                <w:lang w:eastAsia="en-US"/>
              </w:rPr>
              <w:t>538,0</w:t>
            </w:r>
          </w:p>
        </w:tc>
        <w:tc>
          <w:tcPr>
            <w:tcW w:w="2126" w:type="dxa"/>
            <w:shd w:val="clear" w:color="auto" w:fill="auto"/>
          </w:tcPr>
          <w:p w14:paraId="512CB3C9" w14:textId="77777777" w:rsidR="00922D9D" w:rsidRPr="00922D9D" w:rsidRDefault="00922D9D" w:rsidP="00922D9D">
            <w:pPr>
              <w:spacing w:after="0" w:line="240" w:lineRule="auto"/>
              <w:rPr>
                <w:rFonts w:ascii="Times New Roman" w:eastAsia="Calibri" w:hAnsi="Times New Roman" w:cs="Times New Roman"/>
                <w:sz w:val="24"/>
                <w:szCs w:val="24"/>
                <w:lang w:eastAsia="en-US"/>
              </w:rPr>
            </w:pPr>
          </w:p>
        </w:tc>
      </w:tr>
      <w:tr w:rsidR="00922D9D" w:rsidRPr="00922D9D" w14:paraId="23046714" w14:textId="77777777" w:rsidTr="00EA1B70">
        <w:trPr>
          <w:trHeight w:val="412"/>
        </w:trPr>
        <w:tc>
          <w:tcPr>
            <w:tcW w:w="2093" w:type="dxa"/>
            <w:shd w:val="clear" w:color="auto" w:fill="auto"/>
          </w:tcPr>
          <w:p w14:paraId="27434548" w14:textId="77777777" w:rsidR="00922D9D" w:rsidRPr="00922D9D" w:rsidRDefault="00922D9D" w:rsidP="00922D9D">
            <w:pPr>
              <w:spacing w:after="0" w:line="240" w:lineRule="auto"/>
              <w:rPr>
                <w:rFonts w:ascii="Times New Roman" w:eastAsia="Calibri" w:hAnsi="Times New Roman" w:cs="Times New Roman"/>
                <w:sz w:val="24"/>
                <w:szCs w:val="24"/>
                <w:lang w:eastAsia="en-US"/>
              </w:rPr>
            </w:pPr>
            <w:r w:rsidRPr="00922D9D">
              <w:rPr>
                <w:rFonts w:ascii="Times New Roman" w:eastAsia="Calibri" w:hAnsi="Times New Roman" w:cs="Times New Roman"/>
                <w:sz w:val="24"/>
                <w:szCs w:val="24"/>
                <w:lang w:eastAsia="en-US"/>
              </w:rPr>
              <w:t>2019 год</w:t>
            </w:r>
          </w:p>
        </w:tc>
        <w:tc>
          <w:tcPr>
            <w:tcW w:w="1134" w:type="dxa"/>
            <w:shd w:val="clear" w:color="auto" w:fill="auto"/>
          </w:tcPr>
          <w:p w14:paraId="5AC59B5E" w14:textId="77777777" w:rsidR="00922D9D" w:rsidRPr="00922D9D" w:rsidRDefault="00922D9D" w:rsidP="00922D9D">
            <w:pPr>
              <w:spacing w:after="0" w:line="240" w:lineRule="auto"/>
              <w:rPr>
                <w:rFonts w:ascii="Times New Roman" w:eastAsia="Calibri" w:hAnsi="Times New Roman" w:cs="Times New Roman"/>
                <w:sz w:val="24"/>
                <w:szCs w:val="24"/>
                <w:lang w:eastAsia="en-US"/>
              </w:rPr>
            </w:pPr>
            <w:r w:rsidRPr="00922D9D">
              <w:rPr>
                <w:rFonts w:ascii="Times New Roman" w:eastAsia="Calibri" w:hAnsi="Times New Roman" w:cs="Times New Roman"/>
                <w:sz w:val="24"/>
                <w:szCs w:val="24"/>
                <w:lang w:eastAsia="en-US"/>
              </w:rPr>
              <w:t>1016,3</w:t>
            </w:r>
          </w:p>
        </w:tc>
        <w:tc>
          <w:tcPr>
            <w:tcW w:w="1843" w:type="dxa"/>
            <w:shd w:val="clear" w:color="auto" w:fill="auto"/>
          </w:tcPr>
          <w:p w14:paraId="69E65889" w14:textId="77777777" w:rsidR="00922D9D" w:rsidRPr="00922D9D" w:rsidRDefault="00922D9D" w:rsidP="00922D9D">
            <w:pPr>
              <w:spacing w:after="0" w:line="240" w:lineRule="auto"/>
              <w:rPr>
                <w:rFonts w:ascii="Times New Roman" w:eastAsia="Calibri" w:hAnsi="Times New Roman" w:cs="Times New Roman"/>
                <w:sz w:val="24"/>
                <w:szCs w:val="24"/>
                <w:lang w:eastAsia="en-US"/>
              </w:rPr>
            </w:pPr>
          </w:p>
        </w:tc>
        <w:tc>
          <w:tcPr>
            <w:tcW w:w="1275" w:type="dxa"/>
            <w:shd w:val="clear" w:color="auto" w:fill="auto"/>
          </w:tcPr>
          <w:p w14:paraId="44DF757B" w14:textId="77777777" w:rsidR="00922D9D" w:rsidRPr="00922D9D" w:rsidRDefault="00922D9D" w:rsidP="00922D9D">
            <w:pPr>
              <w:spacing w:after="0" w:line="240" w:lineRule="auto"/>
              <w:rPr>
                <w:rFonts w:ascii="Times New Roman" w:eastAsia="Calibri" w:hAnsi="Times New Roman" w:cs="Times New Roman"/>
                <w:sz w:val="24"/>
                <w:szCs w:val="24"/>
                <w:lang w:eastAsia="en-US"/>
              </w:rPr>
            </w:pPr>
          </w:p>
        </w:tc>
        <w:tc>
          <w:tcPr>
            <w:tcW w:w="1276" w:type="dxa"/>
            <w:shd w:val="clear" w:color="auto" w:fill="auto"/>
          </w:tcPr>
          <w:p w14:paraId="4BAAD73C" w14:textId="77777777" w:rsidR="00922D9D" w:rsidRPr="00922D9D" w:rsidRDefault="00922D9D" w:rsidP="00922D9D">
            <w:pPr>
              <w:spacing w:after="0" w:line="240" w:lineRule="auto"/>
              <w:rPr>
                <w:rFonts w:ascii="Times New Roman" w:eastAsia="Calibri" w:hAnsi="Times New Roman" w:cs="Times New Roman"/>
                <w:sz w:val="24"/>
                <w:szCs w:val="24"/>
                <w:lang w:eastAsia="en-US"/>
              </w:rPr>
            </w:pPr>
            <w:r w:rsidRPr="00922D9D">
              <w:rPr>
                <w:rFonts w:ascii="Times New Roman" w:eastAsia="Calibri" w:hAnsi="Times New Roman" w:cs="Times New Roman"/>
                <w:sz w:val="24"/>
                <w:szCs w:val="24"/>
                <w:lang w:eastAsia="en-US"/>
              </w:rPr>
              <w:t>1016,3</w:t>
            </w:r>
          </w:p>
        </w:tc>
        <w:tc>
          <w:tcPr>
            <w:tcW w:w="2126" w:type="dxa"/>
            <w:shd w:val="clear" w:color="auto" w:fill="auto"/>
          </w:tcPr>
          <w:p w14:paraId="740FF3AF" w14:textId="77777777" w:rsidR="00922D9D" w:rsidRPr="00922D9D" w:rsidRDefault="00922D9D" w:rsidP="00922D9D">
            <w:pPr>
              <w:spacing w:after="0" w:line="240" w:lineRule="auto"/>
              <w:rPr>
                <w:rFonts w:ascii="Times New Roman" w:eastAsia="Calibri" w:hAnsi="Times New Roman" w:cs="Times New Roman"/>
                <w:sz w:val="24"/>
                <w:szCs w:val="24"/>
                <w:lang w:eastAsia="en-US"/>
              </w:rPr>
            </w:pPr>
          </w:p>
        </w:tc>
      </w:tr>
      <w:tr w:rsidR="00922D9D" w:rsidRPr="00922D9D" w14:paraId="5ACD24D8" w14:textId="77777777" w:rsidTr="00EA1B70">
        <w:trPr>
          <w:trHeight w:val="412"/>
        </w:trPr>
        <w:tc>
          <w:tcPr>
            <w:tcW w:w="2093" w:type="dxa"/>
            <w:shd w:val="clear" w:color="auto" w:fill="auto"/>
          </w:tcPr>
          <w:p w14:paraId="7AF33052" w14:textId="77777777" w:rsidR="00922D9D" w:rsidRPr="00922D9D" w:rsidRDefault="00922D9D" w:rsidP="00922D9D">
            <w:pPr>
              <w:spacing w:after="0" w:line="240" w:lineRule="auto"/>
              <w:rPr>
                <w:rFonts w:ascii="Times New Roman" w:eastAsia="Calibri" w:hAnsi="Times New Roman" w:cs="Times New Roman"/>
                <w:sz w:val="24"/>
                <w:szCs w:val="24"/>
                <w:lang w:eastAsia="en-US"/>
              </w:rPr>
            </w:pPr>
            <w:r w:rsidRPr="00922D9D">
              <w:rPr>
                <w:rFonts w:ascii="Times New Roman" w:eastAsia="Calibri" w:hAnsi="Times New Roman" w:cs="Times New Roman"/>
                <w:sz w:val="24"/>
                <w:szCs w:val="24"/>
                <w:lang w:eastAsia="en-US"/>
              </w:rPr>
              <w:t>2020 год</w:t>
            </w:r>
          </w:p>
        </w:tc>
        <w:tc>
          <w:tcPr>
            <w:tcW w:w="1134" w:type="dxa"/>
            <w:shd w:val="clear" w:color="auto" w:fill="auto"/>
          </w:tcPr>
          <w:p w14:paraId="5E91B39F" w14:textId="77777777" w:rsidR="00922D9D" w:rsidRPr="00922D9D" w:rsidRDefault="00922D9D" w:rsidP="00922D9D">
            <w:pPr>
              <w:spacing w:after="0" w:line="240" w:lineRule="auto"/>
              <w:rPr>
                <w:rFonts w:ascii="Times New Roman" w:eastAsia="Calibri" w:hAnsi="Times New Roman" w:cs="Times New Roman"/>
                <w:sz w:val="24"/>
                <w:szCs w:val="24"/>
                <w:lang w:eastAsia="en-US"/>
              </w:rPr>
            </w:pPr>
            <w:r w:rsidRPr="00922D9D">
              <w:rPr>
                <w:rFonts w:ascii="Times New Roman" w:eastAsia="Calibri" w:hAnsi="Times New Roman" w:cs="Times New Roman"/>
                <w:sz w:val="24"/>
                <w:szCs w:val="24"/>
                <w:lang w:eastAsia="en-US"/>
              </w:rPr>
              <w:t>1100,0</w:t>
            </w:r>
          </w:p>
        </w:tc>
        <w:tc>
          <w:tcPr>
            <w:tcW w:w="1843" w:type="dxa"/>
            <w:shd w:val="clear" w:color="auto" w:fill="auto"/>
          </w:tcPr>
          <w:p w14:paraId="16A4C217" w14:textId="77777777" w:rsidR="00922D9D" w:rsidRPr="00922D9D" w:rsidRDefault="00922D9D" w:rsidP="00922D9D">
            <w:pPr>
              <w:spacing w:after="0" w:line="240" w:lineRule="auto"/>
              <w:rPr>
                <w:rFonts w:ascii="Times New Roman" w:eastAsia="Calibri" w:hAnsi="Times New Roman" w:cs="Times New Roman"/>
                <w:sz w:val="24"/>
                <w:szCs w:val="24"/>
                <w:lang w:eastAsia="en-US"/>
              </w:rPr>
            </w:pPr>
          </w:p>
        </w:tc>
        <w:tc>
          <w:tcPr>
            <w:tcW w:w="1275" w:type="dxa"/>
            <w:shd w:val="clear" w:color="auto" w:fill="auto"/>
          </w:tcPr>
          <w:p w14:paraId="49B6B257" w14:textId="77777777" w:rsidR="00922D9D" w:rsidRPr="00922D9D" w:rsidRDefault="00922D9D" w:rsidP="00922D9D">
            <w:pPr>
              <w:spacing w:after="0" w:line="240" w:lineRule="auto"/>
              <w:rPr>
                <w:rFonts w:ascii="Times New Roman" w:eastAsia="Calibri" w:hAnsi="Times New Roman" w:cs="Times New Roman"/>
                <w:sz w:val="24"/>
                <w:szCs w:val="24"/>
                <w:lang w:eastAsia="en-US"/>
              </w:rPr>
            </w:pPr>
          </w:p>
        </w:tc>
        <w:tc>
          <w:tcPr>
            <w:tcW w:w="1276" w:type="dxa"/>
            <w:shd w:val="clear" w:color="auto" w:fill="auto"/>
          </w:tcPr>
          <w:p w14:paraId="00E4801D" w14:textId="77777777" w:rsidR="00922D9D" w:rsidRPr="00922D9D" w:rsidRDefault="00922D9D" w:rsidP="00922D9D">
            <w:pPr>
              <w:spacing w:after="0" w:line="240" w:lineRule="auto"/>
              <w:rPr>
                <w:rFonts w:ascii="Times New Roman" w:eastAsia="Calibri" w:hAnsi="Times New Roman" w:cs="Times New Roman"/>
                <w:sz w:val="24"/>
                <w:szCs w:val="24"/>
                <w:lang w:eastAsia="en-US"/>
              </w:rPr>
            </w:pPr>
            <w:r w:rsidRPr="00922D9D">
              <w:rPr>
                <w:rFonts w:ascii="Times New Roman" w:eastAsia="Calibri" w:hAnsi="Times New Roman" w:cs="Times New Roman"/>
                <w:sz w:val="24"/>
                <w:szCs w:val="24"/>
                <w:lang w:eastAsia="en-US"/>
              </w:rPr>
              <w:t>1100,0</w:t>
            </w:r>
          </w:p>
        </w:tc>
        <w:tc>
          <w:tcPr>
            <w:tcW w:w="2126" w:type="dxa"/>
            <w:shd w:val="clear" w:color="auto" w:fill="auto"/>
          </w:tcPr>
          <w:p w14:paraId="5913771B" w14:textId="77777777" w:rsidR="00922D9D" w:rsidRPr="00922D9D" w:rsidRDefault="00922D9D" w:rsidP="00922D9D">
            <w:pPr>
              <w:spacing w:after="0" w:line="240" w:lineRule="auto"/>
              <w:rPr>
                <w:rFonts w:ascii="Times New Roman" w:eastAsia="Calibri" w:hAnsi="Times New Roman" w:cs="Times New Roman"/>
                <w:sz w:val="24"/>
                <w:szCs w:val="24"/>
                <w:lang w:eastAsia="en-US"/>
              </w:rPr>
            </w:pPr>
          </w:p>
        </w:tc>
      </w:tr>
      <w:tr w:rsidR="00922D9D" w:rsidRPr="00922D9D" w14:paraId="7DABC058" w14:textId="77777777" w:rsidTr="00EA1B70">
        <w:trPr>
          <w:trHeight w:val="412"/>
        </w:trPr>
        <w:tc>
          <w:tcPr>
            <w:tcW w:w="2093" w:type="dxa"/>
            <w:shd w:val="clear" w:color="auto" w:fill="auto"/>
          </w:tcPr>
          <w:p w14:paraId="0B0B5634" w14:textId="77777777" w:rsidR="00922D9D" w:rsidRPr="00922D9D" w:rsidRDefault="00922D9D" w:rsidP="00922D9D">
            <w:pPr>
              <w:spacing w:after="0" w:line="240" w:lineRule="auto"/>
              <w:rPr>
                <w:rFonts w:ascii="Times New Roman" w:eastAsia="Calibri" w:hAnsi="Times New Roman" w:cs="Times New Roman"/>
                <w:sz w:val="24"/>
                <w:szCs w:val="24"/>
                <w:lang w:eastAsia="en-US"/>
              </w:rPr>
            </w:pPr>
            <w:r w:rsidRPr="00922D9D">
              <w:rPr>
                <w:rFonts w:ascii="Times New Roman" w:eastAsia="Calibri" w:hAnsi="Times New Roman" w:cs="Times New Roman"/>
                <w:sz w:val="24"/>
                <w:szCs w:val="24"/>
                <w:lang w:eastAsia="en-US"/>
              </w:rPr>
              <w:t>2021 год</w:t>
            </w:r>
          </w:p>
        </w:tc>
        <w:tc>
          <w:tcPr>
            <w:tcW w:w="1134" w:type="dxa"/>
            <w:shd w:val="clear" w:color="auto" w:fill="auto"/>
          </w:tcPr>
          <w:p w14:paraId="4CF6B34D" w14:textId="77777777" w:rsidR="00922D9D" w:rsidRPr="00922D9D" w:rsidRDefault="00922D9D" w:rsidP="00922D9D">
            <w:pPr>
              <w:spacing w:after="0" w:line="240" w:lineRule="auto"/>
              <w:rPr>
                <w:rFonts w:ascii="Times New Roman" w:eastAsia="Calibri" w:hAnsi="Times New Roman" w:cs="Times New Roman"/>
                <w:sz w:val="24"/>
                <w:szCs w:val="24"/>
                <w:lang w:eastAsia="en-US"/>
              </w:rPr>
            </w:pPr>
            <w:r w:rsidRPr="00922D9D">
              <w:rPr>
                <w:rFonts w:ascii="Times New Roman" w:eastAsia="Calibri" w:hAnsi="Times New Roman" w:cs="Times New Roman"/>
                <w:sz w:val="24"/>
                <w:szCs w:val="24"/>
                <w:lang w:eastAsia="en-US"/>
              </w:rPr>
              <w:t>1050,0</w:t>
            </w:r>
          </w:p>
        </w:tc>
        <w:tc>
          <w:tcPr>
            <w:tcW w:w="1843" w:type="dxa"/>
            <w:shd w:val="clear" w:color="auto" w:fill="auto"/>
          </w:tcPr>
          <w:p w14:paraId="2F496378" w14:textId="77777777" w:rsidR="00922D9D" w:rsidRPr="00922D9D" w:rsidRDefault="00922D9D" w:rsidP="00922D9D">
            <w:pPr>
              <w:spacing w:after="0" w:line="240" w:lineRule="auto"/>
              <w:rPr>
                <w:rFonts w:ascii="Times New Roman" w:eastAsia="Calibri" w:hAnsi="Times New Roman" w:cs="Times New Roman"/>
                <w:sz w:val="24"/>
                <w:szCs w:val="24"/>
                <w:lang w:eastAsia="en-US"/>
              </w:rPr>
            </w:pPr>
          </w:p>
        </w:tc>
        <w:tc>
          <w:tcPr>
            <w:tcW w:w="1275" w:type="dxa"/>
            <w:shd w:val="clear" w:color="auto" w:fill="auto"/>
          </w:tcPr>
          <w:p w14:paraId="2D79CBE9" w14:textId="77777777" w:rsidR="00922D9D" w:rsidRPr="00922D9D" w:rsidRDefault="00922D9D" w:rsidP="00922D9D">
            <w:pPr>
              <w:spacing w:after="0" w:line="240" w:lineRule="auto"/>
              <w:rPr>
                <w:rFonts w:ascii="Times New Roman" w:eastAsia="Calibri" w:hAnsi="Times New Roman" w:cs="Times New Roman"/>
                <w:sz w:val="24"/>
                <w:szCs w:val="24"/>
                <w:lang w:eastAsia="en-US"/>
              </w:rPr>
            </w:pPr>
          </w:p>
        </w:tc>
        <w:tc>
          <w:tcPr>
            <w:tcW w:w="1276" w:type="dxa"/>
            <w:shd w:val="clear" w:color="auto" w:fill="auto"/>
          </w:tcPr>
          <w:p w14:paraId="349070E7" w14:textId="77777777" w:rsidR="00922D9D" w:rsidRPr="00922D9D" w:rsidRDefault="00922D9D" w:rsidP="00922D9D">
            <w:pPr>
              <w:spacing w:after="0" w:line="240" w:lineRule="auto"/>
              <w:rPr>
                <w:rFonts w:ascii="Times New Roman" w:eastAsia="Calibri" w:hAnsi="Times New Roman" w:cs="Times New Roman"/>
                <w:sz w:val="24"/>
                <w:szCs w:val="24"/>
                <w:lang w:eastAsia="en-US"/>
              </w:rPr>
            </w:pPr>
            <w:r w:rsidRPr="00922D9D">
              <w:rPr>
                <w:rFonts w:ascii="Times New Roman" w:eastAsia="Calibri" w:hAnsi="Times New Roman" w:cs="Times New Roman"/>
                <w:sz w:val="24"/>
                <w:szCs w:val="24"/>
                <w:lang w:eastAsia="en-US"/>
              </w:rPr>
              <w:t>1050,0</w:t>
            </w:r>
          </w:p>
        </w:tc>
        <w:tc>
          <w:tcPr>
            <w:tcW w:w="2126" w:type="dxa"/>
            <w:shd w:val="clear" w:color="auto" w:fill="auto"/>
          </w:tcPr>
          <w:p w14:paraId="24481DCB" w14:textId="77777777" w:rsidR="00922D9D" w:rsidRPr="00922D9D" w:rsidRDefault="00922D9D" w:rsidP="00922D9D">
            <w:pPr>
              <w:spacing w:after="0" w:line="240" w:lineRule="auto"/>
              <w:rPr>
                <w:rFonts w:ascii="Times New Roman" w:eastAsia="Calibri" w:hAnsi="Times New Roman" w:cs="Times New Roman"/>
                <w:sz w:val="24"/>
                <w:szCs w:val="24"/>
                <w:lang w:eastAsia="en-US"/>
              </w:rPr>
            </w:pPr>
          </w:p>
        </w:tc>
      </w:tr>
      <w:tr w:rsidR="00922D9D" w:rsidRPr="00922D9D" w14:paraId="49261252" w14:textId="77777777" w:rsidTr="00EA1B70">
        <w:trPr>
          <w:trHeight w:val="412"/>
        </w:trPr>
        <w:tc>
          <w:tcPr>
            <w:tcW w:w="2093" w:type="dxa"/>
            <w:shd w:val="clear" w:color="auto" w:fill="auto"/>
          </w:tcPr>
          <w:p w14:paraId="40FEFABC" w14:textId="77777777" w:rsidR="00922D9D" w:rsidRPr="00922D9D" w:rsidRDefault="00922D9D" w:rsidP="00922D9D">
            <w:pPr>
              <w:spacing w:after="0" w:line="240" w:lineRule="auto"/>
              <w:rPr>
                <w:rFonts w:ascii="Times New Roman" w:eastAsia="Calibri" w:hAnsi="Times New Roman" w:cs="Times New Roman"/>
                <w:sz w:val="24"/>
                <w:szCs w:val="24"/>
                <w:lang w:eastAsia="en-US"/>
              </w:rPr>
            </w:pPr>
            <w:r w:rsidRPr="00922D9D">
              <w:rPr>
                <w:rFonts w:ascii="Times New Roman" w:eastAsia="Calibri" w:hAnsi="Times New Roman" w:cs="Times New Roman"/>
                <w:sz w:val="24"/>
                <w:szCs w:val="24"/>
                <w:lang w:eastAsia="en-US"/>
              </w:rPr>
              <w:t>2022 год</w:t>
            </w:r>
          </w:p>
        </w:tc>
        <w:tc>
          <w:tcPr>
            <w:tcW w:w="1134" w:type="dxa"/>
            <w:shd w:val="clear" w:color="auto" w:fill="auto"/>
          </w:tcPr>
          <w:p w14:paraId="10E5E76D" w14:textId="77777777" w:rsidR="00922D9D" w:rsidRPr="00922D9D" w:rsidRDefault="00922D9D" w:rsidP="00922D9D">
            <w:pPr>
              <w:spacing w:after="0" w:line="240" w:lineRule="auto"/>
              <w:rPr>
                <w:rFonts w:ascii="Times New Roman" w:eastAsia="Calibri" w:hAnsi="Times New Roman" w:cs="Times New Roman"/>
                <w:sz w:val="24"/>
                <w:szCs w:val="24"/>
                <w:lang w:eastAsia="en-US"/>
              </w:rPr>
            </w:pPr>
            <w:r w:rsidRPr="00922D9D">
              <w:rPr>
                <w:rFonts w:ascii="Times New Roman" w:eastAsia="Calibri" w:hAnsi="Times New Roman" w:cs="Times New Roman"/>
                <w:sz w:val="24"/>
                <w:szCs w:val="24"/>
                <w:lang w:eastAsia="en-US"/>
              </w:rPr>
              <w:t>1050,0</w:t>
            </w:r>
          </w:p>
        </w:tc>
        <w:tc>
          <w:tcPr>
            <w:tcW w:w="1843" w:type="dxa"/>
            <w:shd w:val="clear" w:color="auto" w:fill="auto"/>
          </w:tcPr>
          <w:p w14:paraId="5EEBEE01" w14:textId="77777777" w:rsidR="00922D9D" w:rsidRPr="00922D9D" w:rsidRDefault="00922D9D" w:rsidP="00922D9D">
            <w:pPr>
              <w:spacing w:after="0" w:line="240" w:lineRule="auto"/>
              <w:rPr>
                <w:rFonts w:ascii="Times New Roman" w:eastAsia="Calibri" w:hAnsi="Times New Roman" w:cs="Times New Roman"/>
                <w:sz w:val="24"/>
                <w:szCs w:val="24"/>
                <w:lang w:eastAsia="en-US"/>
              </w:rPr>
            </w:pPr>
          </w:p>
        </w:tc>
        <w:tc>
          <w:tcPr>
            <w:tcW w:w="1275" w:type="dxa"/>
            <w:shd w:val="clear" w:color="auto" w:fill="auto"/>
          </w:tcPr>
          <w:p w14:paraId="1C16790D" w14:textId="77777777" w:rsidR="00922D9D" w:rsidRPr="00922D9D" w:rsidRDefault="00922D9D" w:rsidP="00922D9D">
            <w:pPr>
              <w:spacing w:after="0" w:line="240" w:lineRule="auto"/>
              <w:rPr>
                <w:rFonts w:ascii="Times New Roman" w:eastAsia="Calibri" w:hAnsi="Times New Roman" w:cs="Times New Roman"/>
                <w:sz w:val="24"/>
                <w:szCs w:val="24"/>
                <w:lang w:eastAsia="en-US"/>
              </w:rPr>
            </w:pPr>
          </w:p>
        </w:tc>
        <w:tc>
          <w:tcPr>
            <w:tcW w:w="1276" w:type="dxa"/>
            <w:shd w:val="clear" w:color="auto" w:fill="auto"/>
          </w:tcPr>
          <w:p w14:paraId="252EB5A6" w14:textId="77777777" w:rsidR="00922D9D" w:rsidRPr="00922D9D" w:rsidRDefault="00922D9D" w:rsidP="00922D9D">
            <w:pPr>
              <w:spacing w:after="0" w:line="240" w:lineRule="auto"/>
              <w:rPr>
                <w:rFonts w:ascii="Times New Roman" w:eastAsia="Calibri" w:hAnsi="Times New Roman" w:cs="Times New Roman"/>
                <w:sz w:val="24"/>
                <w:szCs w:val="24"/>
                <w:lang w:eastAsia="en-US"/>
              </w:rPr>
            </w:pPr>
            <w:r w:rsidRPr="00922D9D">
              <w:rPr>
                <w:rFonts w:ascii="Times New Roman" w:eastAsia="Calibri" w:hAnsi="Times New Roman" w:cs="Times New Roman"/>
                <w:sz w:val="24"/>
                <w:szCs w:val="24"/>
                <w:lang w:eastAsia="en-US"/>
              </w:rPr>
              <w:t>1050,0</w:t>
            </w:r>
          </w:p>
        </w:tc>
        <w:tc>
          <w:tcPr>
            <w:tcW w:w="2126" w:type="dxa"/>
            <w:shd w:val="clear" w:color="auto" w:fill="auto"/>
          </w:tcPr>
          <w:p w14:paraId="0BFB778D" w14:textId="77777777" w:rsidR="00922D9D" w:rsidRPr="00922D9D" w:rsidRDefault="00922D9D" w:rsidP="00922D9D">
            <w:pPr>
              <w:spacing w:after="0" w:line="240" w:lineRule="auto"/>
              <w:rPr>
                <w:rFonts w:ascii="Times New Roman" w:eastAsia="Calibri" w:hAnsi="Times New Roman" w:cs="Times New Roman"/>
                <w:sz w:val="24"/>
                <w:szCs w:val="24"/>
                <w:lang w:eastAsia="en-US"/>
              </w:rPr>
            </w:pPr>
          </w:p>
        </w:tc>
      </w:tr>
      <w:tr w:rsidR="00922D9D" w:rsidRPr="00922D9D" w14:paraId="608C5865" w14:textId="77777777" w:rsidTr="00EA1B70">
        <w:trPr>
          <w:trHeight w:val="412"/>
        </w:trPr>
        <w:tc>
          <w:tcPr>
            <w:tcW w:w="2093" w:type="dxa"/>
            <w:shd w:val="clear" w:color="auto" w:fill="auto"/>
          </w:tcPr>
          <w:p w14:paraId="5499B32C" w14:textId="77777777" w:rsidR="00922D9D" w:rsidRPr="00922D9D" w:rsidRDefault="00922D9D" w:rsidP="00922D9D">
            <w:pPr>
              <w:spacing w:after="0" w:line="240" w:lineRule="auto"/>
              <w:rPr>
                <w:rFonts w:ascii="Times New Roman" w:eastAsia="Calibri" w:hAnsi="Times New Roman" w:cs="Times New Roman"/>
                <w:sz w:val="24"/>
                <w:szCs w:val="24"/>
                <w:lang w:eastAsia="en-US"/>
              </w:rPr>
            </w:pPr>
            <w:r w:rsidRPr="00922D9D">
              <w:rPr>
                <w:rFonts w:ascii="Times New Roman" w:eastAsia="Calibri" w:hAnsi="Times New Roman" w:cs="Times New Roman"/>
                <w:sz w:val="24"/>
                <w:szCs w:val="24"/>
                <w:lang w:eastAsia="en-US"/>
              </w:rPr>
              <w:t>2023 год</w:t>
            </w:r>
          </w:p>
        </w:tc>
        <w:tc>
          <w:tcPr>
            <w:tcW w:w="1134" w:type="dxa"/>
            <w:shd w:val="clear" w:color="auto" w:fill="auto"/>
          </w:tcPr>
          <w:p w14:paraId="277B8198" w14:textId="77777777" w:rsidR="00922D9D" w:rsidRPr="00922D9D" w:rsidRDefault="00922D9D" w:rsidP="00922D9D">
            <w:pPr>
              <w:spacing w:after="0" w:line="240" w:lineRule="auto"/>
              <w:rPr>
                <w:rFonts w:ascii="Times New Roman" w:eastAsia="Calibri" w:hAnsi="Times New Roman" w:cs="Times New Roman"/>
                <w:sz w:val="24"/>
                <w:szCs w:val="24"/>
                <w:lang w:eastAsia="en-US"/>
              </w:rPr>
            </w:pPr>
            <w:r w:rsidRPr="00922D9D">
              <w:rPr>
                <w:rFonts w:ascii="Times New Roman" w:eastAsia="Calibri" w:hAnsi="Times New Roman" w:cs="Times New Roman"/>
                <w:sz w:val="24"/>
                <w:szCs w:val="24"/>
                <w:lang w:eastAsia="en-US"/>
              </w:rPr>
              <w:t>1050,0</w:t>
            </w:r>
          </w:p>
        </w:tc>
        <w:tc>
          <w:tcPr>
            <w:tcW w:w="1843" w:type="dxa"/>
            <w:shd w:val="clear" w:color="auto" w:fill="auto"/>
          </w:tcPr>
          <w:p w14:paraId="48275931" w14:textId="77777777" w:rsidR="00922D9D" w:rsidRPr="00922D9D" w:rsidRDefault="00922D9D" w:rsidP="00922D9D">
            <w:pPr>
              <w:spacing w:after="0" w:line="240" w:lineRule="auto"/>
              <w:rPr>
                <w:rFonts w:ascii="Times New Roman" w:eastAsia="Calibri" w:hAnsi="Times New Roman" w:cs="Times New Roman"/>
                <w:sz w:val="24"/>
                <w:szCs w:val="24"/>
                <w:lang w:eastAsia="en-US"/>
              </w:rPr>
            </w:pPr>
          </w:p>
        </w:tc>
        <w:tc>
          <w:tcPr>
            <w:tcW w:w="1275" w:type="dxa"/>
            <w:shd w:val="clear" w:color="auto" w:fill="auto"/>
          </w:tcPr>
          <w:p w14:paraId="289596C0" w14:textId="77777777" w:rsidR="00922D9D" w:rsidRPr="00922D9D" w:rsidRDefault="00922D9D" w:rsidP="00922D9D">
            <w:pPr>
              <w:spacing w:after="0" w:line="240" w:lineRule="auto"/>
              <w:rPr>
                <w:rFonts w:ascii="Times New Roman" w:eastAsia="Calibri" w:hAnsi="Times New Roman" w:cs="Times New Roman"/>
                <w:sz w:val="24"/>
                <w:szCs w:val="24"/>
                <w:lang w:eastAsia="en-US"/>
              </w:rPr>
            </w:pPr>
          </w:p>
        </w:tc>
        <w:tc>
          <w:tcPr>
            <w:tcW w:w="1276" w:type="dxa"/>
            <w:shd w:val="clear" w:color="auto" w:fill="auto"/>
          </w:tcPr>
          <w:p w14:paraId="0DC51773" w14:textId="77777777" w:rsidR="00922D9D" w:rsidRPr="00922D9D" w:rsidRDefault="00922D9D" w:rsidP="00922D9D">
            <w:pPr>
              <w:spacing w:after="0" w:line="240" w:lineRule="auto"/>
              <w:rPr>
                <w:rFonts w:ascii="Times New Roman" w:eastAsia="Calibri" w:hAnsi="Times New Roman" w:cs="Times New Roman"/>
                <w:sz w:val="24"/>
                <w:szCs w:val="24"/>
                <w:lang w:eastAsia="en-US"/>
              </w:rPr>
            </w:pPr>
            <w:r w:rsidRPr="00922D9D">
              <w:rPr>
                <w:rFonts w:ascii="Times New Roman" w:eastAsia="Calibri" w:hAnsi="Times New Roman" w:cs="Times New Roman"/>
                <w:sz w:val="24"/>
                <w:szCs w:val="24"/>
                <w:lang w:eastAsia="en-US"/>
              </w:rPr>
              <w:t>1050,0</w:t>
            </w:r>
          </w:p>
        </w:tc>
        <w:tc>
          <w:tcPr>
            <w:tcW w:w="2126" w:type="dxa"/>
            <w:shd w:val="clear" w:color="auto" w:fill="auto"/>
          </w:tcPr>
          <w:p w14:paraId="5D214621" w14:textId="77777777" w:rsidR="00922D9D" w:rsidRPr="00922D9D" w:rsidRDefault="00922D9D" w:rsidP="00922D9D">
            <w:pPr>
              <w:spacing w:after="0" w:line="240" w:lineRule="auto"/>
              <w:rPr>
                <w:rFonts w:ascii="Times New Roman" w:eastAsia="Calibri" w:hAnsi="Times New Roman" w:cs="Times New Roman"/>
                <w:sz w:val="24"/>
                <w:szCs w:val="24"/>
                <w:lang w:eastAsia="en-US"/>
              </w:rPr>
            </w:pPr>
          </w:p>
        </w:tc>
      </w:tr>
      <w:tr w:rsidR="00922D9D" w:rsidRPr="00922D9D" w14:paraId="7ECBFE8A" w14:textId="77777777" w:rsidTr="00EA1B70">
        <w:trPr>
          <w:trHeight w:val="807"/>
        </w:trPr>
        <w:tc>
          <w:tcPr>
            <w:tcW w:w="2093" w:type="dxa"/>
            <w:shd w:val="clear" w:color="auto" w:fill="auto"/>
          </w:tcPr>
          <w:p w14:paraId="032816ED" w14:textId="77777777" w:rsidR="00922D9D" w:rsidRPr="00922D9D" w:rsidRDefault="00922D9D" w:rsidP="00922D9D">
            <w:pPr>
              <w:spacing w:after="0" w:line="240" w:lineRule="auto"/>
              <w:rPr>
                <w:rFonts w:ascii="Times New Roman" w:eastAsia="Calibri" w:hAnsi="Times New Roman" w:cs="Times New Roman"/>
                <w:sz w:val="24"/>
                <w:szCs w:val="24"/>
                <w:lang w:eastAsia="en-US"/>
              </w:rPr>
            </w:pPr>
            <w:r w:rsidRPr="00922D9D">
              <w:rPr>
                <w:rFonts w:ascii="Times New Roman" w:eastAsia="Calibri" w:hAnsi="Times New Roman" w:cs="Times New Roman"/>
                <w:sz w:val="24"/>
                <w:szCs w:val="24"/>
                <w:lang w:eastAsia="en-US"/>
              </w:rPr>
              <w:t>Всего по основным мероприятиям</w:t>
            </w:r>
          </w:p>
        </w:tc>
        <w:tc>
          <w:tcPr>
            <w:tcW w:w="1134" w:type="dxa"/>
            <w:shd w:val="clear" w:color="auto" w:fill="auto"/>
          </w:tcPr>
          <w:p w14:paraId="34043BB8" w14:textId="77777777" w:rsidR="00922D9D" w:rsidRPr="00922D9D" w:rsidRDefault="00922D9D" w:rsidP="00922D9D">
            <w:pPr>
              <w:spacing w:after="0" w:line="240" w:lineRule="auto"/>
              <w:rPr>
                <w:rFonts w:ascii="Times New Roman" w:eastAsia="Calibri" w:hAnsi="Times New Roman" w:cs="Times New Roman"/>
                <w:sz w:val="24"/>
                <w:szCs w:val="24"/>
                <w:lang w:eastAsia="en-US"/>
              </w:rPr>
            </w:pPr>
            <w:r w:rsidRPr="00922D9D">
              <w:rPr>
                <w:rFonts w:ascii="Times New Roman" w:eastAsia="Times New Roman" w:hAnsi="Times New Roman" w:cs="Times New Roman"/>
                <w:sz w:val="24"/>
                <w:szCs w:val="24"/>
              </w:rPr>
              <w:t>6227,3</w:t>
            </w:r>
          </w:p>
        </w:tc>
        <w:tc>
          <w:tcPr>
            <w:tcW w:w="1843" w:type="dxa"/>
            <w:shd w:val="clear" w:color="auto" w:fill="auto"/>
          </w:tcPr>
          <w:p w14:paraId="2173CF79" w14:textId="77777777" w:rsidR="00922D9D" w:rsidRPr="00922D9D" w:rsidRDefault="00922D9D" w:rsidP="00922D9D">
            <w:pPr>
              <w:spacing w:after="0" w:line="240" w:lineRule="auto"/>
              <w:rPr>
                <w:rFonts w:ascii="Times New Roman" w:eastAsia="Calibri" w:hAnsi="Times New Roman" w:cs="Times New Roman"/>
                <w:sz w:val="24"/>
                <w:szCs w:val="24"/>
                <w:lang w:eastAsia="en-US"/>
              </w:rPr>
            </w:pPr>
          </w:p>
        </w:tc>
        <w:tc>
          <w:tcPr>
            <w:tcW w:w="1275" w:type="dxa"/>
            <w:shd w:val="clear" w:color="auto" w:fill="auto"/>
          </w:tcPr>
          <w:p w14:paraId="72EB2654" w14:textId="77777777" w:rsidR="00922D9D" w:rsidRPr="00922D9D" w:rsidRDefault="00922D9D" w:rsidP="00922D9D">
            <w:pPr>
              <w:spacing w:after="0" w:line="240" w:lineRule="auto"/>
              <w:rPr>
                <w:rFonts w:ascii="Times New Roman" w:eastAsia="Calibri" w:hAnsi="Times New Roman" w:cs="Times New Roman"/>
                <w:sz w:val="24"/>
                <w:szCs w:val="24"/>
                <w:lang w:eastAsia="en-US"/>
              </w:rPr>
            </w:pPr>
          </w:p>
        </w:tc>
        <w:tc>
          <w:tcPr>
            <w:tcW w:w="1276" w:type="dxa"/>
            <w:shd w:val="clear" w:color="auto" w:fill="auto"/>
          </w:tcPr>
          <w:p w14:paraId="422A4865" w14:textId="77777777" w:rsidR="00922D9D" w:rsidRPr="00922D9D" w:rsidRDefault="00922D9D" w:rsidP="00922D9D">
            <w:pPr>
              <w:spacing w:after="0" w:line="240" w:lineRule="auto"/>
              <w:rPr>
                <w:rFonts w:ascii="Times New Roman" w:eastAsia="Calibri" w:hAnsi="Times New Roman" w:cs="Times New Roman"/>
                <w:sz w:val="24"/>
                <w:szCs w:val="24"/>
                <w:lang w:eastAsia="en-US"/>
              </w:rPr>
            </w:pPr>
            <w:r w:rsidRPr="00922D9D">
              <w:rPr>
                <w:rFonts w:ascii="Times New Roman" w:eastAsia="Times New Roman" w:hAnsi="Times New Roman" w:cs="Times New Roman"/>
                <w:sz w:val="24"/>
                <w:szCs w:val="24"/>
              </w:rPr>
              <w:t>6227,3</w:t>
            </w:r>
          </w:p>
        </w:tc>
        <w:tc>
          <w:tcPr>
            <w:tcW w:w="2126" w:type="dxa"/>
            <w:shd w:val="clear" w:color="auto" w:fill="auto"/>
          </w:tcPr>
          <w:p w14:paraId="6B282979" w14:textId="77777777" w:rsidR="00922D9D" w:rsidRPr="00922D9D" w:rsidRDefault="00922D9D" w:rsidP="00922D9D">
            <w:pPr>
              <w:spacing w:after="0" w:line="240" w:lineRule="auto"/>
              <w:rPr>
                <w:rFonts w:ascii="Times New Roman" w:eastAsia="Calibri" w:hAnsi="Times New Roman" w:cs="Times New Roman"/>
                <w:sz w:val="24"/>
                <w:szCs w:val="24"/>
                <w:lang w:eastAsia="en-US"/>
              </w:rPr>
            </w:pPr>
          </w:p>
        </w:tc>
      </w:tr>
    </w:tbl>
    <w:p w14:paraId="72F0F070" w14:textId="77777777" w:rsidR="00922D9D" w:rsidRPr="00922D9D" w:rsidRDefault="00922D9D" w:rsidP="00922D9D">
      <w:pPr>
        <w:spacing w:after="0" w:line="240" w:lineRule="auto"/>
        <w:ind w:firstLine="720"/>
        <w:jc w:val="both"/>
        <w:rPr>
          <w:rFonts w:ascii="Times New Roman" w:eastAsia="Times New Roman" w:hAnsi="Times New Roman" w:cs="Times New Roman"/>
          <w:sz w:val="24"/>
          <w:szCs w:val="24"/>
        </w:rPr>
      </w:pPr>
    </w:p>
    <w:p w14:paraId="2044DFB7" w14:textId="520562B2" w:rsidR="00922D9D" w:rsidRPr="00922D9D" w:rsidRDefault="00922D9D" w:rsidP="00922D9D">
      <w:pPr>
        <w:spacing w:after="0" w:line="240" w:lineRule="auto"/>
        <w:ind w:firstLine="709"/>
        <w:jc w:val="both"/>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Общий планируемый объем финансирования муниципальной программы будет уточняться в зависимости от принятых на местном уровне решений об объемах выделяемых средств.</w:t>
      </w:r>
    </w:p>
    <w:p w14:paraId="0D474008" w14:textId="77777777" w:rsidR="00922D9D" w:rsidRPr="00922D9D" w:rsidRDefault="00922D9D" w:rsidP="00922D9D">
      <w:pPr>
        <w:spacing w:after="0" w:line="240" w:lineRule="auto"/>
        <w:ind w:firstLine="709"/>
        <w:jc w:val="both"/>
        <w:rPr>
          <w:rFonts w:ascii="Times New Roman" w:eastAsia="Times New Roman" w:hAnsi="Times New Roman" w:cs="Times New Roman"/>
          <w:sz w:val="28"/>
          <w:szCs w:val="28"/>
        </w:rPr>
      </w:pPr>
    </w:p>
    <w:p w14:paraId="01703080" w14:textId="7C8CF4B4" w:rsidR="00922D9D" w:rsidRPr="00922D9D" w:rsidRDefault="00922D9D" w:rsidP="00922D9D">
      <w:pPr>
        <w:numPr>
          <w:ilvl w:val="0"/>
          <w:numId w:val="6"/>
        </w:numPr>
        <w:spacing w:after="0" w:line="240" w:lineRule="auto"/>
        <w:contextualSpacing/>
        <w:jc w:val="center"/>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Методика оценки эффективности реализации                             муниципальной программы</w:t>
      </w:r>
    </w:p>
    <w:p w14:paraId="48015DD0" w14:textId="77777777" w:rsidR="00922D9D" w:rsidRPr="00922D9D" w:rsidRDefault="00922D9D" w:rsidP="00922D9D">
      <w:pPr>
        <w:spacing w:after="0" w:line="240" w:lineRule="auto"/>
        <w:ind w:firstLine="709"/>
        <w:jc w:val="both"/>
        <w:rPr>
          <w:rFonts w:ascii="Times New Roman" w:eastAsia="Times New Roman" w:hAnsi="Times New Roman" w:cs="Times New Roman"/>
          <w:sz w:val="28"/>
          <w:szCs w:val="28"/>
        </w:rPr>
      </w:pPr>
    </w:p>
    <w:p w14:paraId="7778E10F" w14:textId="77777777" w:rsidR="00922D9D" w:rsidRPr="00922D9D" w:rsidRDefault="00922D9D" w:rsidP="00922D9D">
      <w:pPr>
        <w:spacing w:after="0" w:line="240" w:lineRule="auto"/>
        <w:ind w:firstLine="709"/>
        <w:jc w:val="both"/>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Оценка эффективности реализации муниципальной программы проводится координатором программы ежегодно до 1 апреля года, следующего за отчетным.</w:t>
      </w:r>
    </w:p>
    <w:p w14:paraId="735EE259" w14:textId="77777777" w:rsidR="00922D9D" w:rsidRPr="00922D9D" w:rsidRDefault="00922D9D" w:rsidP="00922D9D">
      <w:pPr>
        <w:spacing w:after="0" w:line="240" w:lineRule="auto"/>
        <w:ind w:firstLine="709"/>
        <w:jc w:val="both"/>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Методика оценки эффективности реализации муниципальной программы учитывает необходимость проведения оценок:</w:t>
      </w:r>
    </w:p>
    <w:p w14:paraId="1A1E71BC" w14:textId="77777777" w:rsidR="00922D9D" w:rsidRPr="00922D9D" w:rsidRDefault="00922D9D" w:rsidP="00922D9D">
      <w:pPr>
        <w:spacing w:after="0" w:line="240" w:lineRule="auto"/>
        <w:ind w:firstLine="426"/>
        <w:jc w:val="both"/>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ab/>
        <w:t>степени достижения целей и решения задач муниципальной программы и входящих в нее основных мероприятий;</w:t>
      </w:r>
    </w:p>
    <w:p w14:paraId="1CFE0773" w14:textId="77777777" w:rsidR="00922D9D" w:rsidRPr="00922D9D" w:rsidRDefault="00922D9D" w:rsidP="00922D9D">
      <w:pPr>
        <w:spacing w:after="0" w:line="240" w:lineRule="auto"/>
        <w:jc w:val="both"/>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ab/>
        <w:t>степени соответствия запланированному уровню затрат и эффективности использования средств местного бюджета;</w:t>
      </w:r>
    </w:p>
    <w:p w14:paraId="58708B8F" w14:textId="77777777" w:rsidR="00922D9D" w:rsidRPr="00922D9D" w:rsidRDefault="00922D9D" w:rsidP="00922D9D">
      <w:pPr>
        <w:spacing w:after="0" w:line="240" w:lineRule="auto"/>
        <w:jc w:val="both"/>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ab/>
        <w:t>степени реализации основных мероприятий (достижения ожидаемых непосредственных результатов их реализации).</w:t>
      </w:r>
    </w:p>
    <w:p w14:paraId="70A6E368" w14:textId="77777777" w:rsidR="00922D9D" w:rsidRPr="00922D9D" w:rsidRDefault="00922D9D" w:rsidP="00922D9D">
      <w:pPr>
        <w:widowControl w:val="0"/>
        <w:spacing w:after="0" w:line="240" w:lineRule="auto"/>
        <w:ind w:firstLine="709"/>
        <w:jc w:val="both"/>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 xml:space="preserve">Методика оценки эффективности реализации муниципальной программы </w:t>
      </w:r>
    </w:p>
    <w:p w14:paraId="4D6F13A7" w14:textId="77777777" w:rsidR="00922D9D" w:rsidRPr="00922D9D" w:rsidRDefault="00922D9D" w:rsidP="00922D9D">
      <w:pPr>
        <w:widowControl w:val="0"/>
        <w:spacing w:after="0" w:line="240" w:lineRule="auto"/>
        <w:jc w:val="both"/>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предусматривает возможность проведения оценки ее эффективности в течение реализации муниципальной программы не реже чем один раз в год.</w:t>
      </w:r>
    </w:p>
    <w:p w14:paraId="3951C5B6" w14:textId="77777777" w:rsidR="00922D9D" w:rsidRPr="00922D9D" w:rsidRDefault="00922D9D" w:rsidP="00922D9D">
      <w:pPr>
        <w:widowControl w:val="0"/>
        <w:spacing w:after="0" w:line="240" w:lineRule="auto"/>
        <w:ind w:firstLine="709"/>
        <w:jc w:val="both"/>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По результатам указанной оценки администрацией Гулькевичского городского поселения Гулькевичского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14:paraId="44B93E91" w14:textId="77777777" w:rsidR="00922D9D" w:rsidRPr="00922D9D" w:rsidRDefault="00922D9D" w:rsidP="00922D9D">
      <w:pPr>
        <w:spacing w:after="0" w:line="240" w:lineRule="auto"/>
        <w:jc w:val="center"/>
        <w:rPr>
          <w:rFonts w:ascii="Times New Roman" w:eastAsia="Times New Roman" w:hAnsi="Times New Roman" w:cs="Times New Roman"/>
          <w:sz w:val="28"/>
          <w:szCs w:val="28"/>
        </w:rPr>
      </w:pPr>
    </w:p>
    <w:p w14:paraId="11A22C47" w14:textId="77777777" w:rsidR="00922D9D" w:rsidRPr="00922D9D" w:rsidRDefault="00922D9D" w:rsidP="00922D9D">
      <w:pPr>
        <w:spacing w:after="0" w:line="240" w:lineRule="auto"/>
        <w:jc w:val="center"/>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6. Механизм реализации муниципальной                                                                   программы и контроль за ее выполнением</w:t>
      </w:r>
    </w:p>
    <w:p w14:paraId="15894CFA" w14:textId="77777777" w:rsidR="00922D9D" w:rsidRPr="00922D9D" w:rsidRDefault="00922D9D" w:rsidP="00922D9D">
      <w:pPr>
        <w:spacing w:after="0" w:line="240" w:lineRule="auto"/>
        <w:jc w:val="both"/>
        <w:rPr>
          <w:rFonts w:ascii="Times New Roman" w:eastAsia="Times New Roman" w:hAnsi="Times New Roman" w:cs="Times New Roman"/>
          <w:sz w:val="28"/>
          <w:szCs w:val="28"/>
        </w:rPr>
      </w:pPr>
    </w:p>
    <w:p w14:paraId="4F5ADA9A" w14:textId="77777777" w:rsidR="00922D9D" w:rsidRPr="00922D9D" w:rsidRDefault="00922D9D" w:rsidP="00922D9D">
      <w:pPr>
        <w:spacing w:after="0" w:line="240" w:lineRule="auto"/>
        <w:ind w:firstLine="709"/>
        <w:jc w:val="both"/>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lastRenderedPageBreak/>
        <w:t>Текущее управление осуществляется координатором муниципальной программы – организационно-кадровым управлением администрации Гулькевичского городского поселения Гулькевичского района.</w:t>
      </w:r>
    </w:p>
    <w:p w14:paraId="6B81203B" w14:textId="77777777" w:rsidR="00922D9D" w:rsidRPr="00922D9D" w:rsidRDefault="00922D9D" w:rsidP="00922D9D">
      <w:pPr>
        <w:spacing w:after="0" w:line="240" w:lineRule="auto"/>
        <w:ind w:firstLine="709"/>
        <w:jc w:val="both"/>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Координатор программы:</w:t>
      </w:r>
    </w:p>
    <w:p w14:paraId="53BE72EA" w14:textId="22D35AD1" w:rsidR="00922D9D" w:rsidRPr="00922D9D" w:rsidRDefault="00922D9D" w:rsidP="00922D9D">
      <w:pPr>
        <w:spacing w:after="0" w:line="240" w:lineRule="auto"/>
        <w:ind w:firstLine="709"/>
        <w:jc w:val="both"/>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несет ответственность за реализацию муниципальной программы и эффективное использование бюджетных средств, выделенных на ее реализацию;</w:t>
      </w:r>
    </w:p>
    <w:p w14:paraId="4C4B6209" w14:textId="34987CFB" w:rsidR="00922D9D" w:rsidRPr="00922D9D" w:rsidRDefault="00922D9D" w:rsidP="00922D9D">
      <w:pPr>
        <w:spacing w:after="0" w:line="240" w:lineRule="auto"/>
        <w:ind w:firstLine="709"/>
        <w:jc w:val="both"/>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с учетом выделяемых на реализацию муниципальной программы финансовых средств ежегодно в установленном порядке принимает меры по уточнению целевых показателей и затрат по программным мероприятиям, механизму реализации муниципальной программы, составу исполнителей;</w:t>
      </w:r>
    </w:p>
    <w:p w14:paraId="02FCC3BF" w14:textId="08A637B5" w:rsidR="00922D9D" w:rsidRPr="00922D9D" w:rsidRDefault="00922D9D" w:rsidP="00922D9D">
      <w:pPr>
        <w:spacing w:after="0" w:line="240" w:lineRule="auto"/>
        <w:ind w:firstLine="709"/>
        <w:jc w:val="both"/>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разрабатывает в пределах своих полномочий правовые акты, необходимые для выполнения муниципальной программы;</w:t>
      </w:r>
    </w:p>
    <w:p w14:paraId="35EE2D03" w14:textId="77777777" w:rsidR="00922D9D" w:rsidRPr="00922D9D" w:rsidRDefault="00922D9D" w:rsidP="00922D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14:paraId="0D418F88" w14:textId="77777777" w:rsidR="00922D9D" w:rsidRPr="00922D9D" w:rsidRDefault="00922D9D" w:rsidP="00922D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осуществляет мониторинг и анализ отчетов;</w:t>
      </w:r>
    </w:p>
    <w:p w14:paraId="272C0ACE" w14:textId="77777777" w:rsidR="00922D9D" w:rsidRPr="00922D9D" w:rsidRDefault="00922D9D" w:rsidP="00922D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проводит оценку эффективности муниципальной программы;</w:t>
      </w:r>
    </w:p>
    <w:p w14:paraId="5FA755BA" w14:textId="77777777" w:rsidR="00922D9D" w:rsidRPr="00922D9D" w:rsidRDefault="00922D9D" w:rsidP="00922D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готовит годовой отчет о ходе реализации муниципальной программы;</w:t>
      </w:r>
    </w:p>
    <w:p w14:paraId="3190B90E" w14:textId="77777777" w:rsidR="00922D9D" w:rsidRPr="00922D9D" w:rsidRDefault="00922D9D" w:rsidP="00922D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организует информационную и разъяснительную работу, направленную на освещение целей и задач муниципальной программы;</w:t>
      </w:r>
    </w:p>
    <w:p w14:paraId="18182AED" w14:textId="77777777" w:rsidR="00922D9D" w:rsidRPr="00922D9D" w:rsidRDefault="00922D9D" w:rsidP="00922D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размещает информацию о ходе реализации и достигнутых результатах муниципальной программы на официальном сайте Гулькевичского городского поселения Гулькевичского района в сети «Интернет».</w:t>
      </w:r>
    </w:p>
    <w:p w14:paraId="72337B98" w14:textId="77777777" w:rsidR="00922D9D" w:rsidRPr="00922D9D" w:rsidRDefault="00922D9D" w:rsidP="00922D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 xml:space="preserve">Координатор муниципальной программы ежеквартально, предоставляет главе поселения отчетность об объемах и источниках финансирования программы в разрезе мероприятий.   </w:t>
      </w:r>
    </w:p>
    <w:p w14:paraId="3C196A95" w14:textId="6F00BC50" w:rsidR="00922D9D" w:rsidRPr="00922D9D" w:rsidRDefault="00922D9D" w:rsidP="00922D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Координатор программы ежегодно, до 15 февраля года, следующего за отчетным годом, готовит доклад о ходе реализации муниципальной программы на бумажных и электронных носителях.</w:t>
      </w:r>
    </w:p>
    <w:p w14:paraId="361AB36A" w14:textId="77777777" w:rsidR="00922D9D" w:rsidRPr="00922D9D" w:rsidRDefault="00922D9D" w:rsidP="00922D9D">
      <w:pPr>
        <w:spacing w:after="0" w:line="240" w:lineRule="auto"/>
        <w:ind w:firstLine="709"/>
        <w:jc w:val="both"/>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Контроль за ходом выполнения муниципальной программы осуществляет администрация Гулькевичского городского поселения Гулькевичского района и Совет Гулькевичского городского поселения Гулькевичского района.</w:t>
      </w:r>
    </w:p>
    <w:p w14:paraId="3961C8D1" w14:textId="77777777" w:rsidR="00922D9D" w:rsidRPr="00922D9D" w:rsidRDefault="00922D9D" w:rsidP="00922D9D">
      <w:pPr>
        <w:spacing w:after="0" w:line="240" w:lineRule="auto"/>
        <w:jc w:val="both"/>
        <w:rPr>
          <w:rFonts w:ascii="Times New Roman" w:eastAsia="Times New Roman" w:hAnsi="Times New Roman" w:cs="Times New Roman"/>
          <w:sz w:val="28"/>
          <w:szCs w:val="28"/>
        </w:rPr>
      </w:pPr>
    </w:p>
    <w:p w14:paraId="7761D58F" w14:textId="77777777" w:rsidR="00922D9D" w:rsidRPr="00922D9D" w:rsidRDefault="00922D9D" w:rsidP="00922D9D">
      <w:pPr>
        <w:spacing w:after="0" w:line="240" w:lineRule="auto"/>
        <w:jc w:val="both"/>
        <w:rPr>
          <w:rFonts w:ascii="Times New Roman" w:eastAsia="Times New Roman" w:hAnsi="Times New Roman" w:cs="Times New Roman"/>
          <w:sz w:val="28"/>
          <w:szCs w:val="28"/>
        </w:rPr>
      </w:pPr>
    </w:p>
    <w:p w14:paraId="7F4AD4C5" w14:textId="77777777" w:rsidR="00922D9D" w:rsidRPr="00922D9D" w:rsidRDefault="00922D9D" w:rsidP="00922D9D">
      <w:pPr>
        <w:spacing w:after="0" w:line="240" w:lineRule="auto"/>
        <w:jc w:val="both"/>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Заместитель главы</w:t>
      </w:r>
    </w:p>
    <w:p w14:paraId="74D1734A" w14:textId="77777777" w:rsidR="00922D9D" w:rsidRPr="00922D9D" w:rsidRDefault="00922D9D" w:rsidP="00922D9D">
      <w:pPr>
        <w:spacing w:after="0" w:line="240" w:lineRule="auto"/>
        <w:jc w:val="both"/>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Гулькевичского городского поселения</w:t>
      </w:r>
    </w:p>
    <w:p w14:paraId="2240C31D" w14:textId="77777777" w:rsidR="00922D9D" w:rsidRPr="00922D9D" w:rsidRDefault="00922D9D" w:rsidP="00922D9D">
      <w:pPr>
        <w:spacing w:after="0" w:line="240" w:lineRule="auto"/>
        <w:jc w:val="both"/>
        <w:rPr>
          <w:rFonts w:ascii="Times New Roman" w:eastAsia="Times New Roman" w:hAnsi="Times New Roman" w:cs="Times New Roman"/>
          <w:sz w:val="28"/>
          <w:szCs w:val="28"/>
        </w:rPr>
      </w:pPr>
      <w:r w:rsidRPr="00922D9D">
        <w:rPr>
          <w:rFonts w:ascii="Times New Roman" w:eastAsia="Times New Roman" w:hAnsi="Times New Roman" w:cs="Times New Roman"/>
          <w:sz w:val="28"/>
          <w:szCs w:val="28"/>
        </w:rPr>
        <w:t xml:space="preserve">Гулькевичского района, начальник </w:t>
      </w:r>
    </w:p>
    <w:p w14:paraId="2989F24C" w14:textId="7A57E934" w:rsidR="00922D9D" w:rsidRPr="00922D9D" w:rsidRDefault="00922D9D" w:rsidP="00922D9D">
      <w:pPr>
        <w:spacing w:after="0" w:line="240" w:lineRule="auto"/>
        <w:jc w:val="both"/>
        <w:rPr>
          <w:rFonts w:ascii="Times New Roman" w:eastAsia="Times New Roman" w:hAnsi="Times New Roman" w:cs="Times New Roman"/>
          <w:sz w:val="28"/>
          <w:szCs w:val="28"/>
        </w:rPr>
        <w:sectPr w:rsidR="00922D9D" w:rsidRPr="00922D9D" w:rsidSect="0032173B">
          <w:headerReference w:type="even" r:id="rId9"/>
          <w:headerReference w:type="default" r:id="rId10"/>
          <w:pgSz w:w="11906" w:h="16838"/>
          <w:pgMar w:top="993" w:right="567" w:bottom="1021" w:left="1701" w:header="709" w:footer="709" w:gutter="0"/>
          <w:cols w:space="708"/>
          <w:titlePg/>
          <w:docGrid w:linePitch="360"/>
        </w:sectPr>
      </w:pPr>
      <w:r w:rsidRPr="00922D9D">
        <w:rPr>
          <w:rFonts w:ascii="Times New Roman" w:eastAsia="Times New Roman" w:hAnsi="Times New Roman" w:cs="Times New Roman"/>
          <w:sz w:val="28"/>
          <w:szCs w:val="28"/>
        </w:rPr>
        <w:t>организационно-кадрового управления                                                К.В. Дегин</w:t>
      </w:r>
      <w:r w:rsidR="00EA1B70">
        <w:rPr>
          <w:rFonts w:ascii="Times New Roman" w:eastAsia="Times New Roman" w:hAnsi="Times New Roman" w:cs="Times New Roman"/>
          <w:sz w:val="28"/>
          <w:szCs w:val="28"/>
        </w:rPr>
        <w:t>ау</w:t>
      </w:r>
    </w:p>
    <w:tbl>
      <w:tblPr>
        <w:tblW w:w="0" w:type="auto"/>
        <w:tblLook w:val="04A0" w:firstRow="1" w:lastRow="0" w:firstColumn="1" w:lastColumn="0" w:noHBand="0" w:noVBand="1"/>
      </w:tblPr>
      <w:tblGrid>
        <w:gridCol w:w="4928"/>
        <w:gridCol w:w="4929"/>
        <w:gridCol w:w="4929"/>
      </w:tblGrid>
      <w:tr w:rsidR="00EA1B70" w:rsidRPr="00EA1B70" w14:paraId="1433A396" w14:textId="77777777" w:rsidTr="00EA1B70">
        <w:tc>
          <w:tcPr>
            <w:tcW w:w="4928" w:type="dxa"/>
          </w:tcPr>
          <w:p w14:paraId="7F1FEAAB"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4929" w:type="dxa"/>
          </w:tcPr>
          <w:p w14:paraId="067A97B5"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4929" w:type="dxa"/>
          </w:tcPr>
          <w:p w14:paraId="281AA64A" w14:textId="77777777" w:rsidR="00EA1B70" w:rsidRPr="00EA1B70" w:rsidRDefault="00EA1B70" w:rsidP="00EA1B70">
            <w:pPr>
              <w:widowControl w:val="0"/>
              <w:spacing w:after="0" w:line="247" w:lineRule="auto"/>
              <w:ind w:firstLine="709"/>
              <w:jc w:val="center"/>
              <w:rPr>
                <w:rFonts w:ascii="Times New Roman" w:eastAsia="Calibri" w:hAnsi="Times New Roman" w:cs="Times New Roman"/>
                <w:sz w:val="28"/>
                <w:szCs w:val="28"/>
                <w:lang w:val="x-none"/>
              </w:rPr>
            </w:pPr>
            <w:r w:rsidRPr="00EA1B70">
              <w:rPr>
                <w:rFonts w:ascii="Times New Roman" w:eastAsia="Calibri" w:hAnsi="Times New Roman" w:cs="Times New Roman"/>
                <w:sz w:val="28"/>
                <w:szCs w:val="28"/>
                <w:lang w:val="x-none"/>
              </w:rPr>
              <w:t>ПРИЛОЖЕНИЕ</w:t>
            </w:r>
          </w:p>
          <w:p w14:paraId="216A2CD1" w14:textId="77777777" w:rsidR="00EA1B70" w:rsidRPr="00EA1B70" w:rsidRDefault="00EA1B70" w:rsidP="00EA1B70">
            <w:pPr>
              <w:widowControl w:val="0"/>
              <w:spacing w:after="0" w:line="247" w:lineRule="auto"/>
              <w:ind w:firstLine="709"/>
              <w:jc w:val="center"/>
              <w:rPr>
                <w:rFonts w:ascii="Times New Roman" w:eastAsia="Calibri" w:hAnsi="Times New Roman" w:cs="Times New Roman"/>
                <w:sz w:val="28"/>
                <w:szCs w:val="28"/>
                <w:lang w:val="x-none"/>
              </w:rPr>
            </w:pPr>
            <w:r w:rsidRPr="00EA1B70">
              <w:rPr>
                <w:rFonts w:ascii="Times New Roman" w:eastAsia="Calibri" w:hAnsi="Times New Roman" w:cs="Times New Roman"/>
                <w:sz w:val="28"/>
                <w:szCs w:val="28"/>
                <w:lang w:val="x-none"/>
              </w:rPr>
              <w:t>к постановлению администрации</w:t>
            </w:r>
          </w:p>
          <w:p w14:paraId="01460FCB" w14:textId="77777777" w:rsidR="00EA1B70" w:rsidRPr="00EA1B70" w:rsidRDefault="00EA1B70" w:rsidP="00EA1B70">
            <w:pPr>
              <w:widowControl w:val="0"/>
              <w:spacing w:after="0" w:line="247" w:lineRule="auto"/>
              <w:ind w:firstLine="709"/>
              <w:jc w:val="center"/>
              <w:rPr>
                <w:rFonts w:ascii="Times New Roman" w:eastAsia="Calibri" w:hAnsi="Times New Roman" w:cs="Times New Roman"/>
                <w:sz w:val="28"/>
                <w:szCs w:val="28"/>
                <w:lang w:val="x-none"/>
              </w:rPr>
            </w:pPr>
            <w:r w:rsidRPr="00EA1B70">
              <w:rPr>
                <w:rFonts w:ascii="Times New Roman" w:eastAsia="Calibri" w:hAnsi="Times New Roman" w:cs="Times New Roman"/>
                <w:sz w:val="28"/>
                <w:szCs w:val="28"/>
                <w:lang w:val="x-none"/>
              </w:rPr>
              <w:t>Гулькевичского городского поселения Гулькевичского района</w:t>
            </w:r>
          </w:p>
          <w:p w14:paraId="77D88542" w14:textId="77777777" w:rsidR="00EA1B70" w:rsidRPr="00EA1B70" w:rsidRDefault="00EA1B70" w:rsidP="00EA1B70">
            <w:pPr>
              <w:widowControl w:val="0"/>
              <w:spacing w:after="0" w:line="247" w:lineRule="auto"/>
              <w:ind w:firstLine="709"/>
              <w:jc w:val="center"/>
              <w:rPr>
                <w:rFonts w:ascii="Times New Roman" w:eastAsia="Calibri" w:hAnsi="Times New Roman" w:cs="Times New Roman"/>
                <w:sz w:val="28"/>
                <w:szCs w:val="28"/>
                <w:lang w:val="x-none"/>
              </w:rPr>
            </w:pPr>
            <w:r w:rsidRPr="00EA1B70">
              <w:rPr>
                <w:rFonts w:ascii="Times New Roman" w:eastAsia="Calibri" w:hAnsi="Times New Roman" w:cs="Times New Roman"/>
                <w:sz w:val="28"/>
                <w:szCs w:val="28"/>
                <w:lang w:val="x-none"/>
              </w:rPr>
              <w:t>от__________________№______</w:t>
            </w:r>
          </w:p>
          <w:p w14:paraId="487D1CC1"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14:paraId="02C4ED29"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14:paraId="57CAF797"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A1B70">
              <w:rPr>
                <w:rFonts w:ascii="Times New Roman" w:eastAsia="Times New Roman" w:hAnsi="Times New Roman" w:cs="Times New Roman"/>
                <w:sz w:val="28"/>
                <w:szCs w:val="28"/>
              </w:rPr>
              <w:t>«ПРИЛОЖЕНИЕ</w:t>
            </w:r>
          </w:p>
          <w:p w14:paraId="20893074"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A1B70">
              <w:rPr>
                <w:rFonts w:ascii="Times New Roman" w:eastAsia="Times New Roman" w:hAnsi="Times New Roman" w:cs="Times New Roman"/>
                <w:bCs/>
                <w:sz w:val="28"/>
                <w:szCs w:val="28"/>
              </w:rPr>
              <w:t xml:space="preserve">к Паспорту муниципальной программы </w:t>
            </w:r>
            <w:r w:rsidRPr="00EA1B70">
              <w:rPr>
                <w:rFonts w:ascii="Times New Roman" w:eastAsia="Times New Roman" w:hAnsi="Times New Roman" w:cs="Times New Roman"/>
                <w:sz w:val="28"/>
                <w:szCs w:val="28"/>
              </w:rPr>
              <w:t>«Информационное общество Гулькевичского городского поселения Гулькевичского района»</w:t>
            </w:r>
          </w:p>
          <w:p w14:paraId="4A149F64"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14:paraId="1C176652" w14:textId="77777777" w:rsidR="00EA1B70" w:rsidRPr="00EA1B70" w:rsidRDefault="00EA1B70" w:rsidP="00EA1B70">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48BD0D70" w14:textId="77777777" w:rsidR="00EA1B70" w:rsidRPr="00EA1B70" w:rsidRDefault="00EA1B70" w:rsidP="00EA1B7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A1B70">
        <w:rPr>
          <w:rFonts w:ascii="Times New Roman" w:eastAsia="Calibri" w:hAnsi="Times New Roman" w:cs="Times New Roman"/>
          <w:sz w:val="28"/>
          <w:szCs w:val="28"/>
        </w:rPr>
        <w:t>ПЕРЕЧЕНЬ</w:t>
      </w:r>
    </w:p>
    <w:p w14:paraId="17B95DA1" w14:textId="77777777" w:rsidR="00EA1B70" w:rsidRPr="00EA1B70" w:rsidRDefault="00EA1B70" w:rsidP="00EA1B7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EA1B70">
        <w:rPr>
          <w:rFonts w:ascii="Times New Roman" w:eastAsia="Calibri" w:hAnsi="Times New Roman" w:cs="Times New Roman"/>
          <w:sz w:val="28"/>
          <w:szCs w:val="28"/>
        </w:rPr>
        <w:t>основных мероприятий муниципальной программы «</w:t>
      </w:r>
      <w:r w:rsidRPr="00EA1B70">
        <w:rPr>
          <w:rFonts w:ascii="Times New Roman" w:eastAsia="Times New Roman" w:hAnsi="Times New Roman" w:cs="Times New Roman"/>
          <w:sz w:val="28"/>
          <w:szCs w:val="28"/>
        </w:rPr>
        <w:t>Информационное общество Гулькевичского городского поселения Гулькевичского района»</w:t>
      </w:r>
    </w:p>
    <w:p w14:paraId="3D499818" w14:textId="77777777" w:rsidR="00EA1B70" w:rsidRPr="00EA1B70" w:rsidRDefault="00EA1B70" w:rsidP="00EA1B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5026"/>
        </w:tabs>
        <w:autoSpaceDE w:val="0"/>
        <w:autoSpaceDN w:val="0"/>
        <w:adjustRightInd w:val="0"/>
        <w:spacing w:after="0" w:line="216" w:lineRule="auto"/>
        <w:jc w:val="both"/>
        <w:rPr>
          <w:rFonts w:ascii="Times New Roman" w:eastAsia="Calibri" w:hAnsi="Times New Roman" w:cs="Times New Roman"/>
          <w:sz w:val="28"/>
          <w:szCs w:val="28"/>
        </w:rPr>
      </w:pPr>
    </w:p>
    <w:tbl>
      <w:tblPr>
        <w:tblW w:w="14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3260"/>
        <w:gridCol w:w="709"/>
        <w:gridCol w:w="1134"/>
        <w:gridCol w:w="992"/>
        <w:gridCol w:w="709"/>
        <w:gridCol w:w="850"/>
        <w:gridCol w:w="1134"/>
        <w:gridCol w:w="1559"/>
        <w:gridCol w:w="1985"/>
        <w:gridCol w:w="2025"/>
      </w:tblGrid>
      <w:tr w:rsidR="00EA1B70" w:rsidRPr="00EA1B70" w14:paraId="2F7187BF" w14:textId="77777777" w:rsidTr="00EA1B70">
        <w:trPr>
          <w:jc w:val="center"/>
        </w:trPr>
        <w:tc>
          <w:tcPr>
            <w:tcW w:w="640" w:type="dxa"/>
            <w:vMerge w:val="restart"/>
            <w:shd w:val="clear" w:color="auto" w:fill="auto"/>
          </w:tcPr>
          <w:p w14:paraId="4B5CA9CF"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 xml:space="preserve">№ </w:t>
            </w:r>
          </w:p>
          <w:p w14:paraId="3CEB42EA"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п/п</w:t>
            </w:r>
          </w:p>
        </w:tc>
        <w:tc>
          <w:tcPr>
            <w:tcW w:w="3260" w:type="dxa"/>
            <w:vMerge w:val="restart"/>
            <w:shd w:val="clear" w:color="auto" w:fill="auto"/>
          </w:tcPr>
          <w:p w14:paraId="2872E73F"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Наименование мероприятия</w:t>
            </w:r>
          </w:p>
        </w:tc>
        <w:tc>
          <w:tcPr>
            <w:tcW w:w="709" w:type="dxa"/>
            <w:vMerge w:val="restart"/>
            <w:shd w:val="clear" w:color="auto" w:fill="auto"/>
          </w:tcPr>
          <w:p w14:paraId="5B1E265D"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rPr>
            </w:pPr>
            <w:proofErr w:type="gramStart"/>
            <w:r w:rsidRPr="00EA1B70">
              <w:rPr>
                <w:rFonts w:ascii="Times New Roman" w:eastAsia="Times New Roman" w:hAnsi="Times New Roman" w:cs="Times New Roman"/>
                <w:sz w:val="24"/>
                <w:szCs w:val="24"/>
              </w:rPr>
              <w:t>Ста-</w:t>
            </w:r>
            <w:proofErr w:type="spellStart"/>
            <w:r w:rsidRPr="00EA1B70">
              <w:rPr>
                <w:rFonts w:ascii="Times New Roman" w:eastAsia="Times New Roman" w:hAnsi="Times New Roman" w:cs="Times New Roman"/>
                <w:sz w:val="24"/>
                <w:szCs w:val="24"/>
              </w:rPr>
              <w:t>тус</w:t>
            </w:r>
            <w:proofErr w:type="spellEnd"/>
            <w:proofErr w:type="gramEnd"/>
            <w:r w:rsidRPr="00EA1B70">
              <w:rPr>
                <w:rFonts w:ascii="Times New Roman" w:eastAsia="Times New Roman" w:hAnsi="Times New Roman" w:cs="Times New Roman"/>
                <w:sz w:val="24"/>
                <w:szCs w:val="24"/>
              </w:rPr>
              <w:t xml:space="preserve"> </w:t>
            </w:r>
          </w:p>
        </w:tc>
        <w:tc>
          <w:tcPr>
            <w:tcW w:w="1134" w:type="dxa"/>
            <w:vMerge w:val="restart"/>
            <w:shd w:val="clear" w:color="auto" w:fill="auto"/>
          </w:tcPr>
          <w:p w14:paraId="2EB2ACC1"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 xml:space="preserve">Годы </w:t>
            </w:r>
            <w:proofErr w:type="spellStart"/>
            <w:r w:rsidRPr="00EA1B70">
              <w:rPr>
                <w:rFonts w:ascii="Times New Roman" w:eastAsia="Times New Roman" w:hAnsi="Times New Roman" w:cs="Times New Roman"/>
                <w:sz w:val="24"/>
                <w:szCs w:val="24"/>
              </w:rPr>
              <w:t>реализа-ции</w:t>
            </w:r>
            <w:proofErr w:type="spellEnd"/>
          </w:p>
        </w:tc>
        <w:tc>
          <w:tcPr>
            <w:tcW w:w="5244" w:type="dxa"/>
            <w:gridSpan w:val="5"/>
            <w:shd w:val="clear" w:color="auto" w:fill="auto"/>
          </w:tcPr>
          <w:p w14:paraId="179A4254" w14:textId="77777777" w:rsidR="00EA1B70" w:rsidRPr="00EA1B70" w:rsidRDefault="00EA1B70" w:rsidP="00EA1B70">
            <w:pPr>
              <w:widowControl w:val="0"/>
              <w:tabs>
                <w:tab w:val="left" w:pos="1555"/>
              </w:tabs>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Объем финансирования, тыс. рублей</w:t>
            </w:r>
          </w:p>
        </w:tc>
        <w:tc>
          <w:tcPr>
            <w:tcW w:w="1985" w:type="dxa"/>
            <w:vMerge w:val="restart"/>
            <w:shd w:val="clear" w:color="auto" w:fill="auto"/>
          </w:tcPr>
          <w:p w14:paraId="13EF5EAB"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Непосредствен-</w:t>
            </w:r>
          </w:p>
          <w:p w14:paraId="610F8AE7"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EA1B70">
              <w:rPr>
                <w:rFonts w:ascii="Times New Roman" w:eastAsia="Times New Roman" w:hAnsi="Times New Roman" w:cs="Times New Roman"/>
                <w:sz w:val="24"/>
                <w:szCs w:val="24"/>
              </w:rPr>
              <w:t>ный</w:t>
            </w:r>
            <w:proofErr w:type="spellEnd"/>
            <w:r w:rsidRPr="00EA1B70">
              <w:rPr>
                <w:rFonts w:ascii="Times New Roman" w:eastAsia="Times New Roman" w:hAnsi="Times New Roman" w:cs="Times New Roman"/>
                <w:sz w:val="24"/>
                <w:szCs w:val="24"/>
              </w:rPr>
              <w:t xml:space="preserve"> результат реализации мероприятия</w:t>
            </w:r>
          </w:p>
        </w:tc>
        <w:tc>
          <w:tcPr>
            <w:tcW w:w="2025" w:type="dxa"/>
            <w:vMerge w:val="restart"/>
            <w:shd w:val="clear" w:color="auto" w:fill="auto"/>
          </w:tcPr>
          <w:p w14:paraId="2C50B662"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EA1B70">
              <w:rPr>
                <w:rFonts w:ascii="Times New Roman" w:eastAsia="Times New Roman" w:hAnsi="Times New Roman" w:cs="Times New Roman"/>
                <w:sz w:val="24"/>
                <w:szCs w:val="24"/>
              </w:rPr>
              <w:t>Муниципальныйзаказчик</w:t>
            </w:r>
            <w:proofErr w:type="spellEnd"/>
            <w:r w:rsidRPr="00EA1B70">
              <w:rPr>
                <w:rFonts w:ascii="Times New Roman" w:eastAsia="Times New Roman" w:hAnsi="Times New Roman" w:cs="Times New Roman"/>
                <w:sz w:val="24"/>
                <w:szCs w:val="24"/>
              </w:rPr>
              <w:t xml:space="preserve">, </w:t>
            </w:r>
            <w:proofErr w:type="gramStart"/>
            <w:r w:rsidRPr="00EA1B70">
              <w:rPr>
                <w:rFonts w:ascii="Times New Roman" w:eastAsia="Times New Roman" w:hAnsi="Times New Roman" w:cs="Times New Roman"/>
                <w:sz w:val="24"/>
                <w:szCs w:val="24"/>
              </w:rPr>
              <w:t>глав-</w:t>
            </w:r>
            <w:proofErr w:type="spellStart"/>
            <w:r w:rsidRPr="00EA1B70">
              <w:rPr>
                <w:rFonts w:ascii="Times New Roman" w:eastAsia="Times New Roman" w:hAnsi="Times New Roman" w:cs="Times New Roman"/>
                <w:sz w:val="24"/>
                <w:szCs w:val="24"/>
              </w:rPr>
              <w:t>ный</w:t>
            </w:r>
            <w:proofErr w:type="spellEnd"/>
            <w:proofErr w:type="gramEnd"/>
            <w:r w:rsidRPr="00EA1B70">
              <w:rPr>
                <w:rFonts w:ascii="Times New Roman" w:eastAsia="Times New Roman" w:hAnsi="Times New Roman" w:cs="Times New Roman"/>
                <w:sz w:val="24"/>
                <w:szCs w:val="24"/>
              </w:rPr>
              <w:t xml:space="preserve"> </w:t>
            </w:r>
            <w:proofErr w:type="spellStart"/>
            <w:r w:rsidRPr="00EA1B70">
              <w:rPr>
                <w:rFonts w:ascii="Times New Roman" w:eastAsia="Times New Roman" w:hAnsi="Times New Roman" w:cs="Times New Roman"/>
                <w:sz w:val="24"/>
                <w:szCs w:val="24"/>
              </w:rPr>
              <w:t>распоряди-тель</w:t>
            </w:r>
            <w:proofErr w:type="spellEnd"/>
            <w:r w:rsidRPr="00EA1B70">
              <w:rPr>
                <w:rFonts w:ascii="Times New Roman" w:eastAsia="Times New Roman" w:hAnsi="Times New Roman" w:cs="Times New Roman"/>
                <w:sz w:val="24"/>
                <w:szCs w:val="24"/>
              </w:rPr>
              <w:t xml:space="preserve"> (</w:t>
            </w:r>
            <w:proofErr w:type="spellStart"/>
            <w:r w:rsidRPr="00EA1B70">
              <w:rPr>
                <w:rFonts w:ascii="Times New Roman" w:eastAsia="Times New Roman" w:hAnsi="Times New Roman" w:cs="Times New Roman"/>
                <w:sz w:val="24"/>
                <w:szCs w:val="24"/>
              </w:rPr>
              <w:t>распоряди-тель</w:t>
            </w:r>
            <w:proofErr w:type="spellEnd"/>
            <w:r w:rsidRPr="00EA1B70">
              <w:rPr>
                <w:rFonts w:ascii="Times New Roman" w:eastAsia="Times New Roman" w:hAnsi="Times New Roman" w:cs="Times New Roman"/>
                <w:sz w:val="24"/>
                <w:szCs w:val="24"/>
              </w:rPr>
              <w:t>) бюджетных средств, исполнитель</w:t>
            </w:r>
          </w:p>
        </w:tc>
      </w:tr>
      <w:tr w:rsidR="00EA1B70" w:rsidRPr="00EA1B70" w14:paraId="037451C2" w14:textId="77777777" w:rsidTr="00EA1B70">
        <w:trPr>
          <w:jc w:val="center"/>
        </w:trPr>
        <w:tc>
          <w:tcPr>
            <w:tcW w:w="640" w:type="dxa"/>
            <w:vMerge/>
            <w:shd w:val="clear" w:color="auto" w:fill="auto"/>
          </w:tcPr>
          <w:p w14:paraId="3171826E"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260" w:type="dxa"/>
            <w:vMerge/>
            <w:shd w:val="clear" w:color="auto" w:fill="auto"/>
          </w:tcPr>
          <w:p w14:paraId="6AA579D8"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709" w:type="dxa"/>
            <w:vMerge/>
            <w:shd w:val="clear" w:color="auto" w:fill="auto"/>
          </w:tcPr>
          <w:p w14:paraId="69404309"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vMerge/>
            <w:shd w:val="clear" w:color="auto" w:fill="auto"/>
          </w:tcPr>
          <w:p w14:paraId="61589BDD"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992" w:type="dxa"/>
            <w:shd w:val="clear" w:color="auto" w:fill="auto"/>
          </w:tcPr>
          <w:p w14:paraId="1F606732"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всего</w:t>
            </w:r>
          </w:p>
        </w:tc>
        <w:tc>
          <w:tcPr>
            <w:tcW w:w="4252" w:type="dxa"/>
            <w:gridSpan w:val="4"/>
            <w:shd w:val="clear" w:color="auto" w:fill="auto"/>
          </w:tcPr>
          <w:p w14:paraId="5063B0F2"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в разрезе источников финансирования</w:t>
            </w:r>
          </w:p>
        </w:tc>
        <w:tc>
          <w:tcPr>
            <w:tcW w:w="1985" w:type="dxa"/>
            <w:vMerge/>
            <w:shd w:val="clear" w:color="auto" w:fill="auto"/>
          </w:tcPr>
          <w:p w14:paraId="1B880E35"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025" w:type="dxa"/>
            <w:vMerge/>
            <w:shd w:val="clear" w:color="auto" w:fill="auto"/>
          </w:tcPr>
          <w:p w14:paraId="4D95B602"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A1B70" w:rsidRPr="00EA1B70" w14:paraId="72EBF2F5" w14:textId="77777777" w:rsidTr="00EA1B70">
        <w:trPr>
          <w:trHeight w:val="1398"/>
          <w:jc w:val="center"/>
        </w:trPr>
        <w:tc>
          <w:tcPr>
            <w:tcW w:w="640" w:type="dxa"/>
            <w:vMerge/>
            <w:shd w:val="clear" w:color="auto" w:fill="auto"/>
          </w:tcPr>
          <w:p w14:paraId="20712997"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260" w:type="dxa"/>
            <w:vMerge/>
            <w:shd w:val="clear" w:color="auto" w:fill="auto"/>
          </w:tcPr>
          <w:p w14:paraId="30553C7B"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709" w:type="dxa"/>
            <w:vMerge/>
            <w:shd w:val="clear" w:color="auto" w:fill="auto"/>
          </w:tcPr>
          <w:p w14:paraId="50FDFE1E"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vMerge/>
            <w:shd w:val="clear" w:color="auto" w:fill="auto"/>
          </w:tcPr>
          <w:p w14:paraId="3B0AB105"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992" w:type="dxa"/>
            <w:shd w:val="clear" w:color="auto" w:fill="auto"/>
          </w:tcPr>
          <w:p w14:paraId="2435EAC7"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709" w:type="dxa"/>
            <w:shd w:val="clear" w:color="auto" w:fill="auto"/>
          </w:tcPr>
          <w:p w14:paraId="437CA597"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федеральный бюджет</w:t>
            </w:r>
          </w:p>
        </w:tc>
        <w:tc>
          <w:tcPr>
            <w:tcW w:w="850" w:type="dxa"/>
            <w:shd w:val="clear" w:color="auto" w:fill="auto"/>
          </w:tcPr>
          <w:p w14:paraId="1FE96EC5"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EA1B70">
              <w:rPr>
                <w:rFonts w:ascii="Times New Roman" w:eastAsia="Times New Roman" w:hAnsi="Times New Roman" w:cs="Times New Roman"/>
                <w:sz w:val="24"/>
                <w:szCs w:val="24"/>
              </w:rPr>
              <w:t>крае-вой</w:t>
            </w:r>
            <w:proofErr w:type="gramEnd"/>
            <w:r w:rsidRPr="00EA1B70">
              <w:rPr>
                <w:rFonts w:ascii="Times New Roman" w:eastAsia="Times New Roman" w:hAnsi="Times New Roman" w:cs="Times New Roman"/>
                <w:sz w:val="24"/>
                <w:szCs w:val="24"/>
              </w:rPr>
              <w:t xml:space="preserve"> </w:t>
            </w:r>
            <w:proofErr w:type="spellStart"/>
            <w:r w:rsidRPr="00EA1B70">
              <w:rPr>
                <w:rFonts w:ascii="Times New Roman" w:eastAsia="Times New Roman" w:hAnsi="Times New Roman" w:cs="Times New Roman"/>
                <w:sz w:val="24"/>
                <w:szCs w:val="24"/>
              </w:rPr>
              <w:t>бюд-жет</w:t>
            </w:r>
            <w:proofErr w:type="spellEnd"/>
          </w:p>
        </w:tc>
        <w:tc>
          <w:tcPr>
            <w:tcW w:w="1134" w:type="dxa"/>
            <w:shd w:val="clear" w:color="auto" w:fill="auto"/>
          </w:tcPr>
          <w:p w14:paraId="594B3808"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местный бюджет</w:t>
            </w:r>
          </w:p>
        </w:tc>
        <w:tc>
          <w:tcPr>
            <w:tcW w:w="1559" w:type="dxa"/>
            <w:shd w:val="clear" w:color="auto" w:fill="auto"/>
          </w:tcPr>
          <w:p w14:paraId="35B17B26"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EA1B70">
              <w:rPr>
                <w:rFonts w:ascii="Times New Roman" w:eastAsia="Times New Roman" w:hAnsi="Times New Roman" w:cs="Times New Roman"/>
                <w:sz w:val="24"/>
                <w:szCs w:val="24"/>
              </w:rPr>
              <w:t>внебюджет-ные</w:t>
            </w:r>
            <w:proofErr w:type="spellEnd"/>
            <w:r w:rsidRPr="00EA1B70">
              <w:rPr>
                <w:rFonts w:ascii="Times New Roman" w:eastAsia="Times New Roman" w:hAnsi="Times New Roman" w:cs="Times New Roman"/>
                <w:sz w:val="24"/>
                <w:szCs w:val="24"/>
              </w:rPr>
              <w:t xml:space="preserve"> </w:t>
            </w:r>
            <w:proofErr w:type="spellStart"/>
            <w:r w:rsidRPr="00EA1B70">
              <w:rPr>
                <w:rFonts w:ascii="Times New Roman" w:eastAsia="Times New Roman" w:hAnsi="Times New Roman" w:cs="Times New Roman"/>
                <w:sz w:val="24"/>
                <w:szCs w:val="24"/>
              </w:rPr>
              <w:t>источни</w:t>
            </w:r>
            <w:proofErr w:type="spellEnd"/>
            <w:r w:rsidRPr="00EA1B70">
              <w:rPr>
                <w:rFonts w:ascii="Times New Roman" w:eastAsia="Times New Roman" w:hAnsi="Times New Roman" w:cs="Times New Roman"/>
                <w:sz w:val="24"/>
                <w:szCs w:val="24"/>
              </w:rPr>
              <w:t>-</w:t>
            </w:r>
          </w:p>
          <w:p w14:paraId="74CE3E63"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EA1B70">
              <w:rPr>
                <w:rFonts w:ascii="Times New Roman" w:eastAsia="Times New Roman" w:hAnsi="Times New Roman" w:cs="Times New Roman"/>
                <w:sz w:val="24"/>
                <w:szCs w:val="24"/>
              </w:rPr>
              <w:t>ки</w:t>
            </w:r>
            <w:proofErr w:type="spellEnd"/>
          </w:p>
        </w:tc>
        <w:tc>
          <w:tcPr>
            <w:tcW w:w="1985" w:type="dxa"/>
            <w:vMerge/>
            <w:shd w:val="clear" w:color="auto" w:fill="auto"/>
          </w:tcPr>
          <w:p w14:paraId="273C5726"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025" w:type="dxa"/>
            <w:vMerge/>
            <w:shd w:val="clear" w:color="auto" w:fill="auto"/>
          </w:tcPr>
          <w:p w14:paraId="50E817F5"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bl>
    <w:p w14:paraId="60D4A2DA" w14:textId="77777777" w:rsidR="00EA1B70" w:rsidRPr="00EA1B70" w:rsidRDefault="00EA1B70" w:rsidP="00EA1B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16" w:lineRule="auto"/>
        <w:ind w:firstLine="720"/>
        <w:jc w:val="both"/>
        <w:rPr>
          <w:rFonts w:ascii="Times New Roman" w:eastAsia="Calibri" w:hAnsi="Times New Roman" w:cs="Times New Roman"/>
          <w:sz w:val="2"/>
          <w:szCs w:val="2"/>
        </w:rPr>
      </w:pPr>
    </w:p>
    <w:tbl>
      <w:tblPr>
        <w:tblW w:w="14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3260"/>
        <w:gridCol w:w="709"/>
        <w:gridCol w:w="1134"/>
        <w:gridCol w:w="992"/>
        <w:gridCol w:w="709"/>
        <w:gridCol w:w="850"/>
        <w:gridCol w:w="1134"/>
        <w:gridCol w:w="1559"/>
        <w:gridCol w:w="1985"/>
        <w:gridCol w:w="2025"/>
      </w:tblGrid>
      <w:tr w:rsidR="00EA1B70" w:rsidRPr="00EA1B70" w14:paraId="36C67C9A" w14:textId="77777777" w:rsidTr="00EA1B70">
        <w:trPr>
          <w:trHeight w:val="378"/>
          <w:tblHeader/>
          <w:jc w:val="center"/>
        </w:trPr>
        <w:tc>
          <w:tcPr>
            <w:tcW w:w="640" w:type="dxa"/>
            <w:shd w:val="clear" w:color="auto" w:fill="auto"/>
          </w:tcPr>
          <w:p w14:paraId="58787D28"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1</w:t>
            </w:r>
          </w:p>
        </w:tc>
        <w:tc>
          <w:tcPr>
            <w:tcW w:w="3260" w:type="dxa"/>
            <w:shd w:val="clear" w:color="auto" w:fill="auto"/>
          </w:tcPr>
          <w:p w14:paraId="216639F4"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2</w:t>
            </w:r>
          </w:p>
        </w:tc>
        <w:tc>
          <w:tcPr>
            <w:tcW w:w="709" w:type="dxa"/>
            <w:shd w:val="clear" w:color="auto" w:fill="auto"/>
          </w:tcPr>
          <w:p w14:paraId="69CA17FC"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3</w:t>
            </w:r>
          </w:p>
        </w:tc>
        <w:tc>
          <w:tcPr>
            <w:tcW w:w="1134" w:type="dxa"/>
            <w:shd w:val="clear" w:color="auto" w:fill="auto"/>
          </w:tcPr>
          <w:p w14:paraId="0907104B"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4</w:t>
            </w:r>
          </w:p>
        </w:tc>
        <w:tc>
          <w:tcPr>
            <w:tcW w:w="992" w:type="dxa"/>
            <w:shd w:val="clear" w:color="auto" w:fill="auto"/>
          </w:tcPr>
          <w:p w14:paraId="6F08B661"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5</w:t>
            </w:r>
          </w:p>
        </w:tc>
        <w:tc>
          <w:tcPr>
            <w:tcW w:w="709" w:type="dxa"/>
            <w:shd w:val="clear" w:color="auto" w:fill="auto"/>
          </w:tcPr>
          <w:p w14:paraId="3C499CBA"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6</w:t>
            </w:r>
          </w:p>
        </w:tc>
        <w:tc>
          <w:tcPr>
            <w:tcW w:w="850" w:type="dxa"/>
            <w:shd w:val="clear" w:color="auto" w:fill="auto"/>
          </w:tcPr>
          <w:p w14:paraId="6F0E5E37"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7</w:t>
            </w:r>
          </w:p>
        </w:tc>
        <w:tc>
          <w:tcPr>
            <w:tcW w:w="1134" w:type="dxa"/>
            <w:shd w:val="clear" w:color="auto" w:fill="auto"/>
          </w:tcPr>
          <w:p w14:paraId="15414B3C"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8</w:t>
            </w:r>
          </w:p>
        </w:tc>
        <w:tc>
          <w:tcPr>
            <w:tcW w:w="1559" w:type="dxa"/>
            <w:shd w:val="clear" w:color="auto" w:fill="auto"/>
          </w:tcPr>
          <w:p w14:paraId="04EFFBF7"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9</w:t>
            </w:r>
          </w:p>
        </w:tc>
        <w:tc>
          <w:tcPr>
            <w:tcW w:w="1985" w:type="dxa"/>
            <w:shd w:val="clear" w:color="auto" w:fill="auto"/>
          </w:tcPr>
          <w:p w14:paraId="05A1EAEE"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10</w:t>
            </w:r>
          </w:p>
        </w:tc>
        <w:tc>
          <w:tcPr>
            <w:tcW w:w="2025" w:type="dxa"/>
            <w:shd w:val="clear" w:color="auto" w:fill="auto"/>
          </w:tcPr>
          <w:p w14:paraId="2FBE68C8"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11</w:t>
            </w:r>
          </w:p>
        </w:tc>
      </w:tr>
      <w:tr w:rsidR="00EA1B70" w:rsidRPr="00EA1B70" w14:paraId="377D7754" w14:textId="77777777" w:rsidTr="00EA1B70">
        <w:trPr>
          <w:trHeight w:val="407"/>
          <w:jc w:val="center"/>
        </w:trPr>
        <w:tc>
          <w:tcPr>
            <w:tcW w:w="640" w:type="dxa"/>
            <w:shd w:val="clear" w:color="auto" w:fill="auto"/>
          </w:tcPr>
          <w:p w14:paraId="77A6DF68"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4357" w:type="dxa"/>
            <w:gridSpan w:val="10"/>
            <w:shd w:val="clear" w:color="auto" w:fill="auto"/>
          </w:tcPr>
          <w:p w14:paraId="57D59337"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Цель: повышение эффективности обеспечения равного доступа граждан и организаций к информационным ресурсам.</w:t>
            </w:r>
          </w:p>
        </w:tc>
      </w:tr>
      <w:tr w:rsidR="00EA1B70" w:rsidRPr="00EA1B70" w14:paraId="0BFB716E" w14:textId="77777777" w:rsidTr="00EA1B70">
        <w:trPr>
          <w:trHeight w:val="454"/>
          <w:jc w:val="center"/>
        </w:trPr>
        <w:tc>
          <w:tcPr>
            <w:tcW w:w="640" w:type="dxa"/>
            <w:shd w:val="clear" w:color="auto" w:fill="auto"/>
          </w:tcPr>
          <w:p w14:paraId="63579CE4"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4357" w:type="dxa"/>
            <w:gridSpan w:val="10"/>
            <w:shd w:val="clear" w:color="auto" w:fill="auto"/>
          </w:tcPr>
          <w:p w14:paraId="332ACCB1"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Задача 1: повышение эффективности обеспечения равного доступа граждан и организаций к информационным ресурсам, формирование общественного мнения, обеспечение обратной связи между местным сообществом и властью, повышение общественно-политической и правовой грамотности населения.</w:t>
            </w:r>
          </w:p>
        </w:tc>
      </w:tr>
      <w:tr w:rsidR="00EA1B70" w:rsidRPr="00EA1B70" w14:paraId="3D837F4D" w14:textId="77777777" w:rsidTr="00EA1B70">
        <w:trPr>
          <w:trHeight w:val="418"/>
          <w:jc w:val="center"/>
        </w:trPr>
        <w:tc>
          <w:tcPr>
            <w:tcW w:w="640" w:type="dxa"/>
            <w:vMerge w:val="restart"/>
            <w:shd w:val="clear" w:color="auto" w:fill="auto"/>
          </w:tcPr>
          <w:p w14:paraId="483B353E"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lastRenderedPageBreak/>
              <w:t>1.</w:t>
            </w:r>
          </w:p>
          <w:p w14:paraId="227672C7"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351DFB4F"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5A3ED652"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37B0F2B6"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1A5C11AD"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591EE05B"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260" w:type="dxa"/>
            <w:vMerge w:val="restart"/>
            <w:shd w:val="clear" w:color="auto" w:fill="auto"/>
          </w:tcPr>
          <w:p w14:paraId="1091D9FB" w14:textId="77777777" w:rsidR="00EA1B70" w:rsidRPr="00EA1B70" w:rsidRDefault="00EA1B70" w:rsidP="00EA1B70">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r w:rsidRPr="00EA1B70">
              <w:rPr>
                <w:rFonts w:ascii="Times New Roman" w:eastAsia="Times New Roman" w:hAnsi="Times New Roman" w:cs="Times New Roman"/>
                <w:sz w:val="24"/>
                <w:szCs w:val="24"/>
              </w:rPr>
              <w:t>Публикация официальных материалов в телеэфире, информирование жителей Гулькевичского городского поселения Гулькевичского района о деятельности администрации и Совета Гулькевичского городского поселения Гулькевичского района</w:t>
            </w:r>
          </w:p>
        </w:tc>
        <w:tc>
          <w:tcPr>
            <w:tcW w:w="709" w:type="dxa"/>
            <w:vMerge w:val="restart"/>
            <w:shd w:val="clear" w:color="auto" w:fill="auto"/>
          </w:tcPr>
          <w:p w14:paraId="46641A45"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0950A9BA"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2017 год</w:t>
            </w:r>
          </w:p>
        </w:tc>
        <w:tc>
          <w:tcPr>
            <w:tcW w:w="992" w:type="dxa"/>
            <w:shd w:val="clear" w:color="auto" w:fill="auto"/>
          </w:tcPr>
          <w:p w14:paraId="768C042E"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0,0</w:t>
            </w:r>
          </w:p>
        </w:tc>
        <w:tc>
          <w:tcPr>
            <w:tcW w:w="709" w:type="dxa"/>
            <w:shd w:val="clear" w:color="auto" w:fill="auto"/>
          </w:tcPr>
          <w:p w14:paraId="74896114"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shd w:val="clear" w:color="auto" w:fill="auto"/>
          </w:tcPr>
          <w:p w14:paraId="555E2C95"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18E134C3"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0,0</w:t>
            </w:r>
          </w:p>
        </w:tc>
        <w:tc>
          <w:tcPr>
            <w:tcW w:w="1559" w:type="dxa"/>
            <w:shd w:val="clear" w:color="auto" w:fill="auto"/>
          </w:tcPr>
          <w:p w14:paraId="12B1CE25"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5" w:type="dxa"/>
            <w:vMerge w:val="restart"/>
            <w:shd w:val="clear" w:color="auto" w:fill="auto"/>
          </w:tcPr>
          <w:p w14:paraId="4A3E28D9"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025" w:type="dxa"/>
            <w:vMerge w:val="restart"/>
            <w:shd w:val="clear" w:color="auto" w:fill="auto"/>
          </w:tcPr>
          <w:p w14:paraId="4DB1EAA4"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Организационно- кадровое управление администрации Гулькевичского городского поселения Гулькевичского района (далее- управление)</w:t>
            </w:r>
          </w:p>
        </w:tc>
      </w:tr>
      <w:tr w:rsidR="00EA1B70" w:rsidRPr="00EA1B70" w14:paraId="1FC242CC" w14:textId="77777777" w:rsidTr="00EA1B70">
        <w:trPr>
          <w:trHeight w:val="394"/>
          <w:jc w:val="center"/>
        </w:trPr>
        <w:tc>
          <w:tcPr>
            <w:tcW w:w="640" w:type="dxa"/>
            <w:vMerge/>
            <w:shd w:val="clear" w:color="auto" w:fill="auto"/>
          </w:tcPr>
          <w:p w14:paraId="78B7921F"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260" w:type="dxa"/>
            <w:vMerge/>
            <w:shd w:val="clear" w:color="auto" w:fill="auto"/>
          </w:tcPr>
          <w:p w14:paraId="356DB7B5"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rPr>
            </w:pPr>
          </w:p>
        </w:tc>
        <w:tc>
          <w:tcPr>
            <w:tcW w:w="709" w:type="dxa"/>
            <w:vMerge/>
            <w:shd w:val="clear" w:color="auto" w:fill="auto"/>
          </w:tcPr>
          <w:p w14:paraId="4D2D6BC0"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628B8C26"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2018 год</w:t>
            </w:r>
          </w:p>
        </w:tc>
        <w:tc>
          <w:tcPr>
            <w:tcW w:w="992" w:type="dxa"/>
            <w:shd w:val="clear" w:color="auto" w:fill="auto"/>
          </w:tcPr>
          <w:p w14:paraId="1E8C811F"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0,0</w:t>
            </w:r>
          </w:p>
        </w:tc>
        <w:tc>
          <w:tcPr>
            <w:tcW w:w="709" w:type="dxa"/>
            <w:shd w:val="clear" w:color="auto" w:fill="auto"/>
          </w:tcPr>
          <w:p w14:paraId="0F424AA5"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shd w:val="clear" w:color="auto" w:fill="auto"/>
          </w:tcPr>
          <w:p w14:paraId="7D36613F"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2A3DAEC4"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0,0</w:t>
            </w:r>
          </w:p>
        </w:tc>
        <w:tc>
          <w:tcPr>
            <w:tcW w:w="1559" w:type="dxa"/>
            <w:shd w:val="clear" w:color="auto" w:fill="auto"/>
          </w:tcPr>
          <w:p w14:paraId="1B6658DE"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5" w:type="dxa"/>
            <w:vMerge/>
            <w:shd w:val="clear" w:color="auto" w:fill="auto"/>
          </w:tcPr>
          <w:p w14:paraId="406BF0F3"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025" w:type="dxa"/>
            <w:vMerge/>
            <w:shd w:val="clear" w:color="auto" w:fill="auto"/>
          </w:tcPr>
          <w:p w14:paraId="08076BE1"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A1B70" w:rsidRPr="00EA1B70" w14:paraId="18B74BD4" w14:textId="77777777" w:rsidTr="00EA1B70">
        <w:trPr>
          <w:trHeight w:val="427"/>
          <w:jc w:val="center"/>
        </w:trPr>
        <w:tc>
          <w:tcPr>
            <w:tcW w:w="640" w:type="dxa"/>
            <w:vMerge/>
            <w:shd w:val="clear" w:color="auto" w:fill="auto"/>
          </w:tcPr>
          <w:p w14:paraId="7A895E74"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260" w:type="dxa"/>
            <w:vMerge/>
            <w:shd w:val="clear" w:color="auto" w:fill="auto"/>
          </w:tcPr>
          <w:p w14:paraId="02F979E3"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rPr>
            </w:pPr>
          </w:p>
        </w:tc>
        <w:tc>
          <w:tcPr>
            <w:tcW w:w="709" w:type="dxa"/>
            <w:vMerge/>
            <w:shd w:val="clear" w:color="auto" w:fill="auto"/>
          </w:tcPr>
          <w:p w14:paraId="37C5A2C0"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34017CD0"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2019 год</w:t>
            </w:r>
          </w:p>
        </w:tc>
        <w:tc>
          <w:tcPr>
            <w:tcW w:w="992" w:type="dxa"/>
            <w:shd w:val="clear" w:color="auto" w:fill="auto"/>
          </w:tcPr>
          <w:p w14:paraId="381E18F8"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0,0</w:t>
            </w:r>
          </w:p>
        </w:tc>
        <w:tc>
          <w:tcPr>
            <w:tcW w:w="709" w:type="dxa"/>
            <w:shd w:val="clear" w:color="auto" w:fill="auto"/>
          </w:tcPr>
          <w:p w14:paraId="75B0C106"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shd w:val="clear" w:color="auto" w:fill="auto"/>
          </w:tcPr>
          <w:p w14:paraId="18EA08B4"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655CAF3D"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0,0</w:t>
            </w:r>
          </w:p>
        </w:tc>
        <w:tc>
          <w:tcPr>
            <w:tcW w:w="1559" w:type="dxa"/>
            <w:shd w:val="clear" w:color="auto" w:fill="auto"/>
          </w:tcPr>
          <w:p w14:paraId="2FBBACCD"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5" w:type="dxa"/>
            <w:vMerge/>
            <w:shd w:val="clear" w:color="auto" w:fill="auto"/>
          </w:tcPr>
          <w:p w14:paraId="4DE0EEB1"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025" w:type="dxa"/>
            <w:vMerge/>
            <w:shd w:val="clear" w:color="auto" w:fill="auto"/>
          </w:tcPr>
          <w:p w14:paraId="4931DB4F"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A1B70" w:rsidRPr="00EA1B70" w14:paraId="4A6F6108" w14:textId="77777777" w:rsidTr="00EA1B70">
        <w:trPr>
          <w:trHeight w:val="427"/>
          <w:jc w:val="center"/>
        </w:trPr>
        <w:tc>
          <w:tcPr>
            <w:tcW w:w="640" w:type="dxa"/>
            <w:vMerge/>
            <w:shd w:val="clear" w:color="auto" w:fill="auto"/>
          </w:tcPr>
          <w:p w14:paraId="4AE4CD98"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260" w:type="dxa"/>
            <w:vMerge/>
            <w:shd w:val="clear" w:color="auto" w:fill="auto"/>
          </w:tcPr>
          <w:p w14:paraId="46B0284B"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rPr>
            </w:pPr>
          </w:p>
        </w:tc>
        <w:tc>
          <w:tcPr>
            <w:tcW w:w="709" w:type="dxa"/>
            <w:vMerge/>
            <w:shd w:val="clear" w:color="auto" w:fill="auto"/>
          </w:tcPr>
          <w:p w14:paraId="6F06AA8C"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6DC9ACE0"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2020 год</w:t>
            </w:r>
          </w:p>
        </w:tc>
        <w:tc>
          <w:tcPr>
            <w:tcW w:w="992" w:type="dxa"/>
            <w:shd w:val="clear" w:color="auto" w:fill="auto"/>
          </w:tcPr>
          <w:p w14:paraId="6CF9FC7E"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0,0</w:t>
            </w:r>
          </w:p>
        </w:tc>
        <w:tc>
          <w:tcPr>
            <w:tcW w:w="709" w:type="dxa"/>
            <w:shd w:val="clear" w:color="auto" w:fill="auto"/>
          </w:tcPr>
          <w:p w14:paraId="4D585600"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shd w:val="clear" w:color="auto" w:fill="auto"/>
          </w:tcPr>
          <w:p w14:paraId="50E80AF3"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70F8FB05"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0,0</w:t>
            </w:r>
          </w:p>
        </w:tc>
        <w:tc>
          <w:tcPr>
            <w:tcW w:w="1559" w:type="dxa"/>
            <w:shd w:val="clear" w:color="auto" w:fill="auto"/>
          </w:tcPr>
          <w:p w14:paraId="1AC2DA7E"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5" w:type="dxa"/>
            <w:vMerge/>
            <w:shd w:val="clear" w:color="auto" w:fill="auto"/>
          </w:tcPr>
          <w:p w14:paraId="4044C800"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025" w:type="dxa"/>
            <w:vMerge/>
            <w:shd w:val="clear" w:color="auto" w:fill="auto"/>
          </w:tcPr>
          <w:p w14:paraId="29B972A1"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A1B70" w:rsidRPr="00EA1B70" w14:paraId="2B221EA5" w14:textId="77777777" w:rsidTr="00EA1B70">
        <w:trPr>
          <w:trHeight w:val="300"/>
          <w:jc w:val="center"/>
        </w:trPr>
        <w:tc>
          <w:tcPr>
            <w:tcW w:w="640" w:type="dxa"/>
            <w:vMerge/>
            <w:shd w:val="clear" w:color="auto" w:fill="auto"/>
          </w:tcPr>
          <w:p w14:paraId="2DEA41E1"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260" w:type="dxa"/>
            <w:vMerge/>
            <w:shd w:val="clear" w:color="auto" w:fill="auto"/>
          </w:tcPr>
          <w:p w14:paraId="0EEE23A4"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rPr>
            </w:pPr>
          </w:p>
        </w:tc>
        <w:tc>
          <w:tcPr>
            <w:tcW w:w="709" w:type="dxa"/>
            <w:vMerge/>
            <w:shd w:val="clear" w:color="auto" w:fill="auto"/>
          </w:tcPr>
          <w:p w14:paraId="60DA0851"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277DFF0B"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2021 год</w:t>
            </w:r>
          </w:p>
        </w:tc>
        <w:tc>
          <w:tcPr>
            <w:tcW w:w="992" w:type="dxa"/>
            <w:shd w:val="clear" w:color="auto" w:fill="auto"/>
          </w:tcPr>
          <w:p w14:paraId="27AE06E4"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111,5</w:t>
            </w:r>
          </w:p>
        </w:tc>
        <w:tc>
          <w:tcPr>
            <w:tcW w:w="709" w:type="dxa"/>
            <w:shd w:val="clear" w:color="auto" w:fill="auto"/>
          </w:tcPr>
          <w:p w14:paraId="5A4B0DA7"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shd w:val="clear" w:color="auto" w:fill="auto"/>
          </w:tcPr>
          <w:p w14:paraId="0C579BAF"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17FC3E27"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111,5</w:t>
            </w:r>
          </w:p>
        </w:tc>
        <w:tc>
          <w:tcPr>
            <w:tcW w:w="1559" w:type="dxa"/>
            <w:shd w:val="clear" w:color="auto" w:fill="auto"/>
          </w:tcPr>
          <w:p w14:paraId="42E90CC6"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5" w:type="dxa"/>
            <w:vMerge/>
            <w:shd w:val="clear" w:color="auto" w:fill="auto"/>
          </w:tcPr>
          <w:p w14:paraId="019BE106"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025" w:type="dxa"/>
            <w:vMerge/>
            <w:shd w:val="clear" w:color="auto" w:fill="auto"/>
          </w:tcPr>
          <w:p w14:paraId="54145588"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A1B70" w:rsidRPr="00EA1B70" w14:paraId="261B268F" w14:textId="77777777" w:rsidTr="00EA1B70">
        <w:trPr>
          <w:trHeight w:val="376"/>
          <w:jc w:val="center"/>
        </w:trPr>
        <w:tc>
          <w:tcPr>
            <w:tcW w:w="640" w:type="dxa"/>
            <w:vMerge/>
            <w:shd w:val="clear" w:color="auto" w:fill="auto"/>
          </w:tcPr>
          <w:p w14:paraId="56FE75E2"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260" w:type="dxa"/>
            <w:vMerge/>
            <w:shd w:val="clear" w:color="auto" w:fill="auto"/>
          </w:tcPr>
          <w:p w14:paraId="7AFD460D"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rPr>
            </w:pPr>
          </w:p>
        </w:tc>
        <w:tc>
          <w:tcPr>
            <w:tcW w:w="709" w:type="dxa"/>
            <w:vMerge/>
            <w:shd w:val="clear" w:color="auto" w:fill="auto"/>
          </w:tcPr>
          <w:p w14:paraId="61755097"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6CA19209"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2022 год</w:t>
            </w:r>
          </w:p>
        </w:tc>
        <w:tc>
          <w:tcPr>
            <w:tcW w:w="992" w:type="dxa"/>
            <w:shd w:val="clear" w:color="auto" w:fill="auto"/>
          </w:tcPr>
          <w:p w14:paraId="0D6C53AA"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111,5</w:t>
            </w:r>
          </w:p>
        </w:tc>
        <w:tc>
          <w:tcPr>
            <w:tcW w:w="709" w:type="dxa"/>
            <w:shd w:val="clear" w:color="auto" w:fill="auto"/>
          </w:tcPr>
          <w:p w14:paraId="0FD265EB"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shd w:val="clear" w:color="auto" w:fill="auto"/>
          </w:tcPr>
          <w:p w14:paraId="159CB4F3"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37D69A2E"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111,5</w:t>
            </w:r>
          </w:p>
        </w:tc>
        <w:tc>
          <w:tcPr>
            <w:tcW w:w="1559" w:type="dxa"/>
            <w:shd w:val="clear" w:color="auto" w:fill="auto"/>
          </w:tcPr>
          <w:p w14:paraId="3EE5B0A0"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5" w:type="dxa"/>
            <w:vMerge/>
            <w:shd w:val="clear" w:color="auto" w:fill="auto"/>
          </w:tcPr>
          <w:p w14:paraId="0CB5C2C5"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025" w:type="dxa"/>
            <w:vMerge/>
            <w:shd w:val="clear" w:color="auto" w:fill="auto"/>
          </w:tcPr>
          <w:p w14:paraId="33FDAE79"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A1B70" w:rsidRPr="00EA1B70" w14:paraId="79F24A16" w14:textId="77777777" w:rsidTr="00EA1B70">
        <w:trPr>
          <w:trHeight w:val="376"/>
          <w:jc w:val="center"/>
        </w:trPr>
        <w:tc>
          <w:tcPr>
            <w:tcW w:w="640" w:type="dxa"/>
            <w:vMerge/>
            <w:shd w:val="clear" w:color="auto" w:fill="auto"/>
          </w:tcPr>
          <w:p w14:paraId="7AA3042D"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260" w:type="dxa"/>
            <w:vMerge/>
            <w:shd w:val="clear" w:color="auto" w:fill="auto"/>
          </w:tcPr>
          <w:p w14:paraId="5AE43672"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rPr>
            </w:pPr>
          </w:p>
        </w:tc>
        <w:tc>
          <w:tcPr>
            <w:tcW w:w="709" w:type="dxa"/>
            <w:vMerge/>
            <w:shd w:val="clear" w:color="auto" w:fill="auto"/>
          </w:tcPr>
          <w:p w14:paraId="00099640"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0AD5B8C5"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2023 год</w:t>
            </w:r>
          </w:p>
        </w:tc>
        <w:tc>
          <w:tcPr>
            <w:tcW w:w="992" w:type="dxa"/>
            <w:shd w:val="clear" w:color="auto" w:fill="auto"/>
          </w:tcPr>
          <w:p w14:paraId="441E14CA"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111,5</w:t>
            </w:r>
          </w:p>
        </w:tc>
        <w:tc>
          <w:tcPr>
            <w:tcW w:w="709" w:type="dxa"/>
            <w:shd w:val="clear" w:color="auto" w:fill="auto"/>
          </w:tcPr>
          <w:p w14:paraId="51106BDB"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shd w:val="clear" w:color="auto" w:fill="auto"/>
          </w:tcPr>
          <w:p w14:paraId="7E069C74"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5EACFD8F"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111,5</w:t>
            </w:r>
          </w:p>
        </w:tc>
        <w:tc>
          <w:tcPr>
            <w:tcW w:w="1559" w:type="dxa"/>
            <w:shd w:val="clear" w:color="auto" w:fill="auto"/>
          </w:tcPr>
          <w:p w14:paraId="2D8834B0"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5" w:type="dxa"/>
            <w:vMerge/>
            <w:shd w:val="clear" w:color="auto" w:fill="auto"/>
          </w:tcPr>
          <w:p w14:paraId="5D5A0054"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025" w:type="dxa"/>
            <w:vMerge/>
            <w:shd w:val="clear" w:color="auto" w:fill="auto"/>
          </w:tcPr>
          <w:p w14:paraId="60CB7FCA"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A1B70" w:rsidRPr="00EA1B70" w14:paraId="75BA4AD5" w14:textId="77777777" w:rsidTr="00EA1B70">
        <w:trPr>
          <w:trHeight w:val="365"/>
          <w:jc w:val="center"/>
        </w:trPr>
        <w:tc>
          <w:tcPr>
            <w:tcW w:w="640" w:type="dxa"/>
            <w:vMerge/>
            <w:shd w:val="clear" w:color="auto" w:fill="auto"/>
          </w:tcPr>
          <w:p w14:paraId="5F1128CC"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260" w:type="dxa"/>
            <w:vMerge/>
            <w:shd w:val="clear" w:color="auto" w:fill="auto"/>
          </w:tcPr>
          <w:p w14:paraId="30570F39"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rPr>
            </w:pPr>
          </w:p>
        </w:tc>
        <w:tc>
          <w:tcPr>
            <w:tcW w:w="709" w:type="dxa"/>
            <w:vMerge/>
            <w:shd w:val="clear" w:color="auto" w:fill="auto"/>
          </w:tcPr>
          <w:p w14:paraId="16EFD3E1"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09A00DDF"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всего</w:t>
            </w:r>
          </w:p>
        </w:tc>
        <w:tc>
          <w:tcPr>
            <w:tcW w:w="992" w:type="dxa"/>
            <w:shd w:val="clear" w:color="auto" w:fill="auto"/>
          </w:tcPr>
          <w:p w14:paraId="5C40E127"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334,5</w:t>
            </w:r>
          </w:p>
        </w:tc>
        <w:tc>
          <w:tcPr>
            <w:tcW w:w="709" w:type="dxa"/>
            <w:shd w:val="clear" w:color="auto" w:fill="auto"/>
          </w:tcPr>
          <w:p w14:paraId="400A7766"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shd w:val="clear" w:color="auto" w:fill="auto"/>
          </w:tcPr>
          <w:p w14:paraId="6C9362E9"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6D468332"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334,5</w:t>
            </w:r>
          </w:p>
        </w:tc>
        <w:tc>
          <w:tcPr>
            <w:tcW w:w="1559" w:type="dxa"/>
            <w:shd w:val="clear" w:color="auto" w:fill="auto"/>
          </w:tcPr>
          <w:p w14:paraId="45240D6D"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5" w:type="dxa"/>
            <w:vMerge/>
            <w:shd w:val="clear" w:color="auto" w:fill="auto"/>
          </w:tcPr>
          <w:p w14:paraId="1323D69B"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025" w:type="dxa"/>
            <w:vMerge/>
            <w:shd w:val="clear" w:color="auto" w:fill="auto"/>
          </w:tcPr>
          <w:p w14:paraId="60ECC123"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A1B70" w:rsidRPr="00EA1B70" w14:paraId="29F7C40F" w14:textId="77777777" w:rsidTr="00EA1B70">
        <w:trPr>
          <w:trHeight w:val="306"/>
          <w:jc w:val="center"/>
        </w:trPr>
        <w:tc>
          <w:tcPr>
            <w:tcW w:w="640" w:type="dxa"/>
            <w:vMerge w:val="restart"/>
            <w:shd w:val="clear" w:color="auto" w:fill="auto"/>
          </w:tcPr>
          <w:p w14:paraId="06D5B588"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2</w:t>
            </w:r>
          </w:p>
        </w:tc>
        <w:tc>
          <w:tcPr>
            <w:tcW w:w="3260" w:type="dxa"/>
            <w:vMerge w:val="restart"/>
            <w:shd w:val="clear" w:color="auto" w:fill="auto"/>
          </w:tcPr>
          <w:p w14:paraId="0BA359B6" w14:textId="77777777" w:rsidR="00EA1B70" w:rsidRDefault="00EA1B70" w:rsidP="00EA1B70">
            <w:pPr>
              <w:widowControl w:val="0"/>
              <w:autoSpaceDE w:val="0"/>
              <w:autoSpaceDN w:val="0"/>
              <w:adjustRightInd w:val="0"/>
              <w:spacing w:after="0" w:line="240" w:lineRule="auto"/>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Публикация в печатном издании, информирование жителей Гулькевичского городского поселения Гулькевичского района о деятельности администрации и Совета Гулькевичского городского поселения Гулькевичского района</w:t>
            </w:r>
          </w:p>
          <w:p w14:paraId="4FA1E877" w14:textId="5FC45FFD" w:rsidR="00344A41" w:rsidRPr="00EA1B70" w:rsidRDefault="00344A41" w:rsidP="00EA1B7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09" w:type="dxa"/>
            <w:vMerge w:val="restart"/>
            <w:shd w:val="clear" w:color="auto" w:fill="auto"/>
          </w:tcPr>
          <w:p w14:paraId="115FF0B4"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28A1EA35"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2017 год</w:t>
            </w:r>
          </w:p>
        </w:tc>
        <w:tc>
          <w:tcPr>
            <w:tcW w:w="992" w:type="dxa"/>
            <w:shd w:val="clear" w:color="auto" w:fill="auto"/>
          </w:tcPr>
          <w:p w14:paraId="66A2AB4C"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423,0</w:t>
            </w:r>
          </w:p>
        </w:tc>
        <w:tc>
          <w:tcPr>
            <w:tcW w:w="709" w:type="dxa"/>
            <w:shd w:val="clear" w:color="auto" w:fill="auto"/>
          </w:tcPr>
          <w:p w14:paraId="09927DB8"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shd w:val="clear" w:color="auto" w:fill="auto"/>
          </w:tcPr>
          <w:p w14:paraId="53EDC007"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62ECB19F"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423,0</w:t>
            </w:r>
          </w:p>
        </w:tc>
        <w:tc>
          <w:tcPr>
            <w:tcW w:w="1559" w:type="dxa"/>
            <w:shd w:val="clear" w:color="auto" w:fill="auto"/>
          </w:tcPr>
          <w:p w14:paraId="2D66FBE0"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5" w:type="dxa"/>
            <w:vMerge w:val="restart"/>
            <w:shd w:val="clear" w:color="auto" w:fill="auto"/>
          </w:tcPr>
          <w:p w14:paraId="62D9956B" w14:textId="77777777" w:rsidR="00EA1B70" w:rsidRPr="00EA1B70" w:rsidRDefault="00EA1B70" w:rsidP="00EA1B70">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025" w:type="dxa"/>
            <w:vMerge w:val="restart"/>
            <w:shd w:val="clear" w:color="auto" w:fill="auto"/>
          </w:tcPr>
          <w:p w14:paraId="504609EE"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управление</w:t>
            </w:r>
          </w:p>
        </w:tc>
      </w:tr>
      <w:tr w:rsidR="00EA1B70" w:rsidRPr="00EA1B70" w14:paraId="30B23B58" w14:textId="77777777" w:rsidTr="00EA1B70">
        <w:trPr>
          <w:trHeight w:val="330"/>
          <w:jc w:val="center"/>
        </w:trPr>
        <w:tc>
          <w:tcPr>
            <w:tcW w:w="640" w:type="dxa"/>
            <w:vMerge/>
            <w:shd w:val="clear" w:color="auto" w:fill="auto"/>
          </w:tcPr>
          <w:p w14:paraId="212929B3"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260" w:type="dxa"/>
            <w:vMerge/>
            <w:shd w:val="clear" w:color="auto" w:fill="auto"/>
          </w:tcPr>
          <w:p w14:paraId="43317EFC"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09" w:type="dxa"/>
            <w:vMerge/>
            <w:shd w:val="clear" w:color="auto" w:fill="auto"/>
          </w:tcPr>
          <w:p w14:paraId="5CE163E9"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4DC2BDBB"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2018 год</w:t>
            </w:r>
          </w:p>
        </w:tc>
        <w:tc>
          <w:tcPr>
            <w:tcW w:w="992" w:type="dxa"/>
            <w:shd w:val="clear" w:color="auto" w:fill="auto"/>
          </w:tcPr>
          <w:p w14:paraId="42F591D7"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538,0</w:t>
            </w:r>
          </w:p>
        </w:tc>
        <w:tc>
          <w:tcPr>
            <w:tcW w:w="709" w:type="dxa"/>
            <w:shd w:val="clear" w:color="auto" w:fill="auto"/>
          </w:tcPr>
          <w:p w14:paraId="61E8B5F4"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shd w:val="clear" w:color="auto" w:fill="auto"/>
          </w:tcPr>
          <w:p w14:paraId="37992B1B"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0A178001"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538,0</w:t>
            </w:r>
          </w:p>
        </w:tc>
        <w:tc>
          <w:tcPr>
            <w:tcW w:w="1559" w:type="dxa"/>
            <w:shd w:val="clear" w:color="auto" w:fill="auto"/>
          </w:tcPr>
          <w:p w14:paraId="42966DFF"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5" w:type="dxa"/>
            <w:vMerge/>
            <w:shd w:val="clear" w:color="auto" w:fill="auto"/>
          </w:tcPr>
          <w:p w14:paraId="20069BFE" w14:textId="77777777" w:rsidR="00EA1B70" w:rsidRPr="00EA1B70" w:rsidRDefault="00EA1B70" w:rsidP="00EA1B7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tc>
        <w:tc>
          <w:tcPr>
            <w:tcW w:w="2025" w:type="dxa"/>
            <w:vMerge/>
            <w:shd w:val="clear" w:color="auto" w:fill="auto"/>
          </w:tcPr>
          <w:p w14:paraId="389B1646"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A1B70" w:rsidRPr="00EA1B70" w14:paraId="63771D6E" w14:textId="77777777" w:rsidTr="00EA1B70">
        <w:trPr>
          <w:trHeight w:val="398"/>
          <w:jc w:val="center"/>
        </w:trPr>
        <w:tc>
          <w:tcPr>
            <w:tcW w:w="640" w:type="dxa"/>
            <w:vMerge/>
            <w:shd w:val="clear" w:color="auto" w:fill="auto"/>
          </w:tcPr>
          <w:p w14:paraId="409B767C"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260" w:type="dxa"/>
            <w:vMerge/>
            <w:shd w:val="clear" w:color="auto" w:fill="auto"/>
          </w:tcPr>
          <w:p w14:paraId="271D52E2"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09" w:type="dxa"/>
            <w:vMerge/>
            <w:shd w:val="clear" w:color="auto" w:fill="auto"/>
          </w:tcPr>
          <w:p w14:paraId="2B0167CB"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6FF7995B"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2019 год</w:t>
            </w:r>
          </w:p>
        </w:tc>
        <w:tc>
          <w:tcPr>
            <w:tcW w:w="992" w:type="dxa"/>
            <w:shd w:val="clear" w:color="auto" w:fill="auto"/>
          </w:tcPr>
          <w:p w14:paraId="08C32442"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1016,3</w:t>
            </w:r>
          </w:p>
        </w:tc>
        <w:tc>
          <w:tcPr>
            <w:tcW w:w="709" w:type="dxa"/>
            <w:shd w:val="clear" w:color="auto" w:fill="auto"/>
          </w:tcPr>
          <w:p w14:paraId="4152B68B"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shd w:val="clear" w:color="auto" w:fill="auto"/>
          </w:tcPr>
          <w:p w14:paraId="1D31BFAD"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189306C6"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1016,3</w:t>
            </w:r>
          </w:p>
        </w:tc>
        <w:tc>
          <w:tcPr>
            <w:tcW w:w="1559" w:type="dxa"/>
            <w:shd w:val="clear" w:color="auto" w:fill="auto"/>
          </w:tcPr>
          <w:p w14:paraId="5B7792E0"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5" w:type="dxa"/>
            <w:vMerge/>
            <w:shd w:val="clear" w:color="auto" w:fill="auto"/>
          </w:tcPr>
          <w:p w14:paraId="154A7704" w14:textId="77777777" w:rsidR="00EA1B70" w:rsidRPr="00EA1B70" w:rsidRDefault="00EA1B70" w:rsidP="00EA1B7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tc>
        <w:tc>
          <w:tcPr>
            <w:tcW w:w="2025" w:type="dxa"/>
            <w:vMerge/>
            <w:shd w:val="clear" w:color="auto" w:fill="auto"/>
          </w:tcPr>
          <w:p w14:paraId="64C48D8C"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A1B70" w:rsidRPr="00EA1B70" w14:paraId="6906CF20" w14:textId="77777777" w:rsidTr="00EA1B70">
        <w:trPr>
          <w:trHeight w:val="398"/>
          <w:jc w:val="center"/>
        </w:trPr>
        <w:tc>
          <w:tcPr>
            <w:tcW w:w="640" w:type="dxa"/>
            <w:vMerge/>
            <w:shd w:val="clear" w:color="auto" w:fill="auto"/>
          </w:tcPr>
          <w:p w14:paraId="6BB1028A"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260" w:type="dxa"/>
            <w:vMerge/>
            <w:shd w:val="clear" w:color="auto" w:fill="auto"/>
          </w:tcPr>
          <w:p w14:paraId="00BB5276"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09" w:type="dxa"/>
            <w:vMerge/>
            <w:shd w:val="clear" w:color="auto" w:fill="auto"/>
          </w:tcPr>
          <w:p w14:paraId="2D5722C1"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02DD0E33"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2020 год</w:t>
            </w:r>
          </w:p>
        </w:tc>
        <w:tc>
          <w:tcPr>
            <w:tcW w:w="992" w:type="dxa"/>
            <w:shd w:val="clear" w:color="auto" w:fill="auto"/>
          </w:tcPr>
          <w:p w14:paraId="75766F76"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1100,0</w:t>
            </w:r>
          </w:p>
        </w:tc>
        <w:tc>
          <w:tcPr>
            <w:tcW w:w="709" w:type="dxa"/>
            <w:shd w:val="clear" w:color="auto" w:fill="auto"/>
          </w:tcPr>
          <w:p w14:paraId="5B9EFB84"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shd w:val="clear" w:color="auto" w:fill="auto"/>
          </w:tcPr>
          <w:p w14:paraId="7D23D0A4"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62080DAD"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1100,0</w:t>
            </w:r>
          </w:p>
        </w:tc>
        <w:tc>
          <w:tcPr>
            <w:tcW w:w="1559" w:type="dxa"/>
            <w:shd w:val="clear" w:color="auto" w:fill="auto"/>
          </w:tcPr>
          <w:p w14:paraId="6A01877A"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5" w:type="dxa"/>
            <w:vMerge/>
            <w:shd w:val="clear" w:color="auto" w:fill="auto"/>
          </w:tcPr>
          <w:p w14:paraId="57B74729" w14:textId="77777777" w:rsidR="00EA1B70" w:rsidRPr="00EA1B70" w:rsidRDefault="00EA1B70" w:rsidP="00EA1B7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tc>
        <w:tc>
          <w:tcPr>
            <w:tcW w:w="2025" w:type="dxa"/>
            <w:vMerge/>
            <w:shd w:val="clear" w:color="auto" w:fill="auto"/>
          </w:tcPr>
          <w:p w14:paraId="2D31C2B1"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A1B70" w:rsidRPr="00EA1B70" w14:paraId="02D40E1C" w14:textId="77777777" w:rsidTr="00EA1B70">
        <w:trPr>
          <w:trHeight w:val="300"/>
          <w:jc w:val="center"/>
        </w:trPr>
        <w:tc>
          <w:tcPr>
            <w:tcW w:w="640" w:type="dxa"/>
            <w:vMerge/>
            <w:shd w:val="clear" w:color="auto" w:fill="auto"/>
          </w:tcPr>
          <w:p w14:paraId="4544DBC3"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260" w:type="dxa"/>
            <w:vMerge/>
            <w:shd w:val="clear" w:color="auto" w:fill="auto"/>
          </w:tcPr>
          <w:p w14:paraId="7DAF9935"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09" w:type="dxa"/>
            <w:vMerge/>
            <w:shd w:val="clear" w:color="auto" w:fill="auto"/>
          </w:tcPr>
          <w:p w14:paraId="5495907F"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08D536ED"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2021 год</w:t>
            </w:r>
          </w:p>
        </w:tc>
        <w:tc>
          <w:tcPr>
            <w:tcW w:w="992" w:type="dxa"/>
            <w:shd w:val="clear" w:color="auto" w:fill="auto"/>
          </w:tcPr>
          <w:p w14:paraId="76A8CCF4"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938,5</w:t>
            </w:r>
          </w:p>
        </w:tc>
        <w:tc>
          <w:tcPr>
            <w:tcW w:w="709" w:type="dxa"/>
            <w:shd w:val="clear" w:color="auto" w:fill="auto"/>
          </w:tcPr>
          <w:p w14:paraId="44CBA8F2"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shd w:val="clear" w:color="auto" w:fill="auto"/>
          </w:tcPr>
          <w:p w14:paraId="541D32F1"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7F381805"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938,5</w:t>
            </w:r>
          </w:p>
        </w:tc>
        <w:tc>
          <w:tcPr>
            <w:tcW w:w="1559" w:type="dxa"/>
            <w:shd w:val="clear" w:color="auto" w:fill="auto"/>
          </w:tcPr>
          <w:p w14:paraId="25FE7B2B"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5" w:type="dxa"/>
            <w:vMerge/>
            <w:shd w:val="clear" w:color="auto" w:fill="auto"/>
          </w:tcPr>
          <w:p w14:paraId="2EC7E422" w14:textId="77777777" w:rsidR="00EA1B70" w:rsidRPr="00EA1B70" w:rsidRDefault="00EA1B70" w:rsidP="00EA1B7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tc>
        <w:tc>
          <w:tcPr>
            <w:tcW w:w="2025" w:type="dxa"/>
            <w:vMerge/>
            <w:shd w:val="clear" w:color="auto" w:fill="auto"/>
          </w:tcPr>
          <w:p w14:paraId="4587B914"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A1B70" w:rsidRPr="00EA1B70" w14:paraId="45DDD48F" w14:textId="77777777" w:rsidTr="00EA1B70">
        <w:trPr>
          <w:trHeight w:val="240"/>
          <w:jc w:val="center"/>
        </w:trPr>
        <w:tc>
          <w:tcPr>
            <w:tcW w:w="640" w:type="dxa"/>
            <w:vMerge/>
            <w:shd w:val="clear" w:color="auto" w:fill="auto"/>
          </w:tcPr>
          <w:p w14:paraId="1C2DF37C"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260" w:type="dxa"/>
            <w:vMerge/>
            <w:shd w:val="clear" w:color="auto" w:fill="auto"/>
          </w:tcPr>
          <w:p w14:paraId="29E28F14"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09" w:type="dxa"/>
            <w:vMerge/>
            <w:shd w:val="clear" w:color="auto" w:fill="auto"/>
          </w:tcPr>
          <w:p w14:paraId="7397B121"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1D73280A"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2022 год</w:t>
            </w:r>
          </w:p>
        </w:tc>
        <w:tc>
          <w:tcPr>
            <w:tcW w:w="992" w:type="dxa"/>
            <w:shd w:val="clear" w:color="auto" w:fill="auto"/>
          </w:tcPr>
          <w:p w14:paraId="65D3D495"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938,5</w:t>
            </w:r>
          </w:p>
        </w:tc>
        <w:tc>
          <w:tcPr>
            <w:tcW w:w="709" w:type="dxa"/>
            <w:shd w:val="clear" w:color="auto" w:fill="auto"/>
          </w:tcPr>
          <w:p w14:paraId="0A8F46E0"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shd w:val="clear" w:color="auto" w:fill="auto"/>
          </w:tcPr>
          <w:p w14:paraId="359EC4AF"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26EC4817"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938,5</w:t>
            </w:r>
          </w:p>
        </w:tc>
        <w:tc>
          <w:tcPr>
            <w:tcW w:w="1559" w:type="dxa"/>
            <w:shd w:val="clear" w:color="auto" w:fill="auto"/>
          </w:tcPr>
          <w:p w14:paraId="51965E04"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5" w:type="dxa"/>
            <w:vMerge/>
            <w:shd w:val="clear" w:color="auto" w:fill="auto"/>
          </w:tcPr>
          <w:p w14:paraId="10A19A1F" w14:textId="77777777" w:rsidR="00EA1B70" w:rsidRPr="00EA1B70" w:rsidRDefault="00EA1B70" w:rsidP="00EA1B7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tc>
        <w:tc>
          <w:tcPr>
            <w:tcW w:w="2025" w:type="dxa"/>
            <w:vMerge/>
            <w:shd w:val="clear" w:color="auto" w:fill="auto"/>
          </w:tcPr>
          <w:p w14:paraId="22A2427F"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A1B70" w:rsidRPr="00EA1B70" w14:paraId="620CE7A1" w14:textId="77777777" w:rsidTr="00EA1B70">
        <w:trPr>
          <w:trHeight w:val="240"/>
          <w:jc w:val="center"/>
        </w:trPr>
        <w:tc>
          <w:tcPr>
            <w:tcW w:w="640" w:type="dxa"/>
            <w:vMerge/>
            <w:shd w:val="clear" w:color="auto" w:fill="auto"/>
          </w:tcPr>
          <w:p w14:paraId="6A30444B"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260" w:type="dxa"/>
            <w:vMerge/>
            <w:shd w:val="clear" w:color="auto" w:fill="auto"/>
          </w:tcPr>
          <w:p w14:paraId="58B8E2FC"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09" w:type="dxa"/>
            <w:vMerge/>
            <w:shd w:val="clear" w:color="auto" w:fill="auto"/>
          </w:tcPr>
          <w:p w14:paraId="47E8D369"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4A033245"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2023 год</w:t>
            </w:r>
          </w:p>
        </w:tc>
        <w:tc>
          <w:tcPr>
            <w:tcW w:w="992" w:type="dxa"/>
            <w:shd w:val="clear" w:color="auto" w:fill="auto"/>
          </w:tcPr>
          <w:p w14:paraId="77AC53B6"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938,5</w:t>
            </w:r>
          </w:p>
        </w:tc>
        <w:tc>
          <w:tcPr>
            <w:tcW w:w="709" w:type="dxa"/>
            <w:shd w:val="clear" w:color="auto" w:fill="auto"/>
          </w:tcPr>
          <w:p w14:paraId="2914545F"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shd w:val="clear" w:color="auto" w:fill="auto"/>
          </w:tcPr>
          <w:p w14:paraId="0BF57FAE"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642FEE68"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938,5</w:t>
            </w:r>
          </w:p>
        </w:tc>
        <w:tc>
          <w:tcPr>
            <w:tcW w:w="1559" w:type="dxa"/>
            <w:shd w:val="clear" w:color="auto" w:fill="auto"/>
          </w:tcPr>
          <w:p w14:paraId="1DD9EE77"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5" w:type="dxa"/>
            <w:vMerge/>
            <w:shd w:val="clear" w:color="auto" w:fill="auto"/>
          </w:tcPr>
          <w:p w14:paraId="4C9E072C" w14:textId="77777777" w:rsidR="00EA1B70" w:rsidRPr="00EA1B70" w:rsidRDefault="00EA1B70" w:rsidP="00EA1B7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tc>
        <w:tc>
          <w:tcPr>
            <w:tcW w:w="2025" w:type="dxa"/>
            <w:vMerge/>
            <w:shd w:val="clear" w:color="auto" w:fill="auto"/>
          </w:tcPr>
          <w:p w14:paraId="658608CF"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A1B70" w:rsidRPr="00EA1B70" w14:paraId="5B1D2EC9" w14:textId="77777777" w:rsidTr="00BC5A8A">
        <w:trPr>
          <w:trHeight w:val="178"/>
          <w:jc w:val="center"/>
        </w:trPr>
        <w:tc>
          <w:tcPr>
            <w:tcW w:w="640" w:type="dxa"/>
            <w:vMerge/>
            <w:shd w:val="clear" w:color="auto" w:fill="auto"/>
          </w:tcPr>
          <w:p w14:paraId="241F040D"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260" w:type="dxa"/>
            <w:vMerge/>
            <w:shd w:val="clear" w:color="auto" w:fill="auto"/>
          </w:tcPr>
          <w:p w14:paraId="54EB242A"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09" w:type="dxa"/>
            <w:vMerge/>
            <w:shd w:val="clear" w:color="auto" w:fill="auto"/>
          </w:tcPr>
          <w:p w14:paraId="5BD736FF"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6A65C95F"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всего</w:t>
            </w:r>
          </w:p>
        </w:tc>
        <w:tc>
          <w:tcPr>
            <w:tcW w:w="992" w:type="dxa"/>
            <w:shd w:val="clear" w:color="auto" w:fill="auto"/>
          </w:tcPr>
          <w:p w14:paraId="5DEB4190"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EA1B70">
              <w:rPr>
                <w:rFonts w:ascii="Times New Roman" w:eastAsia="Times New Roman" w:hAnsi="Times New Roman" w:cs="Times New Roman"/>
                <w:sz w:val="24"/>
                <w:szCs w:val="24"/>
              </w:rPr>
              <w:t>5892,8</w:t>
            </w:r>
          </w:p>
        </w:tc>
        <w:tc>
          <w:tcPr>
            <w:tcW w:w="709" w:type="dxa"/>
            <w:shd w:val="clear" w:color="auto" w:fill="auto"/>
          </w:tcPr>
          <w:p w14:paraId="253F1B6A"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p>
        </w:tc>
        <w:tc>
          <w:tcPr>
            <w:tcW w:w="850" w:type="dxa"/>
            <w:shd w:val="clear" w:color="auto" w:fill="auto"/>
          </w:tcPr>
          <w:p w14:paraId="010B6CC8"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p>
        </w:tc>
        <w:tc>
          <w:tcPr>
            <w:tcW w:w="1134" w:type="dxa"/>
            <w:shd w:val="clear" w:color="auto" w:fill="auto"/>
          </w:tcPr>
          <w:p w14:paraId="2E58DBC5"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EA1B70">
              <w:rPr>
                <w:rFonts w:ascii="Times New Roman" w:eastAsia="Times New Roman" w:hAnsi="Times New Roman" w:cs="Times New Roman"/>
                <w:sz w:val="24"/>
                <w:szCs w:val="24"/>
              </w:rPr>
              <w:t>5892,8</w:t>
            </w:r>
          </w:p>
        </w:tc>
        <w:tc>
          <w:tcPr>
            <w:tcW w:w="1559" w:type="dxa"/>
            <w:shd w:val="clear" w:color="auto" w:fill="auto"/>
          </w:tcPr>
          <w:p w14:paraId="21F3E75E"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5" w:type="dxa"/>
            <w:vMerge/>
            <w:shd w:val="clear" w:color="auto" w:fill="auto"/>
          </w:tcPr>
          <w:p w14:paraId="24FFB51D"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025" w:type="dxa"/>
            <w:vMerge/>
            <w:shd w:val="clear" w:color="auto" w:fill="auto"/>
          </w:tcPr>
          <w:p w14:paraId="00D3DEF6"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A1B70" w:rsidRPr="00EA1B70" w14:paraId="64BD26D3" w14:textId="77777777" w:rsidTr="00EA1B70">
        <w:trPr>
          <w:trHeight w:val="382"/>
          <w:jc w:val="center"/>
        </w:trPr>
        <w:tc>
          <w:tcPr>
            <w:tcW w:w="640" w:type="dxa"/>
            <w:vMerge w:val="restart"/>
            <w:shd w:val="clear" w:color="auto" w:fill="auto"/>
          </w:tcPr>
          <w:p w14:paraId="0998CC0C"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2.1</w:t>
            </w:r>
          </w:p>
        </w:tc>
        <w:tc>
          <w:tcPr>
            <w:tcW w:w="3260" w:type="dxa"/>
            <w:vMerge w:val="restart"/>
            <w:shd w:val="clear" w:color="auto" w:fill="auto"/>
          </w:tcPr>
          <w:p w14:paraId="45D8A8B9"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В печатных изданиях всего, в том числе:</w:t>
            </w:r>
          </w:p>
          <w:p w14:paraId="23CD9C2C" w14:textId="77777777" w:rsidR="00EA1B70" w:rsidRPr="00EA1B70" w:rsidRDefault="00EA1B70" w:rsidP="00EA1B70">
            <w:pPr>
              <w:widowControl w:val="0"/>
              <w:autoSpaceDE w:val="0"/>
              <w:autoSpaceDN w:val="0"/>
              <w:adjustRightInd w:val="0"/>
              <w:spacing w:after="0" w:line="240" w:lineRule="auto"/>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услуги по изготовлению газеты «ГУЛЬКЕВИЧИ» Вестник городского поселения»;</w:t>
            </w:r>
          </w:p>
          <w:p w14:paraId="21ED0B18" w14:textId="77777777" w:rsidR="00EA1B70" w:rsidRPr="00EA1B70" w:rsidRDefault="00EA1B70" w:rsidP="00EA1B7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A1B70">
              <w:rPr>
                <w:rFonts w:ascii="Times New Roman" w:eastAsia="Times New Roman" w:hAnsi="Times New Roman" w:cs="Times New Roman"/>
                <w:sz w:val="24"/>
                <w:szCs w:val="24"/>
              </w:rPr>
              <w:t xml:space="preserve">услуги по опубликованию официальных или иных материалов в газете «В 24 часа», «Комсомольской правде» и иных печатных </w:t>
            </w:r>
            <w:r w:rsidRPr="00EA1B70">
              <w:rPr>
                <w:rFonts w:ascii="Times New Roman" w:eastAsia="Times New Roman" w:hAnsi="Times New Roman" w:cs="Times New Roman"/>
                <w:sz w:val="24"/>
                <w:szCs w:val="24"/>
              </w:rPr>
              <w:lastRenderedPageBreak/>
              <w:t>изданиях</w:t>
            </w:r>
          </w:p>
        </w:tc>
        <w:tc>
          <w:tcPr>
            <w:tcW w:w="709" w:type="dxa"/>
            <w:vMerge w:val="restart"/>
            <w:shd w:val="clear" w:color="auto" w:fill="auto"/>
          </w:tcPr>
          <w:p w14:paraId="1DCF59A8"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36AF55E0"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2017 год</w:t>
            </w:r>
          </w:p>
        </w:tc>
        <w:tc>
          <w:tcPr>
            <w:tcW w:w="992" w:type="dxa"/>
            <w:shd w:val="clear" w:color="auto" w:fill="auto"/>
          </w:tcPr>
          <w:p w14:paraId="7F7E5607"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343,0</w:t>
            </w:r>
          </w:p>
        </w:tc>
        <w:tc>
          <w:tcPr>
            <w:tcW w:w="709" w:type="dxa"/>
            <w:shd w:val="clear" w:color="auto" w:fill="auto"/>
          </w:tcPr>
          <w:p w14:paraId="2CB73AB6"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shd w:val="clear" w:color="auto" w:fill="auto"/>
          </w:tcPr>
          <w:p w14:paraId="0C542ED0"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14949B1C"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343,0</w:t>
            </w:r>
          </w:p>
        </w:tc>
        <w:tc>
          <w:tcPr>
            <w:tcW w:w="1559" w:type="dxa"/>
            <w:shd w:val="clear" w:color="auto" w:fill="auto"/>
          </w:tcPr>
          <w:p w14:paraId="240F47D5"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5" w:type="dxa"/>
            <w:vMerge w:val="restart"/>
            <w:shd w:val="clear" w:color="auto" w:fill="auto"/>
          </w:tcPr>
          <w:p w14:paraId="794374DE"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025" w:type="dxa"/>
            <w:vMerge w:val="restart"/>
            <w:shd w:val="clear" w:color="auto" w:fill="auto"/>
          </w:tcPr>
          <w:p w14:paraId="2BE75539"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управление</w:t>
            </w:r>
          </w:p>
        </w:tc>
      </w:tr>
      <w:tr w:rsidR="00EA1B70" w:rsidRPr="00EA1B70" w14:paraId="726EA2E0" w14:textId="77777777" w:rsidTr="00EA1B70">
        <w:trPr>
          <w:trHeight w:val="315"/>
          <w:jc w:val="center"/>
        </w:trPr>
        <w:tc>
          <w:tcPr>
            <w:tcW w:w="640" w:type="dxa"/>
            <w:vMerge/>
            <w:shd w:val="clear" w:color="auto" w:fill="auto"/>
          </w:tcPr>
          <w:p w14:paraId="4787528E"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260" w:type="dxa"/>
            <w:vMerge/>
            <w:shd w:val="clear" w:color="auto" w:fill="auto"/>
          </w:tcPr>
          <w:p w14:paraId="2D76ECA0"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rPr>
            </w:pPr>
          </w:p>
        </w:tc>
        <w:tc>
          <w:tcPr>
            <w:tcW w:w="709" w:type="dxa"/>
            <w:vMerge/>
            <w:shd w:val="clear" w:color="auto" w:fill="auto"/>
          </w:tcPr>
          <w:p w14:paraId="46608433"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7FBC7CB4"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2018 год</w:t>
            </w:r>
          </w:p>
        </w:tc>
        <w:tc>
          <w:tcPr>
            <w:tcW w:w="992" w:type="dxa"/>
            <w:shd w:val="clear" w:color="auto" w:fill="auto"/>
          </w:tcPr>
          <w:p w14:paraId="7D08FFF8"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510,0</w:t>
            </w:r>
          </w:p>
        </w:tc>
        <w:tc>
          <w:tcPr>
            <w:tcW w:w="709" w:type="dxa"/>
            <w:shd w:val="clear" w:color="auto" w:fill="auto"/>
          </w:tcPr>
          <w:p w14:paraId="5D50D397"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shd w:val="clear" w:color="auto" w:fill="auto"/>
          </w:tcPr>
          <w:p w14:paraId="00D2237F"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18A8783C"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510,0</w:t>
            </w:r>
          </w:p>
        </w:tc>
        <w:tc>
          <w:tcPr>
            <w:tcW w:w="1559" w:type="dxa"/>
            <w:shd w:val="clear" w:color="auto" w:fill="auto"/>
          </w:tcPr>
          <w:p w14:paraId="12195903"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5" w:type="dxa"/>
            <w:vMerge/>
            <w:shd w:val="clear" w:color="auto" w:fill="auto"/>
          </w:tcPr>
          <w:p w14:paraId="71788471" w14:textId="77777777" w:rsidR="00EA1B70" w:rsidRPr="00EA1B70" w:rsidRDefault="00EA1B70" w:rsidP="00EA1B7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tc>
        <w:tc>
          <w:tcPr>
            <w:tcW w:w="2025" w:type="dxa"/>
            <w:vMerge/>
            <w:shd w:val="clear" w:color="auto" w:fill="auto"/>
          </w:tcPr>
          <w:p w14:paraId="377DDC06"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A1B70" w:rsidRPr="00EA1B70" w14:paraId="3B8D3470" w14:textId="77777777" w:rsidTr="00EA1B70">
        <w:trPr>
          <w:trHeight w:val="250"/>
          <w:jc w:val="center"/>
        </w:trPr>
        <w:tc>
          <w:tcPr>
            <w:tcW w:w="640" w:type="dxa"/>
            <w:vMerge/>
            <w:shd w:val="clear" w:color="auto" w:fill="auto"/>
          </w:tcPr>
          <w:p w14:paraId="196B5D45"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260" w:type="dxa"/>
            <w:vMerge/>
            <w:shd w:val="clear" w:color="auto" w:fill="auto"/>
          </w:tcPr>
          <w:p w14:paraId="46E5D723"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rPr>
            </w:pPr>
          </w:p>
        </w:tc>
        <w:tc>
          <w:tcPr>
            <w:tcW w:w="709" w:type="dxa"/>
            <w:vMerge/>
            <w:shd w:val="clear" w:color="auto" w:fill="auto"/>
          </w:tcPr>
          <w:p w14:paraId="7A7B46F5"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665E1EC3"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2019 год</w:t>
            </w:r>
          </w:p>
        </w:tc>
        <w:tc>
          <w:tcPr>
            <w:tcW w:w="992" w:type="dxa"/>
            <w:shd w:val="clear" w:color="auto" w:fill="auto"/>
          </w:tcPr>
          <w:p w14:paraId="43CEFF1F"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820,0</w:t>
            </w:r>
          </w:p>
        </w:tc>
        <w:tc>
          <w:tcPr>
            <w:tcW w:w="709" w:type="dxa"/>
            <w:shd w:val="clear" w:color="auto" w:fill="auto"/>
          </w:tcPr>
          <w:p w14:paraId="771E31C2"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shd w:val="clear" w:color="auto" w:fill="auto"/>
          </w:tcPr>
          <w:p w14:paraId="5C67D616"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168CF884"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820,0</w:t>
            </w:r>
          </w:p>
        </w:tc>
        <w:tc>
          <w:tcPr>
            <w:tcW w:w="1559" w:type="dxa"/>
            <w:shd w:val="clear" w:color="auto" w:fill="auto"/>
          </w:tcPr>
          <w:p w14:paraId="3926905C"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5" w:type="dxa"/>
            <w:vMerge/>
            <w:shd w:val="clear" w:color="auto" w:fill="auto"/>
          </w:tcPr>
          <w:p w14:paraId="177CD9F0" w14:textId="77777777" w:rsidR="00EA1B70" w:rsidRPr="00EA1B70" w:rsidRDefault="00EA1B70" w:rsidP="00EA1B7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tc>
        <w:tc>
          <w:tcPr>
            <w:tcW w:w="2025" w:type="dxa"/>
            <w:vMerge/>
            <w:shd w:val="clear" w:color="auto" w:fill="auto"/>
          </w:tcPr>
          <w:p w14:paraId="2BC18EBA"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A1B70" w:rsidRPr="00EA1B70" w14:paraId="045472D5" w14:textId="77777777" w:rsidTr="00EA1B70">
        <w:trPr>
          <w:trHeight w:val="250"/>
          <w:jc w:val="center"/>
        </w:trPr>
        <w:tc>
          <w:tcPr>
            <w:tcW w:w="640" w:type="dxa"/>
            <w:vMerge/>
            <w:shd w:val="clear" w:color="auto" w:fill="auto"/>
          </w:tcPr>
          <w:p w14:paraId="33216F60"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260" w:type="dxa"/>
            <w:vMerge/>
            <w:shd w:val="clear" w:color="auto" w:fill="auto"/>
          </w:tcPr>
          <w:p w14:paraId="24BA82AE"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rPr>
            </w:pPr>
          </w:p>
        </w:tc>
        <w:tc>
          <w:tcPr>
            <w:tcW w:w="709" w:type="dxa"/>
            <w:vMerge/>
            <w:shd w:val="clear" w:color="auto" w:fill="auto"/>
          </w:tcPr>
          <w:p w14:paraId="223407A8"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41168595"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2020 год</w:t>
            </w:r>
          </w:p>
        </w:tc>
        <w:tc>
          <w:tcPr>
            <w:tcW w:w="992" w:type="dxa"/>
            <w:shd w:val="clear" w:color="auto" w:fill="auto"/>
          </w:tcPr>
          <w:p w14:paraId="180F7EE5"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1043,0</w:t>
            </w:r>
          </w:p>
        </w:tc>
        <w:tc>
          <w:tcPr>
            <w:tcW w:w="709" w:type="dxa"/>
            <w:shd w:val="clear" w:color="auto" w:fill="auto"/>
          </w:tcPr>
          <w:p w14:paraId="2583E1E6"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shd w:val="clear" w:color="auto" w:fill="auto"/>
          </w:tcPr>
          <w:p w14:paraId="4F7DEBB4"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2CC8263E"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1043,0</w:t>
            </w:r>
          </w:p>
        </w:tc>
        <w:tc>
          <w:tcPr>
            <w:tcW w:w="1559" w:type="dxa"/>
            <w:shd w:val="clear" w:color="auto" w:fill="auto"/>
          </w:tcPr>
          <w:p w14:paraId="156FE7CD"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5" w:type="dxa"/>
            <w:vMerge/>
            <w:shd w:val="clear" w:color="auto" w:fill="auto"/>
          </w:tcPr>
          <w:p w14:paraId="011C5DB2" w14:textId="77777777" w:rsidR="00EA1B70" w:rsidRPr="00EA1B70" w:rsidRDefault="00EA1B70" w:rsidP="00EA1B7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tc>
        <w:tc>
          <w:tcPr>
            <w:tcW w:w="2025" w:type="dxa"/>
            <w:vMerge/>
            <w:shd w:val="clear" w:color="auto" w:fill="auto"/>
          </w:tcPr>
          <w:p w14:paraId="38432E50"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A1B70" w:rsidRPr="00EA1B70" w14:paraId="7FE2DD82" w14:textId="77777777" w:rsidTr="00EA1B70">
        <w:trPr>
          <w:trHeight w:val="300"/>
          <w:jc w:val="center"/>
        </w:trPr>
        <w:tc>
          <w:tcPr>
            <w:tcW w:w="640" w:type="dxa"/>
            <w:vMerge/>
            <w:shd w:val="clear" w:color="auto" w:fill="auto"/>
          </w:tcPr>
          <w:p w14:paraId="36C6040F"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260" w:type="dxa"/>
            <w:vMerge/>
            <w:shd w:val="clear" w:color="auto" w:fill="auto"/>
          </w:tcPr>
          <w:p w14:paraId="65969381"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rPr>
            </w:pPr>
          </w:p>
        </w:tc>
        <w:tc>
          <w:tcPr>
            <w:tcW w:w="709" w:type="dxa"/>
            <w:vMerge/>
            <w:shd w:val="clear" w:color="auto" w:fill="auto"/>
          </w:tcPr>
          <w:p w14:paraId="5CA5B6D2"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5C6372E6"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2021 год</w:t>
            </w:r>
          </w:p>
        </w:tc>
        <w:tc>
          <w:tcPr>
            <w:tcW w:w="992" w:type="dxa"/>
            <w:shd w:val="clear" w:color="auto" w:fill="auto"/>
          </w:tcPr>
          <w:p w14:paraId="6E3BCEDF"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858,5</w:t>
            </w:r>
          </w:p>
        </w:tc>
        <w:tc>
          <w:tcPr>
            <w:tcW w:w="709" w:type="dxa"/>
            <w:shd w:val="clear" w:color="auto" w:fill="auto"/>
          </w:tcPr>
          <w:p w14:paraId="077C41BE"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shd w:val="clear" w:color="auto" w:fill="auto"/>
          </w:tcPr>
          <w:p w14:paraId="44F2CBE6"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31850109"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858,5</w:t>
            </w:r>
          </w:p>
        </w:tc>
        <w:tc>
          <w:tcPr>
            <w:tcW w:w="1559" w:type="dxa"/>
            <w:shd w:val="clear" w:color="auto" w:fill="auto"/>
          </w:tcPr>
          <w:p w14:paraId="56857EE0"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5" w:type="dxa"/>
            <w:vMerge/>
            <w:shd w:val="clear" w:color="auto" w:fill="auto"/>
          </w:tcPr>
          <w:p w14:paraId="5A613196" w14:textId="77777777" w:rsidR="00EA1B70" w:rsidRPr="00EA1B70" w:rsidRDefault="00EA1B70" w:rsidP="00EA1B7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tc>
        <w:tc>
          <w:tcPr>
            <w:tcW w:w="2025" w:type="dxa"/>
            <w:vMerge/>
            <w:shd w:val="clear" w:color="auto" w:fill="auto"/>
          </w:tcPr>
          <w:p w14:paraId="5DB83C01"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A1B70" w:rsidRPr="00EA1B70" w14:paraId="2B57C2BD" w14:textId="77777777" w:rsidTr="00EA1B70">
        <w:trPr>
          <w:trHeight w:val="240"/>
          <w:jc w:val="center"/>
        </w:trPr>
        <w:tc>
          <w:tcPr>
            <w:tcW w:w="640" w:type="dxa"/>
            <w:vMerge/>
            <w:shd w:val="clear" w:color="auto" w:fill="auto"/>
          </w:tcPr>
          <w:p w14:paraId="3D58BAB0"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260" w:type="dxa"/>
            <w:vMerge/>
            <w:shd w:val="clear" w:color="auto" w:fill="auto"/>
          </w:tcPr>
          <w:p w14:paraId="0FFED286"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rPr>
            </w:pPr>
          </w:p>
        </w:tc>
        <w:tc>
          <w:tcPr>
            <w:tcW w:w="709" w:type="dxa"/>
            <w:vMerge/>
            <w:shd w:val="clear" w:color="auto" w:fill="auto"/>
          </w:tcPr>
          <w:p w14:paraId="3DDF1753"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328EB148"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2022 год</w:t>
            </w:r>
          </w:p>
        </w:tc>
        <w:tc>
          <w:tcPr>
            <w:tcW w:w="992" w:type="dxa"/>
            <w:shd w:val="clear" w:color="auto" w:fill="auto"/>
          </w:tcPr>
          <w:p w14:paraId="2733E0BD"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858,5</w:t>
            </w:r>
          </w:p>
        </w:tc>
        <w:tc>
          <w:tcPr>
            <w:tcW w:w="709" w:type="dxa"/>
            <w:shd w:val="clear" w:color="auto" w:fill="auto"/>
          </w:tcPr>
          <w:p w14:paraId="0C417460"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shd w:val="clear" w:color="auto" w:fill="auto"/>
          </w:tcPr>
          <w:p w14:paraId="461A45D1"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78F52C94"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858,5</w:t>
            </w:r>
          </w:p>
        </w:tc>
        <w:tc>
          <w:tcPr>
            <w:tcW w:w="1559" w:type="dxa"/>
            <w:shd w:val="clear" w:color="auto" w:fill="auto"/>
          </w:tcPr>
          <w:p w14:paraId="70BC18CF"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5" w:type="dxa"/>
            <w:vMerge/>
            <w:shd w:val="clear" w:color="auto" w:fill="auto"/>
          </w:tcPr>
          <w:p w14:paraId="7B109E87" w14:textId="77777777" w:rsidR="00EA1B70" w:rsidRPr="00EA1B70" w:rsidRDefault="00EA1B70" w:rsidP="00EA1B7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tc>
        <w:tc>
          <w:tcPr>
            <w:tcW w:w="2025" w:type="dxa"/>
            <w:vMerge/>
            <w:shd w:val="clear" w:color="auto" w:fill="auto"/>
          </w:tcPr>
          <w:p w14:paraId="479E9F72"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A1B70" w:rsidRPr="00EA1B70" w14:paraId="453EE734" w14:textId="77777777" w:rsidTr="00EA1B70">
        <w:trPr>
          <w:trHeight w:val="240"/>
          <w:jc w:val="center"/>
        </w:trPr>
        <w:tc>
          <w:tcPr>
            <w:tcW w:w="640" w:type="dxa"/>
            <w:vMerge/>
            <w:shd w:val="clear" w:color="auto" w:fill="auto"/>
          </w:tcPr>
          <w:p w14:paraId="60D69CD5"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260" w:type="dxa"/>
            <w:vMerge/>
            <w:shd w:val="clear" w:color="auto" w:fill="auto"/>
          </w:tcPr>
          <w:p w14:paraId="244B7EDB"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rPr>
            </w:pPr>
          </w:p>
        </w:tc>
        <w:tc>
          <w:tcPr>
            <w:tcW w:w="709" w:type="dxa"/>
            <w:vMerge/>
            <w:shd w:val="clear" w:color="auto" w:fill="auto"/>
          </w:tcPr>
          <w:p w14:paraId="7F4E6B7A"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7E7E11F1"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2023 год</w:t>
            </w:r>
          </w:p>
        </w:tc>
        <w:tc>
          <w:tcPr>
            <w:tcW w:w="992" w:type="dxa"/>
            <w:shd w:val="clear" w:color="auto" w:fill="auto"/>
          </w:tcPr>
          <w:p w14:paraId="458336AC"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858,5</w:t>
            </w:r>
          </w:p>
        </w:tc>
        <w:tc>
          <w:tcPr>
            <w:tcW w:w="709" w:type="dxa"/>
            <w:shd w:val="clear" w:color="auto" w:fill="auto"/>
          </w:tcPr>
          <w:p w14:paraId="55D54285"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shd w:val="clear" w:color="auto" w:fill="auto"/>
          </w:tcPr>
          <w:p w14:paraId="7165C094"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6799ECEB"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858,5</w:t>
            </w:r>
          </w:p>
        </w:tc>
        <w:tc>
          <w:tcPr>
            <w:tcW w:w="1559" w:type="dxa"/>
            <w:shd w:val="clear" w:color="auto" w:fill="auto"/>
          </w:tcPr>
          <w:p w14:paraId="1722D6A7"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5" w:type="dxa"/>
            <w:vMerge/>
            <w:shd w:val="clear" w:color="auto" w:fill="auto"/>
          </w:tcPr>
          <w:p w14:paraId="2E9191FF" w14:textId="77777777" w:rsidR="00EA1B70" w:rsidRPr="00EA1B70" w:rsidRDefault="00EA1B70" w:rsidP="00EA1B7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tc>
        <w:tc>
          <w:tcPr>
            <w:tcW w:w="2025" w:type="dxa"/>
            <w:vMerge/>
            <w:shd w:val="clear" w:color="auto" w:fill="auto"/>
          </w:tcPr>
          <w:p w14:paraId="219AA87F"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A1B70" w:rsidRPr="00EA1B70" w14:paraId="2BE97103" w14:textId="77777777" w:rsidTr="00EA1B70">
        <w:trPr>
          <w:trHeight w:val="306"/>
          <w:jc w:val="center"/>
        </w:trPr>
        <w:tc>
          <w:tcPr>
            <w:tcW w:w="640" w:type="dxa"/>
            <w:vMerge/>
            <w:shd w:val="clear" w:color="auto" w:fill="auto"/>
          </w:tcPr>
          <w:p w14:paraId="19389248"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260" w:type="dxa"/>
            <w:vMerge/>
            <w:shd w:val="clear" w:color="auto" w:fill="auto"/>
          </w:tcPr>
          <w:p w14:paraId="2A508636"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rPr>
            </w:pPr>
          </w:p>
        </w:tc>
        <w:tc>
          <w:tcPr>
            <w:tcW w:w="709" w:type="dxa"/>
            <w:vMerge/>
            <w:shd w:val="clear" w:color="auto" w:fill="auto"/>
          </w:tcPr>
          <w:p w14:paraId="6E3985FA"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2FD5C926"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всего</w:t>
            </w:r>
          </w:p>
        </w:tc>
        <w:tc>
          <w:tcPr>
            <w:tcW w:w="992" w:type="dxa"/>
            <w:shd w:val="clear" w:color="auto" w:fill="auto"/>
          </w:tcPr>
          <w:p w14:paraId="37927E10"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5291,5</w:t>
            </w:r>
          </w:p>
        </w:tc>
        <w:tc>
          <w:tcPr>
            <w:tcW w:w="709" w:type="dxa"/>
            <w:shd w:val="clear" w:color="auto" w:fill="auto"/>
          </w:tcPr>
          <w:p w14:paraId="09FAFBB1"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shd w:val="clear" w:color="auto" w:fill="auto"/>
          </w:tcPr>
          <w:p w14:paraId="7C965A89"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2F1C448A"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5291,5</w:t>
            </w:r>
          </w:p>
        </w:tc>
        <w:tc>
          <w:tcPr>
            <w:tcW w:w="1559" w:type="dxa"/>
            <w:shd w:val="clear" w:color="auto" w:fill="auto"/>
          </w:tcPr>
          <w:p w14:paraId="6A7E24E4"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5" w:type="dxa"/>
            <w:vMerge/>
            <w:shd w:val="clear" w:color="auto" w:fill="auto"/>
          </w:tcPr>
          <w:p w14:paraId="045A38F7"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025" w:type="dxa"/>
            <w:vMerge/>
            <w:shd w:val="clear" w:color="auto" w:fill="auto"/>
          </w:tcPr>
          <w:p w14:paraId="1448120E"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A1B70" w:rsidRPr="00EA1B70" w14:paraId="7E35DAF4" w14:textId="77777777" w:rsidTr="00EA1B70">
        <w:trPr>
          <w:trHeight w:val="262"/>
          <w:jc w:val="center"/>
        </w:trPr>
        <w:tc>
          <w:tcPr>
            <w:tcW w:w="640" w:type="dxa"/>
            <w:vMerge w:val="restart"/>
            <w:shd w:val="clear" w:color="auto" w:fill="auto"/>
          </w:tcPr>
          <w:p w14:paraId="35A15655"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2.2.</w:t>
            </w:r>
          </w:p>
        </w:tc>
        <w:tc>
          <w:tcPr>
            <w:tcW w:w="3260" w:type="dxa"/>
            <w:vMerge w:val="restart"/>
            <w:shd w:val="clear" w:color="auto" w:fill="auto"/>
          </w:tcPr>
          <w:p w14:paraId="2526E24D" w14:textId="77777777" w:rsidR="00EA1B70" w:rsidRDefault="00EA1B70" w:rsidP="00EA1B70">
            <w:pPr>
              <w:widowControl w:val="0"/>
              <w:autoSpaceDE w:val="0"/>
              <w:autoSpaceDN w:val="0"/>
              <w:adjustRightInd w:val="0"/>
              <w:spacing w:after="0" w:line="240" w:lineRule="auto"/>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Услуги по изготовлению стендов, баннеров, перетяжек, консолей, информационных щитов, листовок, буклетов, постеров и других по освещению деятельности органов местного самоуправления Гулькевичского городского поселения Гулькевичского района</w:t>
            </w:r>
          </w:p>
          <w:p w14:paraId="0979D758" w14:textId="2394F926" w:rsidR="00344A41" w:rsidRPr="00EA1B70" w:rsidRDefault="00344A41" w:rsidP="00EA1B7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09" w:type="dxa"/>
            <w:vMerge w:val="restart"/>
            <w:shd w:val="clear" w:color="auto" w:fill="auto"/>
          </w:tcPr>
          <w:p w14:paraId="224703FE"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1970E385"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2017 год</w:t>
            </w:r>
          </w:p>
        </w:tc>
        <w:tc>
          <w:tcPr>
            <w:tcW w:w="992" w:type="dxa"/>
            <w:shd w:val="clear" w:color="auto" w:fill="auto"/>
          </w:tcPr>
          <w:p w14:paraId="1AD51A4B"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 xml:space="preserve">   52,0</w:t>
            </w:r>
          </w:p>
        </w:tc>
        <w:tc>
          <w:tcPr>
            <w:tcW w:w="709" w:type="dxa"/>
            <w:shd w:val="clear" w:color="auto" w:fill="auto"/>
          </w:tcPr>
          <w:p w14:paraId="7C5E72D4"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shd w:val="clear" w:color="auto" w:fill="auto"/>
          </w:tcPr>
          <w:p w14:paraId="4E682913"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0CFC93B3"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 xml:space="preserve">    52,0</w:t>
            </w:r>
          </w:p>
        </w:tc>
        <w:tc>
          <w:tcPr>
            <w:tcW w:w="1559" w:type="dxa"/>
            <w:shd w:val="clear" w:color="auto" w:fill="auto"/>
          </w:tcPr>
          <w:p w14:paraId="50BAECAE"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5" w:type="dxa"/>
            <w:vMerge w:val="restart"/>
            <w:shd w:val="clear" w:color="auto" w:fill="auto"/>
          </w:tcPr>
          <w:p w14:paraId="2E16A0F6"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025" w:type="dxa"/>
            <w:vMerge w:val="restart"/>
            <w:shd w:val="clear" w:color="auto" w:fill="auto"/>
          </w:tcPr>
          <w:p w14:paraId="3529B75D"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1C6C34E4"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управление</w:t>
            </w:r>
          </w:p>
        </w:tc>
      </w:tr>
      <w:tr w:rsidR="00EA1B70" w:rsidRPr="00EA1B70" w14:paraId="2398B89A" w14:textId="77777777" w:rsidTr="00EA1B70">
        <w:trPr>
          <w:trHeight w:val="251"/>
          <w:jc w:val="center"/>
        </w:trPr>
        <w:tc>
          <w:tcPr>
            <w:tcW w:w="640" w:type="dxa"/>
            <w:vMerge/>
            <w:shd w:val="clear" w:color="auto" w:fill="auto"/>
          </w:tcPr>
          <w:p w14:paraId="731DB175"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260" w:type="dxa"/>
            <w:vMerge/>
            <w:shd w:val="clear" w:color="auto" w:fill="auto"/>
          </w:tcPr>
          <w:p w14:paraId="552DC838"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09" w:type="dxa"/>
            <w:vMerge/>
            <w:shd w:val="clear" w:color="auto" w:fill="auto"/>
          </w:tcPr>
          <w:p w14:paraId="5866E9C7"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7F236489"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2018 год</w:t>
            </w:r>
          </w:p>
        </w:tc>
        <w:tc>
          <w:tcPr>
            <w:tcW w:w="992" w:type="dxa"/>
            <w:shd w:val="clear" w:color="auto" w:fill="auto"/>
          </w:tcPr>
          <w:p w14:paraId="0BD4D588"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00,0</w:t>
            </w:r>
          </w:p>
        </w:tc>
        <w:tc>
          <w:tcPr>
            <w:tcW w:w="709" w:type="dxa"/>
            <w:shd w:val="clear" w:color="auto" w:fill="auto"/>
          </w:tcPr>
          <w:p w14:paraId="7F107C53"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shd w:val="clear" w:color="auto" w:fill="auto"/>
          </w:tcPr>
          <w:p w14:paraId="367E65A7"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2A0E87EB"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00,0</w:t>
            </w:r>
          </w:p>
        </w:tc>
        <w:tc>
          <w:tcPr>
            <w:tcW w:w="1559" w:type="dxa"/>
            <w:shd w:val="clear" w:color="auto" w:fill="auto"/>
          </w:tcPr>
          <w:p w14:paraId="0A810A75"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5" w:type="dxa"/>
            <w:vMerge/>
            <w:shd w:val="clear" w:color="auto" w:fill="auto"/>
          </w:tcPr>
          <w:p w14:paraId="137AD3F1"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025" w:type="dxa"/>
            <w:vMerge/>
            <w:shd w:val="clear" w:color="auto" w:fill="auto"/>
          </w:tcPr>
          <w:p w14:paraId="6A21892F"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A1B70" w:rsidRPr="00EA1B70" w14:paraId="032CF7F9" w14:textId="77777777" w:rsidTr="00EA1B70">
        <w:trPr>
          <w:trHeight w:val="228"/>
          <w:jc w:val="center"/>
        </w:trPr>
        <w:tc>
          <w:tcPr>
            <w:tcW w:w="640" w:type="dxa"/>
            <w:vMerge/>
            <w:shd w:val="clear" w:color="auto" w:fill="auto"/>
          </w:tcPr>
          <w:p w14:paraId="34EEAE55"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260" w:type="dxa"/>
            <w:vMerge/>
            <w:shd w:val="clear" w:color="auto" w:fill="auto"/>
          </w:tcPr>
          <w:p w14:paraId="43A2CA2C"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09" w:type="dxa"/>
            <w:vMerge/>
            <w:shd w:val="clear" w:color="auto" w:fill="auto"/>
          </w:tcPr>
          <w:p w14:paraId="5732C4E9"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51B9110F"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2019 год</w:t>
            </w:r>
          </w:p>
        </w:tc>
        <w:tc>
          <w:tcPr>
            <w:tcW w:w="992" w:type="dxa"/>
            <w:shd w:val="clear" w:color="auto" w:fill="auto"/>
          </w:tcPr>
          <w:p w14:paraId="43D0544D"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168,3</w:t>
            </w:r>
          </w:p>
        </w:tc>
        <w:tc>
          <w:tcPr>
            <w:tcW w:w="709" w:type="dxa"/>
            <w:shd w:val="clear" w:color="auto" w:fill="auto"/>
          </w:tcPr>
          <w:p w14:paraId="2A3EDE5F"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shd w:val="clear" w:color="auto" w:fill="auto"/>
          </w:tcPr>
          <w:p w14:paraId="48E5B887"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2FE500F7"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168,3</w:t>
            </w:r>
          </w:p>
        </w:tc>
        <w:tc>
          <w:tcPr>
            <w:tcW w:w="1559" w:type="dxa"/>
            <w:shd w:val="clear" w:color="auto" w:fill="auto"/>
          </w:tcPr>
          <w:p w14:paraId="7F62C91C"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5" w:type="dxa"/>
            <w:vMerge/>
            <w:shd w:val="clear" w:color="auto" w:fill="auto"/>
          </w:tcPr>
          <w:p w14:paraId="0BCA3F05"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025" w:type="dxa"/>
            <w:vMerge/>
            <w:shd w:val="clear" w:color="auto" w:fill="auto"/>
          </w:tcPr>
          <w:p w14:paraId="68E0626E"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A1B70" w:rsidRPr="00EA1B70" w14:paraId="600BE40F" w14:textId="77777777" w:rsidTr="00EA1B70">
        <w:trPr>
          <w:trHeight w:val="228"/>
          <w:jc w:val="center"/>
        </w:trPr>
        <w:tc>
          <w:tcPr>
            <w:tcW w:w="640" w:type="dxa"/>
            <w:vMerge/>
            <w:shd w:val="clear" w:color="auto" w:fill="auto"/>
          </w:tcPr>
          <w:p w14:paraId="6F31AF0C"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260" w:type="dxa"/>
            <w:vMerge/>
            <w:shd w:val="clear" w:color="auto" w:fill="auto"/>
          </w:tcPr>
          <w:p w14:paraId="601543EA"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09" w:type="dxa"/>
            <w:vMerge/>
            <w:shd w:val="clear" w:color="auto" w:fill="auto"/>
          </w:tcPr>
          <w:p w14:paraId="2ADB4FC9"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3A909B73"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2020 год</w:t>
            </w:r>
          </w:p>
        </w:tc>
        <w:tc>
          <w:tcPr>
            <w:tcW w:w="992" w:type="dxa"/>
            <w:shd w:val="clear" w:color="auto" w:fill="auto"/>
          </w:tcPr>
          <w:p w14:paraId="58A864EA"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51,0</w:t>
            </w:r>
          </w:p>
        </w:tc>
        <w:tc>
          <w:tcPr>
            <w:tcW w:w="709" w:type="dxa"/>
            <w:shd w:val="clear" w:color="auto" w:fill="auto"/>
          </w:tcPr>
          <w:p w14:paraId="4F34528D"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shd w:val="clear" w:color="auto" w:fill="auto"/>
          </w:tcPr>
          <w:p w14:paraId="254FDA7E"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037DE380"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51,0</w:t>
            </w:r>
          </w:p>
        </w:tc>
        <w:tc>
          <w:tcPr>
            <w:tcW w:w="1559" w:type="dxa"/>
            <w:shd w:val="clear" w:color="auto" w:fill="auto"/>
          </w:tcPr>
          <w:p w14:paraId="0F8D632B"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5" w:type="dxa"/>
            <w:vMerge/>
            <w:shd w:val="clear" w:color="auto" w:fill="auto"/>
          </w:tcPr>
          <w:p w14:paraId="3E222EE7"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025" w:type="dxa"/>
            <w:vMerge/>
            <w:shd w:val="clear" w:color="auto" w:fill="auto"/>
          </w:tcPr>
          <w:p w14:paraId="406E3C4B"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A1B70" w:rsidRPr="00EA1B70" w14:paraId="051506F6" w14:textId="77777777" w:rsidTr="00EA1B70">
        <w:trPr>
          <w:trHeight w:val="270"/>
          <w:jc w:val="center"/>
        </w:trPr>
        <w:tc>
          <w:tcPr>
            <w:tcW w:w="640" w:type="dxa"/>
            <w:vMerge/>
            <w:shd w:val="clear" w:color="auto" w:fill="auto"/>
          </w:tcPr>
          <w:p w14:paraId="4338F2FC"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260" w:type="dxa"/>
            <w:vMerge/>
            <w:shd w:val="clear" w:color="auto" w:fill="auto"/>
          </w:tcPr>
          <w:p w14:paraId="7ACE77B9"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09" w:type="dxa"/>
            <w:vMerge/>
            <w:shd w:val="clear" w:color="auto" w:fill="auto"/>
          </w:tcPr>
          <w:p w14:paraId="5DD3EDAA"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26517D88"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2021 год</w:t>
            </w:r>
          </w:p>
        </w:tc>
        <w:tc>
          <w:tcPr>
            <w:tcW w:w="992" w:type="dxa"/>
            <w:shd w:val="clear" w:color="auto" w:fill="auto"/>
          </w:tcPr>
          <w:p w14:paraId="1F499E07"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52,0</w:t>
            </w:r>
          </w:p>
        </w:tc>
        <w:tc>
          <w:tcPr>
            <w:tcW w:w="709" w:type="dxa"/>
            <w:shd w:val="clear" w:color="auto" w:fill="auto"/>
          </w:tcPr>
          <w:p w14:paraId="6640414A"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shd w:val="clear" w:color="auto" w:fill="auto"/>
          </w:tcPr>
          <w:p w14:paraId="4A15B06A"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3D1DA800"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52,0</w:t>
            </w:r>
          </w:p>
        </w:tc>
        <w:tc>
          <w:tcPr>
            <w:tcW w:w="1559" w:type="dxa"/>
            <w:shd w:val="clear" w:color="auto" w:fill="auto"/>
          </w:tcPr>
          <w:p w14:paraId="35C2EB81"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5" w:type="dxa"/>
            <w:vMerge/>
            <w:shd w:val="clear" w:color="auto" w:fill="auto"/>
          </w:tcPr>
          <w:p w14:paraId="11D19619"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025" w:type="dxa"/>
            <w:vMerge/>
            <w:shd w:val="clear" w:color="auto" w:fill="auto"/>
          </w:tcPr>
          <w:p w14:paraId="3077F594"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A1B70" w:rsidRPr="00EA1B70" w14:paraId="1B0EE08C" w14:textId="77777777" w:rsidTr="00EA1B70">
        <w:trPr>
          <w:trHeight w:val="270"/>
          <w:jc w:val="center"/>
        </w:trPr>
        <w:tc>
          <w:tcPr>
            <w:tcW w:w="640" w:type="dxa"/>
            <w:vMerge/>
            <w:shd w:val="clear" w:color="auto" w:fill="auto"/>
          </w:tcPr>
          <w:p w14:paraId="12B8B6D4"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260" w:type="dxa"/>
            <w:vMerge/>
            <w:shd w:val="clear" w:color="auto" w:fill="auto"/>
          </w:tcPr>
          <w:p w14:paraId="534AA3FA"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09" w:type="dxa"/>
            <w:vMerge/>
            <w:shd w:val="clear" w:color="auto" w:fill="auto"/>
          </w:tcPr>
          <w:p w14:paraId="71819A2A"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14043020"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2022 год</w:t>
            </w:r>
          </w:p>
        </w:tc>
        <w:tc>
          <w:tcPr>
            <w:tcW w:w="992" w:type="dxa"/>
            <w:shd w:val="clear" w:color="auto" w:fill="auto"/>
          </w:tcPr>
          <w:p w14:paraId="7FB700A1"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52,0</w:t>
            </w:r>
          </w:p>
        </w:tc>
        <w:tc>
          <w:tcPr>
            <w:tcW w:w="709" w:type="dxa"/>
            <w:shd w:val="clear" w:color="auto" w:fill="auto"/>
          </w:tcPr>
          <w:p w14:paraId="2AA02BDB"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shd w:val="clear" w:color="auto" w:fill="auto"/>
          </w:tcPr>
          <w:p w14:paraId="5DBF44B4"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0DBB868F"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52,0</w:t>
            </w:r>
          </w:p>
        </w:tc>
        <w:tc>
          <w:tcPr>
            <w:tcW w:w="1559" w:type="dxa"/>
            <w:shd w:val="clear" w:color="auto" w:fill="auto"/>
          </w:tcPr>
          <w:p w14:paraId="6E25D544"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5" w:type="dxa"/>
            <w:vMerge/>
            <w:shd w:val="clear" w:color="auto" w:fill="auto"/>
          </w:tcPr>
          <w:p w14:paraId="3C73902F"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025" w:type="dxa"/>
            <w:vMerge/>
            <w:shd w:val="clear" w:color="auto" w:fill="auto"/>
          </w:tcPr>
          <w:p w14:paraId="386F25EE"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A1B70" w:rsidRPr="00EA1B70" w14:paraId="378CE70A" w14:textId="77777777" w:rsidTr="00EA1B70">
        <w:trPr>
          <w:trHeight w:val="270"/>
          <w:jc w:val="center"/>
        </w:trPr>
        <w:tc>
          <w:tcPr>
            <w:tcW w:w="640" w:type="dxa"/>
            <w:vMerge/>
            <w:shd w:val="clear" w:color="auto" w:fill="auto"/>
          </w:tcPr>
          <w:p w14:paraId="24C92078"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260" w:type="dxa"/>
            <w:vMerge/>
            <w:shd w:val="clear" w:color="auto" w:fill="auto"/>
          </w:tcPr>
          <w:p w14:paraId="52EF6B9E"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09" w:type="dxa"/>
            <w:vMerge/>
            <w:shd w:val="clear" w:color="auto" w:fill="auto"/>
          </w:tcPr>
          <w:p w14:paraId="460065F0"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1853845A"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2023 год</w:t>
            </w:r>
          </w:p>
        </w:tc>
        <w:tc>
          <w:tcPr>
            <w:tcW w:w="992" w:type="dxa"/>
            <w:shd w:val="clear" w:color="auto" w:fill="auto"/>
          </w:tcPr>
          <w:p w14:paraId="57093434"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52,0</w:t>
            </w:r>
          </w:p>
        </w:tc>
        <w:tc>
          <w:tcPr>
            <w:tcW w:w="709" w:type="dxa"/>
            <w:shd w:val="clear" w:color="auto" w:fill="auto"/>
          </w:tcPr>
          <w:p w14:paraId="1724A1FC"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shd w:val="clear" w:color="auto" w:fill="auto"/>
          </w:tcPr>
          <w:p w14:paraId="7366F405"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4FAC5BDA"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52,0</w:t>
            </w:r>
          </w:p>
        </w:tc>
        <w:tc>
          <w:tcPr>
            <w:tcW w:w="1559" w:type="dxa"/>
            <w:shd w:val="clear" w:color="auto" w:fill="auto"/>
          </w:tcPr>
          <w:p w14:paraId="224C93BD"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5" w:type="dxa"/>
            <w:vMerge/>
            <w:shd w:val="clear" w:color="auto" w:fill="auto"/>
          </w:tcPr>
          <w:p w14:paraId="6ECC6F75"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025" w:type="dxa"/>
            <w:vMerge/>
            <w:shd w:val="clear" w:color="auto" w:fill="auto"/>
          </w:tcPr>
          <w:p w14:paraId="33DCC561"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A1B70" w:rsidRPr="00EA1B70" w14:paraId="1999EE59" w14:textId="77777777" w:rsidTr="00EA1B70">
        <w:trPr>
          <w:trHeight w:val="217"/>
          <w:jc w:val="center"/>
        </w:trPr>
        <w:tc>
          <w:tcPr>
            <w:tcW w:w="640" w:type="dxa"/>
            <w:vMerge/>
            <w:shd w:val="clear" w:color="auto" w:fill="auto"/>
          </w:tcPr>
          <w:p w14:paraId="33884B71"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260" w:type="dxa"/>
            <w:vMerge/>
            <w:shd w:val="clear" w:color="auto" w:fill="auto"/>
          </w:tcPr>
          <w:p w14:paraId="0EC2FB9B"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09" w:type="dxa"/>
            <w:vMerge/>
            <w:shd w:val="clear" w:color="auto" w:fill="auto"/>
          </w:tcPr>
          <w:p w14:paraId="693B1CB5"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1BC93CD3"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всего</w:t>
            </w:r>
          </w:p>
        </w:tc>
        <w:tc>
          <w:tcPr>
            <w:tcW w:w="992" w:type="dxa"/>
            <w:shd w:val="clear" w:color="auto" w:fill="auto"/>
          </w:tcPr>
          <w:p w14:paraId="122F21CD"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427,3</w:t>
            </w:r>
          </w:p>
        </w:tc>
        <w:tc>
          <w:tcPr>
            <w:tcW w:w="709" w:type="dxa"/>
            <w:shd w:val="clear" w:color="auto" w:fill="auto"/>
          </w:tcPr>
          <w:p w14:paraId="35308353"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shd w:val="clear" w:color="auto" w:fill="auto"/>
          </w:tcPr>
          <w:p w14:paraId="212AD66E"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0370F42F"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427,3</w:t>
            </w:r>
          </w:p>
        </w:tc>
        <w:tc>
          <w:tcPr>
            <w:tcW w:w="1559" w:type="dxa"/>
            <w:shd w:val="clear" w:color="auto" w:fill="auto"/>
          </w:tcPr>
          <w:p w14:paraId="1F5467B9"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5" w:type="dxa"/>
            <w:vMerge/>
            <w:shd w:val="clear" w:color="auto" w:fill="auto"/>
          </w:tcPr>
          <w:p w14:paraId="041BE3FA"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025" w:type="dxa"/>
            <w:vMerge/>
            <w:shd w:val="clear" w:color="auto" w:fill="auto"/>
          </w:tcPr>
          <w:p w14:paraId="3D05910A"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A1B70" w:rsidRPr="00EA1B70" w14:paraId="4368BFD5" w14:textId="77777777" w:rsidTr="00EA1B70">
        <w:trPr>
          <w:trHeight w:val="336"/>
          <w:jc w:val="center"/>
        </w:trPr>
        <w:tc>
          <w:tcPr>
            <w:tcW w:w="640" w:type="dxa"/>
            <w:vMerge w:val="restart"/>
            <w:shd w:val="clear" w:color="auto" w:fill="auto"/>
          </w:tcPr>
          <w:p w14:paraId="41598B46"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2.3.</w:t>
            </w:r>
          </w:p>
          <w:p w14:paraId="2340C616"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06FC02AD"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0CFF61AB"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3C52A727"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49E34854"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260" w:type="dxa"/>
            <w:vMerge w:val="restart"/>
            <w:shd w:val="clear" w:color="auto" w:fill="auto"/>
          </w:tcPr>
          <w:p w14:paraId="2F5A8B18" w14:textId="77777777" w:rsidR="00EA1B70" w:rsidRPr="00EA1B70" w:rsidRDefault="00EA1B70" w:rsidP="00EA1B70">
            <w:pPr>
              <w:widowControl w:val="0"/>
              <w:autoSpaceDE w:val="0"/>
              <w:autoSpaceDN w:val="0"/>
              <w:adjustRightInd w:val="0"/>
              <w:spacing w:after="0" w:line="240" w:lineRule="auto"/>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Услуги по подписке на периодические издания (газеты, журналы и т.д.)</w:t>
            </w:r>
          </w:p>
          <w:p w14:paraId="3F96E39F" w14:textId="77777777" w:rsidR="00EA1B70" w:rsidRPr="00EA1B70" w:rsidRDefault="00EA1B70" w:rsidP="00EA1B70">
            <w:pPr>
              <w:widowControl w:val="0"/>
              <w:autoSpaceDE w:val="0"/>
              <w:autoSpaceDN w:val="0"/>
              <w:adjustRightInd w:val="0"/>
              <w:spacing w:after="0" w:line="240" w:lineRule="auto"/>
              <w:rPr>
                <w:rFonts w:ascii="Times New Roman" w:eastAsia="Times New Roman" w:hAnsi="Times New Roman" w:cs="Times New Roman"/>
                <w:sz w:val="24"/>
                <w:szCs w:val="24"/>
              </w:rPr>
            </w:pPr>
          </w:p>
          <w:p w14:paraId="1AA724AE" w14:textId="77777777" w:rsidR="00EA1B70" w:rsidRPr="00EA1B70" w:rsidRDefault="00EA1B70" w:rsidP="00EA1B70">
            <w:pPr>
              <w:widowControl w:val="0"/>
              <w:autoSpaceDE w:val="0"/>
              <w:autoSpaceDN w:val="0"/>
              <w:adjustRightInd w:val="0"/>
              <w:spacing w:after="0" w:line="240" w:lineRule="auto"/>
              <w:rPr>
                <w:rFonts w:ascii="Times New Roman" w:eastAsia="Times New Roman" w:hAnsi="Times New Roman" w:cs="Times New Roman"/>
                <w:sz w:val="24"/>
                <w:szCs w:val="24"/>
              </w:rPr>
            </w:pPr>
          </w:p>
          <w:p w14:paraId="1936D97E" w14:textId="77777777" w:rsidR="00EA1B70" w:rsidRPr="00EA1B70" w:rsidRDefault="00EA1B70" w:rsidP="00EA1B7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09" w:type="dxa"/>
            <w:vMerge w:val="restart"/>
            <w:shd w:val="clear" w:color="auto" w:fill="auto"/>
          </w:tcPr>
          <w:p w14:paraId="684265AD"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564392CF"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2017 год</w:t>
            </w:r>
          </w:p>
        </w:tc>
        <w:tc>
          <w:tcPr>
            <w:tcW w:w="992" w:type="dxa"/>
            <w:shd w:val="clear" w:color="auto" w:fill="auto"/>
          </w:tcPr>
          <w:p w14:paraId="7963FDCA"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28,0</w:t>
            </w:r>
          </w:p>
        </w:tc>
        <w:tc>
          <w:tcPr>
            <w:tcW w:w="709" w:type="dxa"/>
            <w:shd w:val="clear" w:color="auto" w:fill="auto"/>
          </w:tcPr>
          <w:p w14:paraId="0C0C327C"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shd w:val="clear" w:color="auto" w:fill="auto"/>
          </w:tcPr>
          <w:p w14:paraId="4AF97B83"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600440D5"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28,0</w:t>
            </w:r>
          </w:p>
        </w:tc>
        <w:tc>
          <w:tcPr>
            <w:tcW w:w="1559" w:type="dxa"/>
            <w:shd w:val="clear" w:color="auto" w:fill="auto"/>
          </w:tcPr>
          <w:p w14:paraId="1E3808F7"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5" w:type="dxa"/>
            <w:vMerge w:val="restart"/>
            <w:shd w:val="clear" w:color="auto" w:fill="auto"/>
          </w:tcPr>
          <w:p w14:paraId="66BCC08C"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025" w:type="dxa"/>
            <w:vMerge w:val="restart"/>
            <w:shd w:val="clear" w:color="auto" w:fill="auto"/>
          </w:tcPr>
          <w:p w14:paraId="7233AC5F"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управление</w:t>
            </w:r>
          </w:p>
        </w:tc>
      </w:tr>
      <w:tr w:rsidR="00EA1B70" w:rsidRPr="00EA1B70" w14:paraId="0118AACE" w14:textId="77777777" w:rsidTr="00EA1B70">
        <w:trPr>
          <w:trHeight w:val="345"/>
          <w:jc w:val="center"/>
        </w:trPr>
        <w:tc>
          <w:tcPr>
            <w:tcW w:w="640" w:type="dxa"/>
            <w:vMerge/>
            <w:shd w:val="clear" w:color="auto" w:fill="auto"/>
          </w:tcPr>
          <w:p w14:paraId="24942A05"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260" w:type="dxa"/>
            <w:vMerge/>
            <w:shd w:val="clear" w:color="auto" w:fill="auto"/>
          </w:tcPr>
          <w:p w14:paraId="631CBAE9"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rPr>
            </w:pPr>
          </w:p>
        </w:tc>
        <w:tc>
          <w:tcPr>
            <w:tcW w:w="709" w:type="dxa"/>
            <w:vMerge/>
            <w:shd w:val="clear" w:color="auto" w:fill="auto"/>
          </w:tcPr>
          <w:p w14:paraId="603B6638"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61CD498F"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2018 год</w:t>
            </w:r>
          </w:p>
        </w:tc>
        <w:tc>
          <w:tcPr>
            <w:tcW w:w="992" w:type="dxa"/>
            <w:shd w:val="clear" w:color="auto" w:fill="auto"/>
          </w:tcPr>
          <w:p w14:paraId="1B8BDD46"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28,0</w:t>
            </w:r>
          </w:p>
        </w:tc>
        <w:tc>
          <w:tcPr>
            <w:tcW w:w="709" w:type="dxa"/>
            <w:shd w:val="clear" w:color="auto" w:fill="auto"/>
          </w:tcPr>
          <w:p w14:paraId="5FB4969A"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shd w:val="clear" w:color="auto" w:fill="auto"/>
          </w:tcPr>
          <w:p w14:paraId="2E02796C"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2FF8F828"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28,0</w:t>
            </w:r>
          </w:p>
        </w:tc>
        <w:tc>
          <w:tcPr>
            <w:tcW w:w="1559" w:type="dxa"/>
            <w:shd w:val="clear" w:color="auto" w:fill="auto"/>
          </w:tcPr>
          <w:p w14:paraId="7D54DACA"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5" w:type="dxa"/>
            <w:vMerge/>
            <w:shd w:val="clear" w:color="auto" w:fill="auto"/>
          </w:tcPr>
          <w:p w14:paraId="3B5A636E"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025" w:type="dxa"/>
            <w:vMerge/>
            <w:shd w:val="clear" w:color="auto" w:fill="auto"/>
          </w:tcPr>
          <w:p w14:paraId="15A54A1B"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A1B70" w:rsidRPr="00EA1B70" w14:paraId="2B027F50" w14:textId="77777777" w:rsidTr="00EA1B70">
        <w:trPr>
          <w:trHeight w:val="375"/>
          <w:jc w:val="center"/>
        </w:trPr>
        <w:tc>
          <w:tcPr>
            <w:tcW w:w="640" w:type="dxa"/>
            <w:vMerge/>
            <w:shd w:val="clear" w:color="auto" w:fill="auto"/>
          </w:tcPr>
          <w:p w14:paraId="2A5D4EC5"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260" w:type="dxa"/>
            <w:vMerge/>
            <w:shd w:val="clear" w:color="auto" w:fill="auto"/>
          </w:tcPr>
          <w:p w14:paraId="58A39C4E"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rPr>
            </w:pPr>
          </w:p>
        </w:tc>
        <w:tc>
          <w:tcPr>
            <w:tcW w:w="709" w:type="dxa"/>
            <w:vMerge/>
            <w:shd w:val="clear" w:color="auto" w:fill="auto"/>
          </w:tcPr>
          <w:p w14:paraId="17B03F48"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5F786E58"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2019 год</w:t>
            </w:r>
          </w:p>
        </w:tc>
        <w:tc>
          <w:tcPr>
            <w:tcW w:w="992" w:type="dxa"/>
            <w:shd w:val="clear" w:color="auto" w:fill="auto"/>
          </w:tcPr>
          <w:p w14:paraId="2A2E00DC"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28,0</w:t>
            </w:r>
          </w:p>
        </w:tc>
        <w:tc>
          <w:tcPr>
            <w:tcW w:w="709" w:type="dxa"/>
            <w:shd w:val="clear" w:color="auto" w:fill="auto"/>
          </w:tcPr>
          <w:p w14:paraId="41E3B810"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shd w:val="clear" w:color="auto" w:fill="auto"/>
          </w:tcPr>
          <w:p w14:paraId="581903DF"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52B6557B"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28,0</w:t>
            </w:r>
          </w:p>
        </w:tc>
        <w:tc>
          <w:tcPr>
            <w:tcW w:w="1559" w:type="dxa"/>
            <w:shd w:val="clear" w:color="auto" w:fill="auto"/>
          </w:tcPr>
          <w:p w14:paraId="37FA36DC"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5" w:type="dxa"/>
            <w:vMerge/>
            <w:shd w:val="clear" w:color="auto" w:fill="auto"/>
          </w:tcPr>
          <w:p w14:paraId="15177456"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025" w:type="dxa"/>
            <w:vMerge/>
            <w:shd w:val="clear" w:color="auto" w:fill="auto"/>
          </w:tcPr>
          <w:p w14:paraId="3FD6B5A0"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A1B70" w:rsidRPr="00EA1B70" w14:paraId="64065FE3" w14:textId="77777777" w:rsidTr="00EA1B70">
        <w:trPr>
          <w:trHeight w:val="375"/>
          <w:jc w:val="center"/>
        </w:trPr>
        <w:tc>
          <w:tcPr>
            <w:tcW w:w="640" w:type="dxa"/>
            <w:vMerge/>
            <w:shd w:val="clear" w:color="auto" w:fill="auto"/>
          </w:tcPr>
          <w:p w14:paraId="19DADEC8"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260" w:type="dxa"/>
            <w:vMerge/>
            <w:shd w:val="clear" w:color="auto" w:fill="auto"/>
          </w:tcPr>
          <w:p w14:paraId="7CA15367"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rPr>
            </w:pPr>
          </w:p>
        </w:tc>
        <w:tc>
          <w:tcPr>
            <w:tcW w:w="709" w:type="dxa"/>
            <w:vMerge/>
            <w:shd w:val="clear" w:color="auto" w:fill="auto"/>
          </w:tcPr>
          <w:p w14:paraId="540991D3"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0E2C2BCA"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2020 год</w:t>
            </w:r>
          </w:p>
        </w:tc>
        <w:tc>
          <w:tcPr>
            <w:tcW w:w="992" w:type="dxa"/>
            <w:shd w:val="clear" w:color="auto" w:fill="auto"/>
          </w:tcPr>
          <w:p w14:paraId="4F989995"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6,0</w:t>
            </w:r>
          </w:p>
        </w:tc>
        <w:tc>
          <w:tcPr>
            <w:tcW w:w="709" w:type="dxa"/>
            <w:shd w:val="clear" w:color="auto" w:fill="auto"/>
          </w:tcPr>
          <w:p w14:paraId="2C48C19F"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shd w:val="clear" w:color="auto" w:fill="auto"/>
          </w:tcPr>
          <w:p w14:paraId="7E38B817"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60FB478F"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6,0</w:t>
            </w:r>
          </w:p>
        </w:tc>
        <w:tc>
          <w:tcPr>
            <w:tcW w:w="1559" w:type="dxa"/>
            <w:shd w:val="clear" w:color="auto" w:fill="auto"/>
          </w:tcPr>
          <w:p w14:paraId="22F526DF"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5" w:type="dxa"/>
            <w:vMerge/>
            <w:shd w:val="clear" w:color="auto" w:fill="auto"/>
          </w:tcPr>
          <w:p w14:paraId="31E0FE66"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025" w:type="dxa"/>
            <w:vMerge/>
            <w:shd w:val="clear" w:color="auto" w:fill="auto"/>
          </w:tcPr>
          <w:p w14:paraId="1F8C4A2D"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A1B70" w:rsidRPr="00EA1B70" w14:paraId="3ADEE2B3" w14:textId="77777777" w:rsidTr="00EA1B70">
        <w:trPr>
          <w:trHeight w:val="315"/>
          <w:jc w:val="center"/>
        </w:trPr>
        <w:tc>
          <w:tcPr>
            <w:tcW w:w="640" w:type="dxa"/>
            <w:vMerge/>
            <w:shd w:val="clear" w:color="auto" w:fill="auto"/>
          </w:tcPr>
          <w:p w14:paraId="63996280"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260" w:type="dxa"/>
            <w:vMerge/>
            <w:shd w:val="clear" w:color="auto" w:fill="auto"/>
          </w:tcPr>
          <w:p w14:paraId="0E64BCF1"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rPr>
            </w:pPr>
          </w:p>
        </w:tc>
        <w:tc>
          <w:tcPr>
            <w:tcW w:w="709" w:type="dxa"/>
            <w:vMerge/>
            <w:shd w:val="clear" w:color="auto" w:fill="auto"/>
          </w:tcPr>
          <w:p w14:paraId="49B1275E"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2C40155F"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2021 год</w:t>
            </w:r>
          </w:p>
        </w:tc>
        <w:tc>
          <w:tcPr>
            <w:tcW w:w="992" w:type="dxa"/>
            <w:shd w:val="clear" w:color="auto" w:fill="auto"/>
          </w:tcPr>
          <w:p w14:paraId="31809748"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28,0</w:t>
            </w:r>
          </w:p>
        </w:tc>
        <w:tc>
          <w:tcPr>
            <w:tcW w:w="709" w:type="dxa"/>
            <w:shd w:val="clear" w:color="auto" w:fill="auto"/>
          </w:tcPr>
          <w:p w14:paraId="2D3880B8"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shd w:val="clear" w:color="auto" w:fill="auto"/>
          </w:tcPr>
          <w:p w14:paraId="6BAEEB55"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30870993"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28,0</w:t>
            </w:r>
          </w:p>
        </w:tc>
        <w:tc>
          <w:tcPr>
            <w:tcW w:w="1559" w:type="dxa"/>
            <w:shd w:val="clear" w:color="auto" w:fill="auto"/>
          </w:tcPr>
          <w:p w14:paraId="4787233E"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5" w:type="dxa"/>
            <w:vMerge/>
            <w:shd w:val="clear" w:color="auto" w:fill="auto"/>
          </w:tcPr>
          <w:p w14:paraId="265FEF5F"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025" w:type="dxa"/>
            <w:vMerge/>
            <w:shd w:val="clear" w:color="auto" w:fill="auto"/>
          </w:tcPr>
          <w:p w14:paraId="496ECDED"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A1B70" w:rsidRPr="00EA1B70" w14:paraId="7C95B503" w14:textId="77777777" w:rsidTr="00EA1B70">
        <w:trPr>
          <w:trHeight w:val="225"/>
          <w:jc w:val="center"/>
        </w:trPr>
        <w:tc>
          <w:tcPr>
            <w:tcW w:w="640" w:type="dxa"/>
            <w:vMerge/>
            <w:shd w:val="clear" w:color="auto" w:fill="auto"/>
          </w:tcPr>
          <w:p w14:paraId="13ABD28F"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260" w:type="dxa"/>
            <w:vMerge/>
            <w:shd w:val="clear" w:color="auto" w:fill="auto"/>
          </w:tcPr>
          <w:p w14:paraId="41B97025"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rPr>
            </w:pPr>
          </w:p>
        </w:tc>
        <w:tc>
          <w:tcPr>
            <w:tcW w:w="709" w:type="dxa"/>
            <w:vMerge/>
            <w:shd w:val="clear" w:color="auto" w:fill="auto"/>
          </w:tcPr>
          <w:p w14:paraId="02101E20"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3F606D91"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2022 год</w:t>
            </w:r>
          </w:p>
        </w:tc>
        <w:tc>
          <w:tcPr>
            <w:tcW w:w="992" w:type="dxa"/>
            <w:shd w:val="clear" w:color="auto" w:fill="auto"/>
          </w:tcPr>
          <w:p w14:paraId="71583981"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28,0</w:t>
            </w:r>
          </w:p>
        </w:tc>
        <w:tc>
          <w:tcPr>
            <w:tcW w:w="709" w:type="dxa"/>
            <w:shd w:val="clear" w:color="auto" w:fill="auto"/>
          </w:tcPr>
          <w:p w14:paraId="60A2F4EF"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shd w:val="clear" w:color="auto" w:fill="auto"/>
          </w:tcPr>
          <w:p w14:paraId="669B6464"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72673BEC"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28,0</w:t>
            </w:r>
          </w:p>
        </w:tc>
        <w:tc>
          <w:tcPr>
            <w:tcW w:w="1559" w:type="dxa"/>
            <w:shd w:val="clear" w:color="auto" w:fill="auto"/>
          </w:tcPr>
          <w:p w14:paraId="7D72C6A4"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5" w:type="dxa"/>
            <w:vMerge/>
            <w:shd w:val="clear" w:color="auto" w:fill="auto"/>
          </w:tcPr>
          <w:p w14:paraId="373B6FCC"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025" w:type="dxa"/>
            <w:vMerge/>
            <w:shd w:val="clear" w:color="auto" w:fill="auto"/>
          </w:tcPr>
          <w:p w14:paraId="7E3CC670"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A1B70" w:rsidRPr="00EA1B70" w14:paraId="778744CE" w14:textId="77777777" w:rsidTr="00EA1B70">
        <w:trPr>
          <w:trHeight w:val="225"/>
          <w:jc w:val="center"/>
        </w:trPr>
        <w:tc>
          <w:tcPr>
            <w:tcW w:w="640" w:type="dxa"/>
            <w:vMerge/>
            <w:shd w:val="clear" w:color="auto" w:fill="auto"/>
          </w:tcPr>
          <w:p w14:paraId="164E3DE3"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260" w:type="dxa"/>
            <w:vMerge/>
            <w:shd w:val="clear" w:color="auto" w:fill="auto"/>
          </w:tcPr>
          <w:p w14:paraId="52A8E270"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rPr>
            </w:pPr>
          </w:p>
        </w:tc>
        <w:tc>
          <w:tcPr>
            <w:tcW w:w="709" w:type="dxa"/>
            <w:vMerge/>
            <w:shd w:val="clear" w:color="auto" w:fill="auto"/>
          </w:tcPr>
          <w:p w14:paraId="3403CCA3"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10CE5CEA"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2023 год</w:t>
            </w:r>
          </w:p>
        </w:tc>
        <w:tc>
          <w:tcPr>
            <w:tcW w:w="992" w:type="dxa"/>
            <w:shd w:val="clear" w:color="auto" w:fill="auto"/>
          </w:tcPr>
          <w:p w14:paraId="57CF2C5D"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28,0</w:t>
            </w:r>
          </w:p>
        </w:tc>
        <w:tc>
          <w:tcPr>
            <w:tcW w:w="709" w:type="dxa"/>
            <w:shd w:val="clear" w:color="auto" w:fill="auto"/>
          </w:tcPr>
          <w:p w14:paraId="41E5BDD5"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shd w:val="clear" w:color="auto" w:fill="auto"/>
          </w:tcPr>
          <w:p w14:paraId="25B06A40"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7BE8D2DE"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28,0</w:t>
            </w:r>
          </w:p>
        </w:tc>
        <w:tc>
          <w:tcPr>
            <w:tcW w:w="1559" w:type="dxa"/>
            <w:shd w:val="clear" w:color="auto" w:fill="auto"/>
          </w:tcPr>
          <w:p w14:paraId="2DEE82A4"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5" w:type="dxa"/>
            <w:vMerge/>
            <w:shd w:val="clear" w:color="auto" w:fill="auto"/>
          </w:tcPr>
          <w:p w14:paraId="321687F3"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025" w:type="dxa"/>
            <w:vMerge/>
            <w:shd w:val="clear" w:color="auto" w:fill="auto"/>
          </w:tcPr>
          <w:p w14:paraId="256A3BDD"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A1B70" w:rsidRPr="00EA1B70" w14:paraId="7EB17CB7" w14:textId="77777777" w:rsidTr="00EA1B70">
        <w:trPr>
          <w:trHeight w:val="319"/>
          <w:jc w:val="center"/>
        </w:trPr>
        <w:tc>
          <w:tcPr>
            <w:tcW w:w="640" w:type="dxa"/>
            <w:vMerge/>
            <w:shd w:val="clear" w:color="auto" w:fill="auto"/>
          </w:tcPr>
          <w:p w14:paraId="1B678388"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260" w:type="dxa"/>
            <w:vMerge/>
            <w:shd w:val="clear" w:color="auto" w:fill="auto"/>
          </w:tcPr>
          <w:p w14:paraId="6D2DB313"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rPr>
            </w:pPr>
          </w:p>
        </w:tc>
        <w:tc>
          <w:tcPr>
            <w:tcW w:w="709" w:type="dxa"/>
            <w:vMerge/>
            <w:shd w:val="clear" w:color="auto" w:fill="auto"/>
          </w:tcPr>
          <w:p w14:paraId="0D3BC25D"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489C10F9"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всего</w:t>
            </w:r>
          </w:p>
        </w:tc>
        <w:tc>
          <w:tcPr>
            <w:tcW w:w="992" w:type="dxa"/>
            <w:shd w:val="clear" w:color="auto" w:fill="auto"/>
          </w:tcPr>
          <w:p w14:paraId="2643FA39"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EA1B70">
              <w:rPr>
                <w:rFonts w:ascii="Times New Roman" w:eastAsia="Times New Roman" w:hAnsi="Times New Roman" w:cs="Times New Roman"/>
                <w:sz w:val="24"/>
                <w:szCs w:val="24"/>
              </w:rPr>
              <w:t>174,0</w:t>
            </w:r>
          </w:p>
        </w:tc>
        <w:tc>
          <w:tcPr>
            <w:tcW w:w="709" w:type="dxa"/>
            <w:shd w:val="clear" w:color="auto" w:fill="auto"/>
          </w:tcPr>
          <w:p w14:paraId="18E3276A"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p>
        </w:tc>
        <w:tc>
          <w:tcPr>
            <w:tcW w:w="850" w:type="dxa"/>
            <w:shd w:val="clear" w:color="auto" w:fill="auto"/>
          </w:tcPr>
          <w:p w14:paraId="5D6BC4A7"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p>
        </w:tc>
        <w:tc>
          <w:tcPr>
            <w:tcW w:w="1134" w:type="dxa"/>
            <w:shd w:val="clear" w:color="auto" w:fill="auto"/>
          </w:tcPr>
          <w:p w14:paraId="0A642EE3"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EA1B70">
              <w:rPr>
                <w:rFonts w:ascii="Times New Roman" w:eastAsia="Times New Roman" w:hAnsi="Times New Roman" w:cs="Times New Roman"/>
                <w:sz w:val="24"/>
                <w:szCs w:val="24"/>
              </w:rPr>
              <w:t>174,0</w:t>
            </w:r>
          </w:p>
        </w:tc>
        <w:tc>
          <w:tcPr>
            <w:tcW w:w="1559" w:type="dxa"/>
            <w:shd w:val="clear" w:color="auto" w:fill="auto"/>
          </w:tcPr>
          <w:p w14:paraId="40676360"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8"/>
                <w:szCs w:val="24"/>
              </w:rPr>
            </w:pPr>
          </w:p>
        </w:tc>
        <w:tc>
          <w:tcPr>
            <w:tcW w:w="1985" w:type="dxa"/>
            <w:vMerge/>
            <w:shd w:val="clear" w:color="auto" w:fill="auto"/>
          </w:tcPr>
          <w:p w14:paraId="595C3A75"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025" w:type="dxa"/>
            <w:vMerge/>
            <w:shd w:val="clear" w:color="auto" w:fill="auto"/>
          </w:tcPr>
          <w:p w14:paraId="423B7983"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A1B70" w:rsidRPr="00EA1B70" w14:paraId="79D632CD" w14:textId="77777777" w:rsidTr="00EA1B70">
        <w:trPr>
          <w:trHeight w:val="251"/>
          <w:jc w:val="center"/>
        </w:trPr>
        <w:tc>
          <w:tcPr>
            <w:tcW w:w="640" w:type="dxa"/>
            <w:vMerge w:val="restart"/>
            <w:shd w:val="clear" w:color="auto" w:fill="auto"/>
          </w:tcPr>
          <w:p w14:paraId="7A0A686C"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3</w:t>
            </w:r>
          </w:p>
          <w:p w14:paraId="7C54DF75"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5F0D7ED1"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23C706BF"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255A99AA"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1FC5E527"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05F4CD35"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260" w:type="dxa"/>
            <w:vMerge w:val="restart"/>
            <w:shd w:val="clear" w:color="auto" w:fill="auto"/>
          </w:tcPr>
          <w:p w14:paraId="1B711B09"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ИТОГО по программе</w:t>
            </w:r>
          </w:p>
          <w:p w14:paraId="5D26E542"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38360FA3"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0D02A0F5"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38E58815"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58A2667E"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6942D9F2"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09" w:type="dxa"/>
            <w:vMerge w:val="restart"/>
            <w:shd w:val="clear" w:color="auto" w:fill="auto"/>
          </w:tcPr>
          <w:p w14:paraId="44B00184"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2F36EE4F"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69611FDE"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4E107950"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690AE0F4"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6164EA3F"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777B6B85"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54D8B817"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2017 год</w:t>
            </w:r>
          </w:p>
        </w:tc>
        <w:tc>
          <w:tcPr>
            <w:tcW w:w="992" w:type="dxa"/>
            <w:shd w:val="clear" w:color="auto" w:fill="auto"/>
          </w:tcPr>
          <w:p w14:paraId="191B1E0E"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423,0</w:t>
            </w:r>
          </w:p>
        </w:tc>
        <w:tc>
          <w:tcPr>
            <w:tcW w:w="709" w:type="dxa"/>
            <w:shd w:val="clear" w:color="auto" w:fill="auto"/>
          </w:tcPr>
          <w:p w14:paraId="405CAE71"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shd w:val="clear" w:color="auto" w:fill="auto"/>
          </w:tcPr>
          <w:p w14:paraId="3E9CF719"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26C04FF4"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423,0</w:t>
            </w:r>
          </w:p>
        </w:tc>
        <w:tc>
          <w:tcPr>
            <w:tcW w:w="1559" w:type="dxa"/>
            <w:shd w:val="clear" w:color="auto" w:fill="auto"/>
          </w:tcPr>
          <w:p w14:paraId="3AC7FD43"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5" w:type="dxa"/>
            <w:vMerge w:val="restart"/>
            <w:shd w:val="clear" w:color="auto" w:fill="auto"/>
          </w:tcPr>
          <w:p w14:paraId="254BC0F8"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6636A476"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59502FD0"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74471C72"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671B321B"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195E16D8"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499F1890"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025" w:type="dxa"/>
            <w:vMerge w:val="restart"/>
            <w:shd w:val="clear" w:color="auto" w:fill="auto"/>
          </w:tcPr>
          <w:p w14:paraId="777E19B6"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3BAD4D4F"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 xml:space="preserve"> </w:t>
            </w:r>
          </w:p>
          <w:p w14:paraId="027BA2A6"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5C1B70B4"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23BF7E4A"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045C9FA6"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706550B5"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A1B70" w:rsidRPr="00EA1B70" w14:paraId="5EF3F327" w14:textId="77777777" w:rsidTr="00EA1B70">
        <w:trPr>
          <w:trHeight w:val="345"/>
          <w:jc w:val="center"/>
        </w:trPr>
        <w:tc>
          <w:tcPr>
            <w:tcW w:w="640" w:type="dxa"/>
            <w:vMerge/>
            <w:shd w:val="clear" w:color="auto" w:fill="auto"/>
          </w:tcPr>
          <w:p w14:paraId="2967D6D7"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260" w:type="dxa"/>
            <w:vMerge/>
            <w:shd w:val="clear" w:color="auto" w:fill="auto"/>
          </w:tcPr>
          <w:p w14:paraId="0FA9AD08"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09" w:type="dxa"/>
            <w:vMerge/>
            <w:shd w:val="clear" w:color="auto" w:fill="auto"/>
          </w:tcPr>
          <w:p w14:paraId="7B5FC4D9"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240FBAD6"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2018 год</w:t>
            </w:r>
          </w:p>
        </w:tc>
        <w:tc>
          <w:tcPr>
            <w:tcW w:w="992" w:type="dxa"/>
            <w:shd w:val="clear" w:color="auto" w:fill="auto"/>
          </w:tcPr>
          <w:p w14:paraId="0A7F5CEB"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538,0</w:t>
            </w:r>
          </w:p>
        </w:tc>
        <w:tc>
          <w:tcPr>
            <w:tcW w:w="709" w:type="dxa"/>
            <w:shd w:val="clear" w:color="auto" w:fill="auto"/>
          </w:tcPr>
          <w:p w14:paraId="531C4730"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shd w:val="clear" w:color="auto" w:fill="auto"/>
          </w:tcPr>
          <w:p w14:paraId="7EE3CF88"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049D7F1C"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538,0</w:t>
            </w:r>
          </w:p>
        </w:tc>
        <w:tc>
          <w:tcPr>
            <w:tcW w:w="1559" w:type="dxa"/>
            <w:shd w:val="clear" w:color="auto" w:fill="auto"/>
          </w:tcPr>
          <w:p w14:paraId="2921FB76"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5" w:type="dxa"/>
            <w:vMerge/>
            <w:shd w:val="clear" w:color="auto" w:fill="auto"/>
          </w:tcPr>
          <w:p w14:paraId="17B8B0BE"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025" w:type="dxa"/>
            <w:vMerge/>
            <w:shd w:val="clear" w:color="auto" w:fill="auto"/>
          </w:tcPr>
          <w:p w14:paraId="23611875"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A1B70" w:rsidRPr="00EA1B70" w14:paraId="4FC62AE4" w14:textId="77777777" w:rsidTr="00EA1B70">
        <w:trPr>
          <w:trHeight w:val="175"/>
          <w:jc w:val="center"/>
        </w:trPr>
        <w:tc>
          <w:tcPr>
            <w:tcW w:w="640" w:type="dxa"/>
            <w:vMerge/>
            <w:shd w:val="clear" w:color="auto" w:fill="auto"/>
          </w:tcPr>
          <w:p w14:paraId="4FC41747"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260" w:type="dxa"/>
            <w:vMerge/>
            <w:shd w:val="clear" w:color="auto" w:fill="auto"/>
          </w:tcPr>
          <w:p w14:paraId="30BDDF27"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09" w:type="dxa"/>
            <w:vMerge/>
            <w:shd w:val="clear" w:color="auto" w:fill="auto"/>
          </w:tcPr>
          <w:p w14:paraId="7F26A545"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089F3A8F"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2019 год</w:t>
            </w:r>
          </w:p>
        </w:tc>
        <w:tc>
          <w:tcPr>
            <w:tcW w:w="992" w:type="dxa"/>
            <w:shd w:val="clear" w:color="auto" w:fill="auto"/>
          </w:tcPr>
          <w:p w14:paraId="5F964867"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1016,3</w:t>
            </w:r>
          </w:p>
        </w:tc>
        <w:tc>
          <w:tcPr>
            <w:tcW w:w="709" w:type="dxa"/>
            <w:shd w:val="clear" w:color="auto" w:fill="auto"/>
          </w:tcPr>
          <w:p w14:paraId="23648A0F"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shd w:val="clear" w:color="auto" w:fill="auto"/>
          </w:tcPr>
          <w:p w14:paraId="631137D7"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26981D81"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1016,3</w:t>
            </w:r>
          </w:p>
        </w:tc>
        <w:tc>
          <w:tcPr>
            <w:tcW w:w="1559" w:type="dxa"/>
            <w:shd w:val="clear" w:color="auto" w:fill="auto"/>
          </w:tcPr>
          <w:p w14:paraId="34B0B502"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5" w:type="dxa"/>
            <w:vMerge/>
            <w:shd w:val="clear" w:color="auto" w:fill="auto"/>
          </w:tcPr>
          <w:p w14:paraId="7A1CCAB7"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025" w:type="dxa"/>
            <w:vMerge/>
            <w:shd w:val="clear" w:color="auto" w:fill="auto"/>
          </w:tcPr>
          <w:p w14:paraId="3D99C923"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A1B70" w:rsidRPr="00EA1B70" w14:paraId="3DCEB187" w14:textId="77777777" w:rsidTr="00EA1B70">
        <w:trPr>
          <w:trHeight w:val="309"/>
          <w:jc w:val="center"/>
        </w:trPr>
        <w:tc>
          <w:tcPr>
            <w:tcW w:w="640" w:type="dxa"/>
            <w:vMerge/>
            <w:shd w:val="clear" w:color="auto" w:fill="auto"/>
          </w:tcPr>
          <w:p w14:paraId="00684B3E"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260" w:type="dxa"/>
            <w:vMerge/>
            <w:shd w:val="clear" w:color="auto" w:fill="auto"/>
          </w:tcPr>
          <w:p w14:paraId="3C1B37E8"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09" w:type="dxa"/>
            <w:vMerge/>
            <w:shd w:val="clear" w:color="auto" w:fill="auto"/>
          </w:tcPr>
          <w:p w14:paraId="7B3C8377"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5B8C5FB2"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2020 год</w:t>
            </w:r>
          </w:p>
        </w:tc>
        <w:tc>
          <w:tcPr>
            <w:tcW w:w="992" w:type="dxa"/>
            <w:shd w:val="clear" w:color="auto" w:fill="auto"/>
          </w:tcPr>
          <w:p w14:paraId="3340060F"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1100,0</w:t>
            </w:r>
          </w:p>
        </w:tc>
        <w:tc>
          <w:tcPr>
            <w:tcW w:w="709" w:type="dxa"/>
            <w:shd w:val="clear" w:color="auto" w:fill="auto"/>
          </w:tcPr>
          <w:p w14:paraId="3A35317C"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shd w:val="clear" w:color="auto" w:fill="auto"/>
          </w:tcPr>
          <w:p w14:paraId="25B83931"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2776C9CB"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1100,0</w:t>
            </w:r>
          </w:p>
        </w:tc>
        <w:tc>
          <w:tcPr>
            <w:tcW w:w="1559" w:type="dxa"/>
            <w:tcBorders>
              <w:bottom w:val="single" w:sz="4" w:space="0" w:color="auto"/>
            </w:tcBorders>
            <w:shd w:val="clear" w:color="auto" w:fill="auto"/>
          </w:tcPr>
          <w:p w14:paraId="1328450B"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5" w:type="dxa"/>
            <w:vMerge/>
            <w:shd w:val="clear" w:color="auto" w:fill="auto"/>
          </w:tcPr>
          <w:p w14:paraId="0AED77BD"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025" w:type="dxa"/>
            <w:vMerge/>
            <w:shd w:val="clear" w:color="auto" w:fill="auto"/>
          </w:tcPr>
          <w:p w14:paraId="53173EBD"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A1B70" w:rsidRPr="00EA1B70" w14:paraId="0D5A3C37" w14:textId="77777777" w:rsidTr="00EA1B70">
        <w:trPr>
          <w:trHeight w:val="267"/>
          <w:jc w:val="center"/>
        </w:trPr>
        <w:tc>
          <w:tcPr>
            <w:tcW w:w="640" w:type="dxa"/>
            <w:vMerge/>
            <w:shd w:val="clear" w:color="auto" w:fill="auto"/>
          </w:tcPr>
          <w:p w14:paraId="3D7D4BDB"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260" w:type="dxa"/>
            <w:vMerge/>
            <w:shd w:val="clear" w:color="auto" w:fill="auto"/>
          </w:tcPr>
          <w:p w14:paraId="0AD3D2CC"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09" w:type="dxa"/>
            <w:vMerge/>
            <w:shd w:val="clear" w:color="auto" w:fill="auto"/>
          </w:tcPr>
          <w:p w14:paraId="7B4AA576"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79BA9966"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2021 год</w:t>
            </w:r>
          </w:p>
        </w:tc>
        <w:tc>
          <w:tcPr>
            <w:tcW w:w="992" w:type="dxa"/>
            <w:shd w:val="clear" w:color="auto" w:fill="auto"/>
          </w:tcPr>
          <w:p w14:paraId="069BCFE0"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1050,0</w:t>
            </w:r>
          </w:p>
        </w:tc>
        <w:tc>
          <w:tcPr>
            <w:tcW w:w="709" w:type="dxa"/>
            <w:shd w:val="clear" w:color="auto" w:fill="auto"/>
          </w:tcPr>
          <w:p w14:paraId="2282748E"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shd w:val="clear" w:color="auto" w:fill="auto"/>
          </w:tcPr>
          <w:p w14:paraId="01BE3D90"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7A4C65D8"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1050,0</w:t>
            </w:r>
          </w:p>
        </w:tc>
        <w:tc>
          <w:tcPr>
            <w:tcW w:w="1559" w:type="dxa"/>
            <w:tcBorders>
              <w:bottom w:val="single" w:sz="4" w:space="0" w:color="auto"/>
            </w:tcBorders>
            <w:shd w:val="clear" w:color="auto" w:fill="auto"/>
          </w:tcPr>
          <w:p w14:paraId="5FEC19F0"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5" w:type="dxa"/>
            <w:vMerge/>
            <w:shd w:val="clear" w:color="auto" w:fill="auto"/>
          </w:tcPr>
          <w:p w14:paraId="7FABF083"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025" w:type="dxa"/>
            <w:vMerge/>
            <w:shd w:val="clear" w:color="auto" w:fill="auto"/>
          </w:tcPr>
          <w:p w14:paraId="0236DA1D"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A1B70" w:rsidRPr="00EA1B70" w14:paraId="232207BD" w14:textId="77777777" w:rsidTr="00EA1B70">
        <w:trPr>
          <w:trHeight w:val="270"/>
          <w:jc w:val="center"/>
        </w:trPr>
        <w:tc>
          <w:tcPr>
            <w:tcW w:w="640" w:type="dxa"/>
            <w:vMerge/>
            <w:shd w:val="clear" w:color="auto" w:fill="auto"/>
          </w:tcPr>
          <w:p w14:paraId="59C4CDDE"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260" w:type="dxa"/>
            <w:vMerge/>
            <w:shd w:val="clear" w:color="auto" w:fill="auto"/>
          </w:tcPr>
          <w:p w14:paraId="6E1A9DDB"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09" w:type="dxa"/>
            <w:vMerge/>
            <w:shd w:val="clear" w:color="auto" w:fill="auto"/>
          </w:tcPr>
          <w:p w14:paraId="0E26BD18"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7F30EFCC"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2022 год</w:t>
            </w:r>
          </w:p>
        </w:tc>
        <w:tc>
          <w:tcPr>
            <w:tcW w:w="992" w:type="dxa"/>
            <w:shd w:val="clear" w:color="auto" w:fill="auto"/>
          </w:tcPr>
          <w:p w14:paraId="136C5A27"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1050,0</w:t>
            </w:r>
          </w:p>
        </w:tc>
        <w:tc>
          <w:tcPr>
            <w:tcW w:w="709" w:type="dxa"/>
            <w:shd w:val="clear" w:color="auto" w:fill="auto"/>
          </w:tcPr>
          <w:p w14:paraId="3ECB3327"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shd w:val="clear" w:color="auto" w:fill="auto"/>
          </w:tcPr>
          <w:p w14:paraId="147646B9"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1883DBBC"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1050,0</w:t>
            </w:r>
          </w:p>
        </w:tc>
        <w:tc>
          <w:tcPr>
            <w:tcW w:w="1559" w:type="dxa"/>
            <w:tcBorders>
              <w:bottom w:val="single" w:sz="4" w:space="0" w:color="auto"/>
            </w:tcBorders>
            <w:shd w:val="clear" w:color="auto" w:fill="auto"/>
          </w:tcPr>
          <w:p w14:paraId="15917B70"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5" w:type="dxa"/>
            <w:vMerge/>
            <w:shd w:val="clear" w:color="auto" w:fill="auto"/>
          </w:tcPr>
          <w:p w14:paraId="09393DC0"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025" w:type="dxa"/>
            <w:vMerge/>
            <w:shd w:val="clear" w:color="auto" w:fill="auto"/>
          </w:tcPr>
          <w:p w14:paraId="74029BDB"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A1B70" w:rsidRPr="00EA1B70" w14:paraId="7759FACC" w14:textId="77777777" w:rsidTr="00EA1B70">
        <w:trPr>
          <w:trHeight w:val="270"/>
          <w:jc w:val="center"/>
        </w:trPr>
        <w:tc>
          <w:tcPr>
            <w:tcW w:w="640" w:type="dxa"/>
            <w:vMerge/>
            <w:shd w:val="clear" w:color="auto" w:fill="auto"/>
          </w:tcPr>
          <w:p w14:paraId="6B8F95C7"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260" w:type="dxa"/>
            <w:vMerge/>
            <w:shd w:val="clear" w:color="auto" w:fill="auto"/>
          </w:tcPr>
          <w:p w14:paraId="7E71F55D"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09" w:type="dxa"/>
            <w:vMerge/>
            <w:shd w:val="clear" w:color="auto" w:fill="auto"/>
          </w:tcPr>
          <w:p w14:paraId="74DEFD93"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29B2D5EF"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2023 год</w:t>
            </w:r>
          </w:p>
        </w:tc>
        <w:tc>
          <w:tcPr>
            <w:tcW w:w="992" w:type="dxa"/>
            <w:shd w:val="clear" w:color="auto" w:fill="auto"/>
          </w:tcPr>
          <w:p w14:paraId="4CC5EA18"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1050,0</w:t>
            </w:r>
          </w:p>
        </w:tc>
        <w:tc>
          <w:tcPr>
            <w:tcW w:w="709" w:type="dxa"/>
            <w:shd w:val="clear" w:color="auto" w:fill="auto"/>
          </w:tcPr>
          <w:p w14:paraId="5FB2845E"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shd w:val="clear" w:color="auto" w:fill="auto"/>
          </w:tcPr>
          <w:p w14:paraId="5E8CE855"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5EB9EB14"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1050,0</w:t>
            </w:r>
          </w:p>
        </w:tc>
        <w:tc>
          <w:tcPr>
            <w:tcW w:w="1559" w:type="dxa"/>
            <w:tcBorders>
              <w:top w:val="single" w:sz="4" w:space="0" w:color="auto"/>
              <w:bottom w:val="single" w:sz="4" w:space="0" w:color="auto"/>
            </w:tcBorders>
            <w:shd w:val="clear" w:color="auto" w:fill="auto"/>
          </w:tcPr>
          <w:p w14:paraId="1D7C552E"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5" w:type="dxa"/>
            <w:vMerge/>
            <w:shd w:val="clear" w:color="auto" w:fill="auto"/>
          </w:tcPr>
          <w:p w14:paraId="45DC834D"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025" w:type="dxa"/>
            <w:vMerge/>
            <w:shd w:val="clear" w:color="auto" w:fill="auto"/>
          </w:tcPr>
          <w:p w14:paraId="37A606A7"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A1B70" w:rsidRPr="00EA1B70" w14:paraId="348F695D" w14:textId="77777777" w:rsidTr="00EA1B70">
        <w:trPr>
          <w:trHeight w:val="268"/>
          <w:jc w:val="center"/>
        </w:trPr>
        <w:tc>
          <w:tcPr>
            <w:tcW w:w="640" w:type="dxa"/>
            <w:vMerge/>
            <w:shd w:val="clear" w:color="auto" w:fill="auto"/>
          </w:tcPr>
          <w:p w14:paraId="51F764E9"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260" w:type="dxa"/>
            <w:vMerge/>
            <w:shd w:val="clear" w:color="auto" w:fill="auto"/>
          </w:tcPr>
          <w:p w14:paraId="1AE721C7" w14:textId="77777777" w:rsidR="00EA1B70" w:rsidRPr="00EA1B70" w:rsidRDefault="00EA1B70" w:rsidP="00EA1B7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09" w:type="dxa"/>
            <w:vMerge/>
            <w:shd w:val="clear" w:color="auto" w:fill="auto"/>
          </w:tcPr>
          <w:p w14:paraId="30078EAF"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2CF99CAD"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всего</w:t>
            </w:r>
          </w:p>
        </w:tc>
        <w:tc>
          <w:tcPr>
            <w:tcW w:w="992" w:type="dxa"/>
            <w:shd w:val="clear" w:color="auto" w:fill="auto"/>
          </w:tcPr>
          <w:p w14:paraId="7EFC6F29"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6027,3</w:t>
            </w:r>
          </w:p>
        </w:tc>
        <w:tc>
          <w:tcPr>
            <w:tcW w:w="709" w:type="dxa"/>
            <w:shd w:val="clear" w:color="auto" w:fill="auto"/>
          </w:tcPr>
          <w:p w14:paraId="354181B0"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shd w:val="clear" w:color="auto" w:fill="auto"/>
          </w:tcPr>
          <w:p w14:paraId="2D191847"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14:paraId="36C51F61"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B70">
              <w:rPr>
                <w:rFonts w:ascii="Times New Roman" w:eastAsia="Times New Roman" w:hAnsi="Times New Roman" w:cs="Times New Roman"/>
                <w:sz w:val="24"/>
                <w:szCs w:val="24"/>
              </w:rPr>
              <w:t>6027,3</w:t>
            </w:r>
          </w:p>
        </w:tc>
        <w:tc>
          <w:tcPr>
            <w:tcW w:w="1559" w:type="dxa"/>
            <w:tcBorders>
              <w:top w:val="single" w:sz="4" w:space="0" w:color="auto"/>
            </w:tcBorders>
            <w:shd w:val="clear" w:color="auto" w:fill="auto"/>
          </w:tcPr>
          <w:p w14:paraId="43519FEF"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5" w:type="dxa"/>
            <w:vMerge/>
            <w:shd w:val="clear" w:color="auto" w:fill="auto"/>
          </w:tcPr>
          <w:p w14:paraId="2D71698B"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025" w:type="dxa"/>
            <w:vMerge/>
            <w:shd w:val="clear" w:color="auto" w:fill="auto"/>
          </w:tcPr>
          <w:p w14:paraId="72EACB8A" w14:textId="77777777" w:rsidR="00EA1B70" w:rsidRPr="00EA1B70" w:rsidRDefault="00EA1B70" w:rsidP="00EA1B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bl>
    <w:p w14:paraId="6AC5B6EE" w14:textId="09197FF7" w:rsidR="00EA1B70" w:rsidRPr="00EA1B70" w:rsidRDefault="00EA1B70" w:rsidP="00344A41">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EA1B70">
        <w:rPr>
          <w:rFonts w:ascii="Times New Roman" w:eastAsia="Times New Roman" w:hAnsi="Times New Roman" w:cs="Times New Roman"/>
          <w:sz w:val="28"/>
          <w:szCs w:val="28"/>
        </w:rPr>
        <w:t>».</w:t>
      </w:r>
    </w:p>
    <w:p w14:paraId="3E07C777" w14:textId="77777777" w:rsidR="00EA1B70" w:rsidRPr="00EA1B70" w:rsidRDefault="00EA1B70" w:rsidP="00EA1B70">
      <w:pPr>
        <w:widowControl w:val="0"/>
        <w:autoSpaceDE w:val="0"/>
        <w:autoSpaceDN w:val="0"/>
        <w:adjustRightInd w:val="0"/>
        <w:spacing w:after="0" w:line="240" w:lineRule="auto"/>
        <w:ind w:left="-284"/>
        <w:jc w:val="both"/>
        <w:rPr>
          <w:rFonts w:ascii="Times New Roman" w:eastAsia="Times New Roman" w:hAnsi="Times New Roman" w:cs="Times New Roman"/>
          <w:sz w:val="28"/>
          <w:szCs w:val="28"/>
        </w:rPr>
      </w:pPr>
      <w:r w:rsidRPr="00EA1B70">
        <w:rPr>
          <w:rFonts w:ascii="Times New Roman" w:eastAsia="Times New Roman" w:hAnsi="Times New Roman" w:cs="Times New Roman"/>
          <w:sz w:val="28"/>
          <w:szCs w:val="28"/>
        </w:rPr>
        <w:lastRenderedPageBreak/>
        <w:t xml:space="preserve">Заместитель главы </w:t>
      </w:r>
    </w:p>
    <w:p w14:paraId="4B7BF593" w14:textId="77777777" w:rsidR="00EA1B70" w:rsidRPr="00EA1B70" w:rsidRDefault="00EA1B70" w:rsidP="00EA1B70">
      <w:pPr>
        <w:widowControl w:val="0"/>
        <w:autoSpaceDE w:val="0"/>
        <w:autoSpaceDN w:val="0"/>
        <w:adjustRightInd w:val="0"/>
        <w:spacing w:after="0" w:line="240" w:lineRule="auto"/>
        <w:ind w:left="-284"/>
        <w:jc w:val="both"/>
        <w:rPr>
          <w:rFonts w:ascii="Times New Roman" w:eastAsia="Times New Roman" w:hAnsi="Times New Roman" w:cs="Times New Roman"/>
          <w:sz w:val="28"/>
          <w:szCs w:val="28"/>
        </w:rPr>
      </w:pPr>
      <w:r w:rsidRPr="00EA1B70">
        <w:rPr>
          <w:rFonts w:ascii="Times New Roman" w:eastAsia="Times New Roman" w:hAnsi="Times New Roman" w:cs="Times New Roman"/>
          <w:sz w:val="28"/>
          <w:szCs w:val="28"/>
        </w:rPr>
        <w:t>Гулькевичского городского поселения</w:t>
      </w:r>
    </w:p>
    <w:p w14:paraId="6D88DDF8" w14:textId="77777777" w:rsidR="00EA1B70" w:rsidRPr="00EA1B70" w:rsidRDefault="00EA1B70" w:rsidP="00EA1B70">
      <w:pPr>
        <w:widowControl w:val="0"/>
        <w:tabs>
          <w:tab w:val="left" w:pos="851"/>
        </w:tabs>
        <w:autoSpaceDE w:val="0"/>
        <w:autoSpaceDN w:val="0"/>
        <w:adjustRightInd w:val="0"/>
        <w:spacing w:after="0" w:line="240" w:lineRule="auto"/>
        <w:ind w:left="-284"/>
        <w:jc w:val="both"/>
        <w:rPr>
          <w:rFonts w:ascii="Times New Roman" w:eastAsia="Times New Roman" w:hAnsi="Times New Roman" w:cs="Times New Roman"/>
          <w:sz w:val="28"/>
          <w:szCs w:val="28"/>
        </w:rPr>
      </w:pPr>
      <w:r w:rsidRPr="00EA1B70">
        <w:rPr>
          <w:rFonts w:ascii="Times New Roman" w:eastAsia="Times New Roman" w:hAnsi="Times New Roman" w:cs="Times New Roman"/>
          <w:sz w:val="28"/>
          <w:szCs w:val="28"/>
        </w:rPr>
        <w:t xml:space="preserve">Гулькевичского района, начальник </w:t>
      </w:r>
    </w:p>
    <w:p w14:paraId="36B85D91" w14:textId="77777777" w:rsidR="00EA1B70" w:rsidRPr="00EA1B70" w:rsidRDefault="00EA1B70" w:rsidP="00EA1B70">
      <w:pPr>
        <w:widowControl w:val="0"/>
        <w:autoSpaceDE w:val="0"/>
        <w:autoSpaceDN w:val="0"/>
        <w:adjustRightInd w:val="0"/>
        <w:spacing w:after="0" w:line="240" w:lineRule="auto"/>
        <w:ind w:left="-284" w:right="-314"/>
        <w:jc w:val="both"/>
        <w:rPr>
          <w:rFonts w:ascii="Times New Roman" w:eastAsia="Times New Roman" w:hAnsi="Times New Roman" w:cs="Arial"/>
          <w:sz w:val="28"/>
          <w:szCs w:val="28"/>
        </w:rPr>
      </w:pPr>
      <w:r w:rsidRPr="00EA1B70">
        <w:rPr>
          <w:rFonts w:ascii="Times New Roman" w:eastAsia="Calibri" w:hAnsi="Times New Roman" w:cs="Times New Roman"/>
          <w:sz w:val="28"/>
          <w:szCs w:val="28"/>
        </w:rPr>
        <w:t xml:space="preserve">организационно-кадрового управления                                             </w:t>
      </w:r>
      <w:r w:rsidRPr="00EA1B70">
        <w:rPr>
          <w:rFonts w:ascii="Times New Roman" w:eastAsia="Calibri" w:hAnsi="Times New Roman" w:cs="Times New Roman"/>
          <w:sz w:val="28"/>
          <w:szCs w:val="28"/>
        </w:rPr>
        <w:tab/>
      </w:r>
      <w:r w:rsidRPr="00EA1B70">
        <w:rPr>
          <w:rFonts w:ascii="Times New Roman" w:eastAsia="Calibri" w:hAnsi="Times New Roman" w:cs="Times New Roman"/>
          <w:sz w:val="28"/>
          <w:szCs w:val="28"/>
        </w:rPr>
        <w:tab/>
      </w:r>
      <w:r w:rsidRPr="00EA1B70">
        <w:rPr>
          <w:rFonts w:ascii="Times New Roman" w:eastAsia="Calibri" w:hAnsi="Times New Roman" w:cs="Times New Roman"/>
          <w:sz w:val="28"/>
          <w:szCs w:val="28"/>
        </w:rPr>
        <w:tab/>
      </w:r>
      <w:r w:rsidRPr="00EA1B70">
        <w:rPr>
          <w:rFonts w:ascii="Times New Roman" w:eastAsia="Calibri" w:hAnsi="Times New Roman" w:cs="Times New Roman"/>
          <w:sz w:val="28"/>
          <w:szCs w:val="28"/>
        </w:rPr>
        <w:tab/>
      </w:r>
      <w:r w:rsidRPr="00EA1B70">
        <w:rPr>
          <w:rFonts w:ascii="Times New Roman" w:eastAsia="Calibri" w:hAnsi="Times New Roman" w:cs="Times New Roman"/>
          <w:sz w:val="28"/>
          <w:szCs w:val="28"/>
        </w:rPr>
        <w:tab/>
      </w:r>
      <w:r w:rsidRPr="00EA1B70">
        <w:rPr>
          <w:rFonts w:ascii="Times New Roman" w:eastAsia="Calibri" w:hAnsi="Times New Roman" w:cs="Times New Roman"/>
          <w:sz w:val="28"/>
          <w:szCs w:val="28"/>
        </w:rPr>
        <w:tab/>
      </w:r>
      <w:r w:rsidRPr="00EA1B70">
        <w:rPr>
          <w:rFonts w:ascii="Times New Roman" w:eastAsia="Calibri" w:hAnsi="Times New Roman" w:cs="Times New Roman"/>
          <w:sz w:val="28"/>
          <w:szCs w:val="28"/>
        </w:rPr>
        <w:tab/>
        <w:t xml:space="preserve">                  </w:t>
      </w:r>
      <w:r w:rsidRPr="00EA1B70">
        <w:rPr>
          <w:rFonts w:ascii="Times New Roman" w:eastAsia="Calibri" w:hAnsi="Times New Roman" w:cs="Arial"/>
          <w:sz w:val="28"/>
          <w:szCs w:val="28"/>
        </w:rPr>
        <w:t>К.В. Дегинау</w:t>
      </w:r>
    </w:p>
    <w:p w14:paraId="59EA61DC" w14:textId="77777777" w:rsidR="00EA1B70" w:rsidRPr="00EA1B70" w:rsidRDefault="00EA1B70" w:rsidP="00EA1B70">
      <w:pPr>
        <w:widowControl w:val="0"/>
        <w:autoSpaceDE w:val="0"/>
        <w:autoSpaceDN w:val="0"/>
        <w:adjustRightInd w:val="0"/>
        <w:spacing w:after="0" w:line="240" w:lineRule="auto"/>
        <w:ind w:firstLine="284"/>
        <w:rPr>
          <w:rFonts w:ascii="Times New Roman" w:eastAsia="Calibri" w:hAnsi="Times New Roman" w:cs="Times New Roman"/>
          <w:sz w:val="28"/>
        </w:rPr>
      </w:pPr>
    </w:p>
    <w:p w14:paraId="1B364F15" w14:textId="77777777" w:rsidR="00922D9D" w:rsidRDefault="00922D9D" w:rsidP="00EF122E"/>
    <w:sectPr w:rsidR="00922D9D" w:rsidSect="00EA1B70">
      <w:headerReference w:type="default" r:id="rId11"/>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2052E" w14:textId="77777777" w:rsidR="009D2862" w:rsidRDefault="009D2862" w:rsidP="00401D36">
      <w:pPr>
        <w:spacing w:after="0" w:line="240" w:lineRule="auto"/>
      </w:pPr>
      <w:r>
        <w:separator/>
      </w:r>
    </w:p>
  </w:endnote>
  <w:endnote w:type="continuationSeparator" w:id="0">
    <w:p w14:paraId="5AF9412A" w14:textId="77777777" w:rsidR="009D2862" w:rsidRDefault="009D2862" w:rsidP="00401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7BA4F" w14:textId="77777777" w:rsidR="009D2862" w:rsidRDefault="009D2862" w:rsidP="00401D36">
      <w:pPr>
        <w:spacing w:after="0" w:line="240" w:lineRule="auto"/>
      </w:pPr>
      <w:r>
        <w:separator/>
      </w:r>
    </w:p>
  </w:footnote>
  <w:footnote w:type="continuationSeparator" w:id="0">
    <w:p w14:paraId="34423FB3" w14:textId="77777777" w:rsidR="009D2862" w:rsidRDefault="009D2862" w:rsidP="00401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A62EE" w14:textId="77777777" w:rsidR="00EA1B70" w:rsidRDefault="00EA1B70" w:rsidP="00EA1B70">
    <w:pPr>
      <w:pStyle w:val="a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3F81EC06" w14:textId="77777777" w:rsidR="00EA1B70" w:rsidRDefault="00EA1B7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0A3B2" w14:textId="77777777" w:rsidR="00EA1B70" w:rsidRDefault="00EA1B70" w:rsidP="00EA1B70">
    <w:pPr>
      <w:pStyle w:val="a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8</w:t>
    </w:r>
    <w:r>
      <w:rPr>
        <w:rStyle w:val="af0"/>
      </w:rPr>
      <w:fldChar w:fldCharType="end"/>
    </w:r>
  </w:p>
  <w:p w14:paraId="2BD4C333" w14:textId="77777777" w:rsidR="00EA1B70" w:rsidRDefault="00EA1B70" w:rsidP="00EA1B7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91B21" w14:textId="77777777" w:rsidR="00EA1B70" w:rsidRPr="00453CE4" w:rsidRDefault="00EA1B70">
    <w:pPr>
      <w:pStyle w:val="a3"/>
      <w:jc w:val="center"/>
      <w:rPr>
        <w:rFonts w:ascii="Times New Roman" w:hAnsi="Times New Roman"/>
        <w:sz w:val="28"/>
        <w:szCs w:val="28"/>
      </w:rPr>
    </w:pPr>
    <w:r w:rsidRPr="00453CE4">
      <w:rPr>
        <w:rFonts w:ascii="Times New Roman" w:hAnsi="Times New Roman"/>
        <w:sz w:val="28"/>
        <w:szCs w:val="28"/>
      </w:rPr>
      <w:fldChar w:fldCharType="begin"/>
    </w:r>
    <w:r w:rsidRPr="00453CE4">
      <w:rPr>
        <w:rFonts w:ascii="Times New Roman" w:hAnsi="Times New Roman"/>
        <w:sz w:val="28"/>
        <w:szCs w:val="28"/>
      </w:rPr>
      <w:instrText>PAGE   \* MERGEFORMAT</w:instrText>
    </w:r>
    <w:r w:rsidRPr="00453CE4">
      <w:rPr>
        <w:rFonts w:ascii="Times New Roman" w:hAnsi="Times New Roman"/>
        <w:sz w:val="28"/>
        <w:szCs w:val="28"/>
      </w:rPr>
      <w:fldChar w:fldCharType="separate"/>
    </w:r>
    <w:r>
      <w:rPr>
        <w:rFonts w:ascii="Times New Roman" w:hAnsi="Times New Roman"/>
        <w:noProof/>
        <w:sz w:val="28"/>
        <w:szCs w:val="28"/>
      </w:rPr>
      <w:t>4</w:t>
    </w:r>
    <w:r w:rsidRPr="00453CE4">
      <w:rPr>
        <w:rFonts w:ascii="Times New Roman" w:hAnsi="Times New Roman"/>
        <w:sz w:val="28"/>
        <w:szCs w:val="28"/>
      </w:rPr>
      <w:fldChar w:fldCharType="end"/>
    </w:r>
  </w:p>
  <w:p w14:paraId="4B526B2C" w14:textId="77777777" w:rsidR="00EA1B70" w:rsidRDefault="00EA1B7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55B13"/>
    <w:multiLevelType w:val="hybridMultilevel"/>
    <w:tmpl w:val="31248218"/>
    <w:lvl w:ilvl="0" w:tplc="CF1295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26386CF7"/>
    <w:multiLevelType w:val="hybridMultilevel"/>
    <w:tmpl w:val="BA0C0EC2"/>
    <w:lvl w:ilvl="0" w:tplc="0BDAF7C4">
      <w:start w:val="3"/>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 w15:restartNumberingAfterBreak="0">
    <w:nsid w:val="2DCB7DB0"/>
    <w:multiLevelType w:val="hybridMultilevel"/>
    <w:tmpl w:val="BAA49A92"/>
    <w:lvl w:ilvl="0" w:tplc="EDD4A56C">
      <w:start w:val="2017"/>
      <w:numFmt w:val="decimal"/>
      <w:lvlText w:val="%1"/>
      <w:lvlJc w:val="left"/>
      <w:pPr>
        <w:ind w:left="632" w:hanging="60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3" w15:restartNumberingAfterBreak="0">
    <w:nsid w:val="68014D3C"/>
    <w:multiLevelType w:val="hybridMultilevel"/>
    <w:tmpl w:val="F0C69A4E"/>
    <w:lvl w:ilvl="0" w:tplc="A7C0043C">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 w15:restartNumberingAfterBreak="0">
    <w:nsid w:val="68C23351"/>
    <w:multiLevelType w:val="hybridMultilevel"/>
    <w:tmpl w:val="9CD4FE8E"/>
    <w:lvl w:ilvl="0" w:tplc="6D085D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7EA55060"/>
    <w:multiLevelType w:val="hybridMultilevel"/>
    <w:tmpl w:val="A4D2A462"/>
    <w:lvl w:ilvl="0" w:tplc="2CD2D00A">
      <w:start w:val="1"/>
      <w:numFmt w:val="decimal"/>
      <w:lvlText w:val="%1."/>
      <w:lvlJc w:val="left"/>
      <w:pPr>
        <w:ind w:left="1650" w:hanging="9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num w:numId="1">
    <w:abstractNumId w:val="5"/>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01D36"/>
    <w:rsid w:val="000119A4"/>
    <w:rsid w:val="0001319E"/>
    <w:rsid w:val="00016358"/>
    <w:rsid w:val="00020732"/>
    <w:rsid w:val="00024CC8"/>
    <w:rsid w:val="00026319"/>
    <w:rsid w:val="00037853"/>
    <w:rsid w:val="00043E48"/>
    <w:rsid w:val="00044B4B"/>
    <w:rsid w:val="00054B15"/>
    <w:rsid w:val="000551C5"/>
    <w:rsid w:val="00063EDE"/>
    <w:rsid w:val="000760A3"/>
    <w:rsid w:val="00082310"/>
    <w:rsid w:val="00083762"/>
    <w:rsid w:val="00084B94"/>
    <w:rsid w:val="000A51B2"/>
    <w:rsid w:val="000A5D53"/>
    <w:rsid w:val="000C311E"/>
    <w:rsid w:val="000C6A71"/>
    <w:rsid w:val="000D1A75"/>
    <w:rsid w:val="000D5EC8"/>
    <w:rsid w:val="000E4991"/>
    <w:rsid w:val="000E4F7A"/>
    <w:rsid w:val="000F5243"/>
    <w:rsid w:val="001010AF"/>
    <w:rsid w:val="0010335A"/>
    <w:rsid w:val="0010732B"/>
    <w:rsid w:val="00114B6E"/>
    <w:rsid w:val="00132A74"/>
    <w:rsid w:val="00132C28"/>
    <w:rsid w:val="001343DD"/>
    <w:rsid w:val="001347BD"/>
    <w:rsid w:val="00142360"/>
    <w:rsid w:val="001612F0"/>
    <w:rsid w:val="00180925"/>
    <w:rsid w:val="001848E4"/>
    <w:rsid w:val="00187CB7"/>
    <w:rsid w:val="00191D8E"/>
    <w:rsid w:val="0019761B"/>
    <w:rsid w:val="001B04E1"/>
    <w:rsid w:val="001C25E2"/>
    <w:rsid w:val="001C3F85"/>
    <w:rsid w:val="001E2163"/>
    <w:rsid w:val="001F08EB"/>
    <w:rsid w:val="001F0BE7"/>
    <w:rsid w:val="001F402D"/>
    <w:rsid w:val="00202D52"/>
    <w:rsid w:val="00203BE1"/>
    <w:rsid w:val="002119E9"/>
    <w:rsid w:val="002222F4"/>
    <w:rsid w:val="00224089"/>
    <w:rsid w:val="00233466"/>
    <w:rsid w:val="002479CB"/>
    <w:rsid w:val="002502C4"/>
    <w:rsid w:val="0026134A"/>
    <w:rsid w:val="00287E9C"/>
    <w:rsid w:val="002B127C"/>
    <w:rsid w:val="002B750D"/>
    <w:rsid w:val="002F2A1E"/>
    <w:rsid w:val="002F2B70"/>
    <w:rsid w:val="002F304C"/>
    <w:rsid w:val="003161EE"/>
    <w:rsid w:val="00316ED7"/>
    <w:rsid w:val="00320405"/>
    <w:rsid w:val="0032173B"/>
    <w:rsid w:val="00333F06"/>
    <w:rsid w:val="0034113B"/>
    <w:rsid w:val="00344A41"/>
    <w:rsid w:val="00352F9F"/>
    <w:rsid w:val="00361B5D"/>
    <w:rsid w:val="0037245E"/>
    <w:rsid w:val="00372A9A"/>
    <w:rsid w:val="00390BD1"/>
    <w:rsid w:val="00392659"/>
    <w:rsid w:val="003939D8"/>
    <w:rsid w:val="003B1A0F"/>
    <w:rsid w:val="003B217D"/>
    <w:rsid w:val="003B783B"/>
    <w:rsid w:val="003D45B2"/>
    <w:rsid w:val="003D7AEA"/>
    <w:rsid w:val="003E7A9A"/>
    <w:rsid w:val="003F0476"/>
    <w:rsid w:val="003F3A38"/>
    <w:rsid w:val="003F3DFB"/>
    <w:rsid w:val="003F3FAD"/>
    <w:rsid w:val="00401D36"/>
    <w:rsid w:val="00413FD3"/>
    <w:rsid w:val="00416F1C"/>
    <w:rsid w:val="00423D42"/>
    <w:rsid w:val="004317DD"/>
    <w:rsid w:val="00435683"/>
    <w:rsid w:val="00446E80"/>
    <w:rsid w:val="00450FB3"/>
    <w:rsid w:val="004658CE"/>
    <w:rsid w:val="00470960"/>
    <w:rsid w:val="004762BD"/>
    <w:rsid w:val="0047742C"/>
    <w:rsid w:val="00483B5A"/>
    <w:rsid w:val="0048597E"/>
    <w:rsid w:val="0048790D"/>
    <w:rsid w:val="004A0221"/>
    <w:rsid w:val="004A243B"/>
    <w:rsid w:val="004A2B81"/>
    <w:rsid w:val="004A2D2C"/>
    <w:rsid w:val="004A2DBA"/>
    <w:rsid w:val="004A324F"/>
    <w:rsid w:val="004B2DC5"/>
    <w:rsid w:val="004C0163"/>
    <w:rsid w:val="004C18CA"/>
    <w:rsid w:val="004C2E86"/>
    <w:rsid w:val="004C4547"/>
    <w:rsid w:val="004E108A"/>
    <w:rsid w:val="004E1427"/>
    <w:rsid w:val="004E5396"/>
    <w:rsid w:val="0050280A"/>
    <w:rsid w:val="005128EF"/>
    <w:rsid w:val="005306B0"/>
    <w:rsid w:val="00534DF3"/>
    <w:rsid w:val="00554658"/>
    <w:rsid w:val="005561E1"/>
    <w:rsid w:val="00572798"/>
    <w:rsid w:val="0059200F"/>
    <w:rsid w:val="00592336"/>
    <w:rsid w:val="0059754B"/>
    <w:rsid w:val="00597E58"/>
    <w:rsid w:val="005B12A1"/>
    <w:rsid w:val="005B2351"/>
    <w:rsid w:val="005B4168"/>
    <w:rsid w:val="005B6476"/>
    <w:rsid w:val="005C052A"/>
    <w:rsid w:val="005C1AF2"/>
    <w:rsid w:val="005D288B"/>
    <w:rsid w:val="005D3A27"/>
    <w:rsid w:val="005D4BEE"/>
    <w:rsid w:val="005D558E"/>
    <w:rsid w:val="005E392F"/>
    <w:rsid w:val="005E5655"/>
    <w:rsid w:val="005E6249"/>
    <w:rsid w:val="005E7D1E"/>
    <w:rsid w:val="005F2B87"/>
    <w:rsid w:val="005F42F0"/>
    <w:rsid w:val="0061759C"/>
    <w:rsid w:val="00620D28"/>
    <w:rsid w:val="006337EE"/>
    <w:rsid w:val="0063511A"/>
    <w:rsid w:val="00635340"/>
    <w:rsid w:val="00645622"/>
    <w:rsid w:val="00645FDD"/>
    <w:rsid w:val="00647AAA"/>
    <w:rsid w:val="00650633"/>
    <w:rsid w:val="006605B7"/>
    <w:rsid w:val="00660B10"/>
    <w:rsid w:val="00661674"/>
    <w:rsid w:val="00680DE2"/>
    <w:rsid w:val="006810C6"/>
    <w:rsid w:val="006908E3"/>
    <w:rsid w:val="006B198F"/>
    <w:rsid w:val="006E43C8"/>
    <w:rsid w:val="006E7169"/>
    <w:rsid w:val="006E7D88"/>
    <w:rsid w:val="006F0F6F"/>
    <w:rsid w:val="006F2F11"/>
    <w:rsid w:val="006F3A1F"/>
    <w:rsid w:val="0070569C"/>
    <w:rsid w:val="00706DBD"/>
    <w:rsid w:val="00713401"/>
    <w:rsid w:val="00730CAC"/>
    <w:rsid w:val="00732353"/>
    <w:rsid w:val="00746F37"/>
    <w:rsid w:val="007560D0"/>
    <w:rsid w:val="00762992"/>
    <w:rsid w:val="00765A19"/>
    <w:rsid w:val="00773E0E"/>
    <w:rsid w:val="00773FBD"/>
    <w:rsid w:val="00774C5A"/>
    <w:rsid w:val="00775AC1"/>
    <w:rsid w:val="00780CD7"/>
    <w:rsid w:val="00781D61"/>
    <w:rsid w:val="00786365"/>
    <w:rsid w:val="007908A6"/>
    <w:rsid w:val="007947EF"/>
    <w:rsid w:val="007A1A21"/>
    <w:rsid w:val="007B68E0"/>
    <w:rsid w:val="007C093B"/>
    <w:rsid w:val="007C40BF"/>
    <w:rsid w:val="007D024E"/>
    <w:rsid w:val="007D3F89"/>
    <w:rsid w:val="007D401F"/>
    <w:rsid w:val="007F1E75"/>
    <w:rsid w:val="007F5EC7"/>
    <w:rsid w:val="007F6505"/>
    <w:rsid w:val="00811666"/>
    <w:rsid w:val="008149FF"/>
    <w:rsid w:val="00817A6A"/>
    <w:rsid w:val="00826042"/>
    <w:rsid w:val="008340F6"/>
    <w:rsid w:val="008366BF"/>
    <w:rsid w:val="00840333"/>
    <w:rsid w:val="00847639"/>
    <w:rsid w:val="008506EE"/>
    <w:rsid w:val="00851C23"/>
    <w:rsid w:val="0085536C"/>
    <w:rsid w:val="00862CA1"/>
    <w:rsid w:val="008649FD"/>
    <w:rsid w:val="0086786F"/>
    <w:rsid w:val="00871B0D"/>
    <w:rsid w:val="00872AAC"/>
    <w:rsid w:val="00874A08"/>
    <w:rsid w:val="008761FB"/>
    <w:rsid w:val="00880591"/>
    <w:rsid w:val="0088093A"/>
    <w:rsid w:val="00890A41"/>
    <w:rsid w:val="008A2C30"/>
    <w:rsid w:val="008A4733"/>
    <w:rsid w:val="008A4835"/>
    <w:rsid w:val="008B5B18"/>
    <w:rsid w:val="008B706E"/>
    <w:rsid w:val="008B7582"/>
    <w:rsid w:val="008D474E"/>
    <w:rsid w:val="008D496E"/>
    <w:rsid w:val="008D566A"/>
    <w:rsid w:val="008F2BA0"/>
    <w:rsid w:val="00900FCD"/>
    <w:rsid w:val="009010B8"/>
    <w:rsid w:val="00902415"/>
    <w:rsid w:val="00907152"/>
    <w:rsid w:val="00914A20"/>
    <w:rsid w:val="00922D9D"/>
    <w:rsid w:val="00927188"/>
    <w:rsid w:val="00940FCF"/>
    <w:rsid w:val="00945AC3"/>
    <w:rsid w:val="00953A99"/>
    <w:rsid w:val="009546B5"/>
    <w:rsid w:val="009601A6"/>
    <w:rsid w:val="00961C49"/>
    <w:rsid w:val="009676FE"/>
    <w:rsid w:val="0097050E"/>
    <w:rsid w:val="009819F3"/>
    <w:rsid w:val="00986A4D"/>
    <w:rsid w:val="0099490D"/>
    <w:rsid w:val="00994F23"/>
    <w:rsid w:val="009A4D68"/>
    <w:rsid w:val="009B11F1"/>
    <w:rsid w:val="009B4FF9"/>
    <w:rsid w:val="009C56BA"/>
    <w:rsid w:val="009D0FD2"/>
    <w:rsid w:val="009D2862"/>
    <w:rsid w:val="009F0312"/>
    <w:rsid w:val="009F06E7"/>
    <w:rsid w:val="009F43D6"/>
    <w:rsid w:val="009F5C84"/>
    <w:rsid w:val="00A0223B"/>
    <w:rsid w:val="00A17FC2"/>
    <w:rsid w:val="00A206F5"/>
    <w:rsid w:val="00A50946"/>
    <w:rsid w:val="00A54EE5"/>
    <w:rsid w:val="00A70BBA"/>
    <w:rsid w:val="00A717CF"/>
    <w:rsid w:val="00A73C7A"/>
    <w:rsid w:val="00A76DF6"/>
    <w:rsid w:val="00A77000"/>
    <w:rsid w:val="00A8327B"/>
    <w:rsid w:val="00A834F6"/>
    <w:rsid w:val="00A87566"/>
    <w:rsid w:val="00A95E9B"/>
    <w:rsid w:val="00AA18BC"/>
    <w:rsid w:val="00AA4F9B"/>
    <w:rsid w:val="00AA5AFD"/>
    <w:rsid w:val="00AA6B8A"/>
    <w:rsid w:val="00AB1952"/>
    <w:rsid w:val="00AB5A79"/>
    <w:rsid w:val="00AC4A9C"/>
    <w:rsid w:val="00AD2EE1"/>
    <w:rsid w:val="00AD6014"/>
    <w:rsid w:val="00AE1C53"/>
    <w:rsid w:val="00AE2B12"/>
    <w:rsid w:val="00AF18F3"/>
    <w:rsid w:val="00B00FAC"/>
    <w:rsid w:val="00B033EF"/>
    <w:rsid w:val="00B371FD"/>
    <w:rsid w:val="00B37DAF"/>
    <w:rsid w:val="00B602D3"/>
    <w:rsid w:val="00B613C1"/>
    <w:rsid w:val="00B64AD8"/>
    <w:rsid w:val="00B65BEC"/>
    <w:rsid w:val="00B67636"/>
    <w:rsid w:val="00B713D2"/>
    <w:rsid w:val="00B73BF8"/>
    <w:rsid w:val="00B83163"/>
    <w:rsid w:val="00B84A74"/>
    <w:rsid w:val="00B90E6E"/>
    <w:rsid w:val="00BB67AA"/>
    <w:rsid w:val="00BC5A8A"/>
    <w:rsid w:val="00BC6477"/>
    <w:rsid w:val="00BD7B86"/>
    <w:rsid w:val="00BF0DE4"/>
    <w:rsid w:val="00BF6CFD"/>
    <w:rsid w:val="00C1743D"/>
    <w:rsid w:val="00C175A5"/>
    <w:rsid w:val="00C33BAB"/>
    <w:rsid w:val="00C4127B"/>
    <w:rsid w:val="00C429A9"/>
    <w:rsid w:val="00C540E4"/>
    <w:rsid w:val="00C5589F"/>
    <w:rsid w:val="00C601A3"/>
    <w:rsid w:val="00C61EB3"/>
    <w:rsid w:val="00C63D8F"/>
    <w:rsid w:val="00C65276"/>
    <w:rsid w:val="00C662F2"/>
    <w:rsid w:val="00C67C64"/>
    <w:rsid w:val="00C7316D"/>
    <w:rsid w:val="00C87A66"/>
    <w:rsid w:val="00CA6B3E"/>
    <w:rsid w:val="00CB468A"/>
    <w:rsid w:val="00CC06AE"/>
    <w:rsid w:val="00CC2ADC"/>
    <w:rsid w:val="00CC3587"/>
    <w:rsid w:val="00CC4A1A"/>
    <w:rsid w:val="00CD176D"/>
    <w:rsid w:val="00CD2F0A"/>
    <w:rsid w:val="00CD789B"/>
    <w:rsid w:val="00CF447A"/>
    <w:rsid w:val="00D07EA9"/>
    <w:rsid w:val="00D1708D"/>
    <w:rsid w:val="00D23C5E"/>
    <w:rsid w:val="00D378EC"/>
    <w:rsid w:val="00D4120A"/>
    <w:rsid w:val="00D440C2"/>
    <w:rsid w:val="00D4631F"/>
    <w:rsid w:val="00D557A7"/>
    <w:rsid w:val="00D66D43"/>
    <w:rsid w:val="00D73A9A"/>
    <w:rsid w:val="00D75882"/>
    <w:rsid w:val="00D75AA6"/>
    <w:rsid w:val="00D76982"/>
    <w:rsid w:val="00D77E8E"/>
    <w:rsid w:val="00D84B0E"/>
    <w:rsid w:val="00D91142"/>
    <w:rsid w:val="00D9558D"/>
    <w:rsid w:val="00D962AD"/>
    <w:rsid w:val="00DA4FEC"/>
    <w:rsid w:val="00DB0B46"/>
    <w:rsid w:val="00DC1FA0"/>
    <w:rsid w:val="00DD31DB"/>
    <w:rsid w:val="00DD40FB"/>
    <w:rsid w:val="00DD66C1"/>
    <w:rsid w:val="00DE6DED"/>
    <w:rsid w:val="00DF1705"/>
    <w:rsid w:val="00DF46F4"/>
    <w:rsid w:val="00DF6C5D"/>
    <w:rsid w:val="00E11DEC"/>
    <w:rsid w:val="00E1431A"/>
    <w:rsid w:val="00E14FE7"/>
    <w:rsid w:val="00E153EB"/>
    <w:rsid w:val="00E25554"/>
    <w:rsid w:val="00E270D9"/>
    <w:rsid w:val="00E30557"/>
    <w:rsid w:val="00E351CE"/>
    <w:rsid w:val="00E37E4A"/>
    <w:rsid w:val="00E6200F"/>
    <w:rsid w:val="00E71A5D"/>
    <w:rsid w:val="00E82F43"/>
    <w:rsid w:val="00E90241"/>
    <w:rsid w:val="00E96B01"/>
    <w:rsid w:val="00EA1B70"/>
    <w:rsid w:val="00EA55F0"/>
    <w:rsid w:val="00EA7844"/>
    <w:rsid w:val="00EC178D"/>
    <w:rsid w:val="00EC59C6"/>
    <w:rsid w:val="00ED2181"/>
    <w:rsid w:val="00ED799D"/>
    <w:rsid w:val="00EE2687"/>
    <w:rsid w:val="00EE5A47"/>
    <w:rsid w:val="00EF122E"/>
    <w:rsid w:val="00EF41A2"/>
    <w:rsid w:val="00EF4F5E"/>
    <w:rsid w:val="00F10245"/>
    <w:rsid w:val="00F10D31"/>
    <w:rsid w:val="00F14D2F"/>
    <w:rsid w:val="00F22307"/>
    <w:rsid w:val="00F24896"/>
    <w:rsid w:val="00F35450"/>
    <w:rsid w:val="00F508F0"/>
    <w:rsid w:val="00F63796"/>
    <w:rsid w:val="00F65256"/>
    <w:rsid w:val="00F65AFA"/>
    <w:rsid w:val="00F65EC9"/>
    <w:rsid w:val="00F70D26"/>
    <w:rsid w:val="00F7239E"/>
    <w:rsid w:val="00F723C2"/>
    <w:rsid w:val="00F742D1"/>
    <w:rsid w:val="00F876D2"/>
    <w:rsid w:val="00F94811"/>
    <w:rsid w:val="00FA0A94"/>
    <w:rsid w:val="00FA0C86"/>
    <w:rsid w:val="00FA7C34"/>
    <w:rsid w:val="00FB0C46"/>
    <w:rsid w:val="00FB669B"/>
    <w:rsid w:val="00FC11D2"/>
    <w:rsid w:val="00FC279D"/>
    <w:rsid w:val="00FE11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E098F"/>
  <w15:docId w15:val="{08C218CF-8542-40CF-B4E5-DE7B9F82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789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01D36"/>
    <w:pPr>
      <w:widowControl w:val="0"/>
      <w:autoSpaceDE w:val="0"/>
      <w:autoSpaceDN w:val="0"/>
      <w:adjustRightInd w:val="0"/>
      <w:spacing w:after="0" w:line="240" w:lineRule="auto"/>
    </w:pPr>
    <w:rPr>
      <w:rFonts w:ascii="Arial" w:eastAsia="Times New Roman" w:hAnsi="Arial" w:cs="Arial"/>
      <w:sz w:val="20"/>
      <w:szCs w:val="20"/>
    </w:rPr>
  </w:style>
  <w:style w:type="paragraph" w:styleId="2">
    <w:name w:val="Body Text 2"/>
    <w:basedOn w:val="a"/>
    <w:link w:val="20"/>
    <w:uiPriority w:val="99"/>
    <w:rsid w:val="00401D36"/>
    <w:pPr>
      <w:spacing w:after="0" w:line="240" w:lineRule="auto"/>
      <w:jc w:val="center"/>
    </w:pPr>
    <w:rPr>
      <w:rFonts w:ascii="Times New Roman" w:eastAsia="Times New Roman" w:hAnsi="Times New Roman" w:cs="Times New Roman"/>
      <w:sz w:val="28"/>
      <w:szCs w:val="20"/>
    </w:rPr>
  </w:style>
  <w:style w:type="character" w:customStyle="1" w:styleId="20">
    <w:name w:val="Основной текст 2 Знак"/>
    <w:basedOn w:val="a0"/>
    <w:link w:val="2"/>
    <w:uiPriority w:val="99"/>
    <w:rsid w:val="00401D36"/>
    <w:rPr>
      <w:rFonts w:ascii="Times New Roman" w:eastAsia="Times New Roman" w:hAnsi="Times New Roman" w:cs="Times New Roman"/>
      <w:sz w:val="28"/>
      <w:szCs w:val="20"/>
    </w:rPr>
  </w:style>
  <w:style w:type="paragraph" w:styleId="a3">
    <w:name w:val="header"/>
    <w:basedOn w:val="a"/>
    <w:link w:val="a4"/>
    <w:uiPriority w:val="99"/>
    <w:unhideWhenUsed/>
    <w:rsid w:val="00401D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1D36"/>
  </w:style>
  <w:style w:type="paragraph" w:styleId="a5">
    <w:name w:val="footer"/>
    <w:basedOn w:val="a"/>
    <w:link w:val="a6"/>
    <w:uiPriority w:val="99"/>
    <w:unhideWhenUsed/>
    <w:rsid w:val="00401D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1D36"/>
  </w:style>
  <w:style w:type="character" w:customStyle="1" w:styleId="1">
    <w:name w:val="Заголовок №1_"/>
    <w:basedOn w:val="a0"/>
    <w:link w:val="10"/>
    <w:locked/>
    <w:rsid w:val="00ED799D"/>
    <w:rPr>
      <w:b/>
      <w:bCs/>
      <w:sz w:val="26"/>
      <w:szCs w:val="26"/>
      <w:shd w:val="clear" w:color="auto" w:fill="FFFFFF"/>
    </w:rPr>
  </w:style>
  <w:style w:type="paragraph" w:customStyle="1" w:styleId="10">
    <w:name w:val="Заголовок №1"/>
    <w:basedOn w:val="a"/>
    <w:link w:val="1"/>
    <w:rsid w:val="00ED799D"/>
    <w:pPr>
      <w:shd w:val="clear" w:color="auto" w:fill="FFFFFF"/>
      <w:spacing w:after="480" w:line="322" w:lineRule="exact"/>
      <w:ind w:firstLine="680"/>
      <w:outlineLvl w:val="0"/>
    </w:pPr>
    <w:rPr>
      <w:b/>
      <w:bCs/>
      <w:sz w:val="26"/>
      <w:szCs w:val="26"/>
    </w:rPr>
  </w:style>
  <w:style w:type="paragraph" w:customStyle="1" w:styleId="a7">
    <w:name w:val="Прижатый влево"/>
    <w:basedOn w:val="a"/>
    <w:next w:val="a"/>
    <w:uiPriority w:val="99"/>
    <w:rsid w:val="00ED799D"/>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onsPlusCell">
    <w:name w:val="ConsPlusCell"/>
    <w:uiPriority w:val="99"/>
    <w:rsid w:val="00940FCF"/>
    <w:pPr>
      <w:widowControl w:val="0"/>
      <w:autoSpaceDE w:val="0"/>
      <w:autoSpaceDN w:val="0"/>
      <w:adjustRightInd w:val="0"/>
      <w:spacing w:after="0" w:line="240" w:lineRule="auto"/>
    </w:pPr>
    <w:rPr>
      <w:rFonts w:ascii="Arial" w:eastAsia="Times New Roman" w:hAnsi="Arial" w:cs="Arial"/>
      <w:sz w:val="20"/>
      <w:szCs w:val="20"/>
    </w:rPr>
  </w:style>
  <w:style w:type="paragraph" w:styleId="a8">
    <w:name w:val="Plain Text"/>
    <w:basedOn w:val="a"/>
    <w:link w:val="a9"/>
    <w:uiPriority w:val="99"/>
    <w:rsid w:val="00A87566"/>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uiPriority w:val="99"/>
    <w:rsid w:val="00A87566"/>
    <w:rPr>
      <w:rFonts w:ascii="Courier New" w:eastAsia="Times New Roman" w:hAnsi="Courier New" w:cs="Courier New"/>
      <w:sz w:val="20"/>
      <w:szCs w:val="20"/>
    </w:rPr>
  </w:style>
  <w:style w:type="table" w:styleId="aa">
    <w:name w:val="Table Grid"/>
    <w:basedOn w:val="a1"/>
    <w:uiPriority w:val="59"/>
    <w:rsid w:val="00E71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32A7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32A74"/>
    <w:rPr>
      <w:rFonts w:ascii="Tahoma" w:hAnsi="Tahoma" w:cs="Tahoma"/>
      <w:sz w:val="16"/>
      <w:szCs w:val="16"/>
    </w:rPr>
  </w:style>
  <w:style w:type="paragraph" w:styleId="ad">
    <w:name w:val="List Paragraph"/>
    <w:basedOn w:val="a"/>
    <w:uiPriority w:val="34"/>
    <w:qFormat/>
    <w:rsid w:val="00554658"/>
    <w:pPr>
      <w:ind w:left="720"/>
      <w:contextualSpacing/>
    </w:pPr>
  </w:style>
  <w:style w:type="paragraph" w:styleId="ae">
    <w:name w:val="Body Text Indent"/>
    <w:basedOn w:val="a"/>
    <w:link w:val="af"/>
    <w:uiPriority w:val="99"/>
    <w:semiHidden/>
    <w:unhideWhenUsed/>
    <w:rsid w:val="00D73A9A"/>
    <w:pPr>
      <w:spacing w:after="120"/>
      <w:ind w:left="283"/>
    </w:pPr>
  </w:style>
  <w:style w:type="character" w:customStyle="1" w:styleId="af">
    <w:name w:val="Основной текст с отступом Знак"/>
    <w:basedOn w:val="a0"/>
    <w:link w:val="ae"/>
    <w:uiPriority w:val="99"/>
    <w:semiHidden/>
    <w:rsid w:val="00D73A9A"/>
  </w:style>
  <w:style w:type="table" w:customStyle="1" w:styleId="11">
    <w:name w:val="Сетка таблицы1"/>
    <w:basedOn w:val="a1"/>
    <w:next w:val="aa"/>
    <w:rsid w:val="00922D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uiPriority w:val="99"/>
    <w:rsid w:val="00922D9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231155">
      <w:bodyDiv w:val="1"/>
      <w:marLeft w:val="0"/>
      <w:marRight w:val="0"/>
      <w:marTop w:val="0"/>
      <w:marBottom w:val="0"/>
      <w:divBdr>
        <w:top w:val="none" w:sz="0" w:space="0" w:color="auto"/>
        <w:left w:val="none" w:sz="0" w:space="0" w:color="auto"/>
        <w:bottom w:val="none" w:sz="0" w:space="0" w:color="auto"/>
        <w:right w:val="none" w:sz="0" w:space="0" w:color="auto"/>
      </w:divBdr>
    </w:div>
    <w:div w:id="532615942">
      <w:bodyDiv w:val="1"/>
      <w:marLeft w:val="0"/>
      <w:marRight w:val="0"/>
      <w:marTop w:val="0"/>
      <w:marBottom w:val="0"/>
      <w:divBdr>
        <w:top w:val="none" w:sz="0" w:space="0" w:color="auto"/>
        <w:left w:val="none" w:sz="0" w:space="0" w:color="auto"/>
        <w:bottom w:val="none" w:sz="0" w:space="0" w:color="auto"/>
        <w:right w:val="none" w:sz="0" w:space="0" w:color="auto"/>
      </w:divBdr>
    </w:div>
    <w:div w:id="613904879">
      <w:bodyDiv w:val="1"/>
      <w:marLeft w:val="0"/>
      <w:marRight w:val="0"/>
      <w:marTop w:val="0"/>
      <w:marBottom w:val="0"/>
      <w:divBdr>
        <w:top w:val="none" w:sz="0" w:space="0" w:color="auto"/>
        <w:left w:val="none" w:sz="0" w:space="0" w:color="auto"/>
        <w:bottom w:val="none" w:sz="0" w:space="0" w:color="auto"/>
        <w:right w:val="none" w:sz="0" w:space="0" w:color="auto"/>
      </w:divBdr>
    </w:div>
    <w:div w:id="1695154378">
      <w:bodyDiv w:val="1"/>
      <w:marLeft w:val="0"/>
      <w:marRight w:val="0"/>
      <w:marTop w:val="0"/>
      <w:marBottom w:val="0"/>
      <w:divBdr>
        <w:top w:val="none" w:sz="0" w:space="0" w:color="auto"/>
        <w:left w:val="none" w:sz="0" w:space="0" w:color="auto"/>
        <w:bottom w:val="none" w:sz="0" w:space="0" w:color="auto"/>
        <w:right w:val="none" w:sz="0" w:space="0" w:color="auto"/>
      </w:divBdr>
    </w:div>
    <w:div w:id="187329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6B2B9-0E7F-4EC9-9F42-A88D7FC34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13</Pages>
  <Words>2798</Words>
  <Characters>15952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Пользователь</cp:lastModifiedBy>
  <cp:revision>40</cp:revision>
  <cp:lastPrinted>2021-03-17T07:03:00Z</cp:lastPrinted>
  <dcterms:created xsi:type="dcterms:W3CDTF">2019-08-26T06:40:00Z</dcterms:created>
  <dcterms:modified xsi:type="dcterms:W3CDTF">2021-03-19T12:35:00Z</dcterms:modified>
</cp:coreProperties>
</file>