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0E" w:rsidRDefault="0044580E" w:rsidP="0044580E">
      <w:pPr>
        <w:jc w:val="center"/>
      </w:pPr>
      <w:bookmarkStart w:id="0" w:name="bookmark0"/>
      <w:r>
        <w:rPr>
          <w:noProof/>
        </w:rPr>
        <w:drawing>
          <wp:inline distT="0" distB="0" distL="0" distR="0">
            <wp:extent cx="628650" cy="752475"/>
            <wp:effectExtent l="19050" t="0" r="0" b="0"/>
            <wp:docPr id="2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80E" w:rsidRDefault="0044580E" w:rsidP="0044580E">
      <w:pPr>
        <w:jc w:val="center"/>
        <w:rPr>
          <w:bCs/>
          <w:sz w:val="18"/>
          <w:szCs w:val="18"/>
        </w:rPr>
      </w:pPr>
    </w:p>
    <w:p w:rsidR="0044580E" w:rsidRPr="00AB427D" w:rsidRDefault="0044580E" w:rsidP="0044580E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AB427D">
        <w:rPr>
          <w:rFonts w:ascii="Times New Roman" w:hAnsi="Times New Roman" w:cs="Times New Roman"/>
          <w:b/>
          <w:bCs/>
          <w:sz w:val="28"/>
        </w:rPr>
        <w:t>АДМИНИСТРАЦИЯ ГУЛЬКЕВИЧСКОГО ГОРОДСКОГО ПОСЕЛЕНИЯ</w:t>
      </w:r>
    </w:p>
    <w:p w:rsidR="0044580E" w:rsidRPr="00AB427D" w:rsidRDefault="0044580E" w:rsidP="0044580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lang w:eastAsia="ar-SA"/>
        </w:rPr>
      </w:pPr>
      <w:r w:rsidRPr="00AB427D">
        <w:rPr>
          <w:rFonts w:ascii="Times New Roman" w:hAnsi="Times New Roman" w:cs="Times New Roman"/>
          <w:b/>
          <w:bCs/>
          <w:sz w:val="28"/>
        </w:rPr>
        <w:t>ГУЛЬКЕВИЧСКОГО РАЙОНА</w:t>
      </w:r>
    </w:p>
    <w:p w:rsidR="0044580E" w:rsidRPr="00AB427D" w:rsidRDefault="0044580E" w:rsidP="0044580E">
      <w:pPr>
        <w:keepNext/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AB427D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44580E" w:rsidRPr="00AB427D" w:rsidRDefault="0044580E" w:rsidP="0044580E">
      <w:pPr>
        <w:ind w:right="-285"/>
        <w:rPr>
          <w:rFonts w:ascii="Times New Roman" w:hAnsi="Times New Roman" w:cs="Times New Roman"/>
          <w:sz w:val="28"/>
          <w:szCs w:val="28"/>
          <w:u w:val="single"/>
        </w:rPr>
      </w:pPr>
      <w:r w:rsidRPr="00AB427D">
        <w:rPr>
          <w:rFonts w:ascii="Times New Roman" w:hAnsi="Times New Roman" w:cs="Times New Roman"/>
          <w:b/>
          <w:sz w:val="28"/>
          <w:szCs w:val="28"/>
        </w:rPr>
        <w:t xml:space="preserve">                   от </w:t>
      </w:r>
      <w:r w:rsidRPr="00AB427D">
        <w:rPr>
          <w:rFonts w:ascii="Times New Roman" w:hAnsi="Times New Roman" w:cs="Times New Roman"/>
          <w:sz w:val="28"/>
          <w:szCs w:val="28"/>
          <w:u w:val="single"/>
        </w:rPr>
        <w:t>30.03.2020</w:t>
      </w:r>
      <w:r w:rsidRPr="00AB42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№ </w:t>
      </w:r>
      <w:r w:rsidRPr="00AB427D">
        <w:rPr>
          <w:rFonts w:ascii="Times New Roman" w:hAnsi="Times New Roman" w:cs="Times New Roman"/>
          <w:sz w:val="28"/>
          <w:szCs w:val="28"/>
          <w:u w:val="single"/>
        </w:rPr>
        <w:t>104</w:t>
      </w:r>
    </w:p>
    <w:p w:rsidR="0044580E" w:rsidRPr="00AB427D" w:rsidRDefault="0044580E" w:rsidP="0044580E">
      <w:pPr>
        <w:ind w:right="-285"/>
        <w:jc w:val="center"/>
        <w:rPr>
          <w:rFonts w:ascii="Times New Roman" w:hAnsi="Times New Roman" w:cs="Times New Roman"/>
        </w:rPr>
      </w:pPr>
    </w:p>
    <w:p w:rsidR="0044580E" w:rsidRPr="00AB427D" w:rsidRDefault="0044580E" w:rsidP="0044580E">
      <w:pPr>
        <w:ind w:right="-285"/>
        <w:jc w:val="center"/>
        <w:rPr>
          <w:rFonts w:ascii="Times New Roman" w:hAnsi="Times New Roman" w:cs="Times New Roman"/>
        </w:rPr>
      </w:pPr>
      <w:r w:rsidRPr="00AB427D">
        <w:rPr>
          <w:rFonts w:ascii="Times New Roman" w:hAnsi="Times New Roman" w:cs="Times New Roman"/>
        </w:rPr>
        <w:t>город Гулькевичи</w:t>
      </w:r>
    </w:p>
    <w:p w:rsidR="003F5C88" w:rsidRDefault="003F5C88" w:rsidP="00F83717">
      <w:pPr>
        <w:keepNext/>
        <w:keepLines/>
        <w:ind w:right="40"/>
        <w:jc w:val="center"/>
        <w:rPr>
          <w:rStyle w:val="10"/>
          <w:rFonts w:eastAsia="DejaVu Sans"/>
          <w:b/>
          <w:sz w:val="28"/>
          <w:szCs w:val="28"/>
        </w:rPr>
      </w:pPr>
    </w:p>
    <w:bookmarkEnd w:id="0"/>
    <w:p w:rsidR="00A14FBB" w:rsidRDefault="0066462C" w:rsidP="00A14FBB">
      <w:pPr>
        <w:keepNext/>
        <w:keepLines/>
        <w:ind w:right="40"/>
        <w:jc w:val="center"/>
        <w:rPr>
          <w:rStyle w:val="11"/>
          <w:rFonts w:eastAsia="DejaVu Sans"/>
          <w:b/>
          <w:sz w:val="28"/>
          <w:szCs w:val="28"/>
        </w:rPr>
      </w:pPr>
      <w:r w:rsidRPr="008E42DF">
        <w:rPr>
          <w:rStyle w:val="10"/>
          <w:rFonts w:eastAsia="DejaVu Sans"/>
          <w:b/>
          <w:sz w:val="28"/>
          <w:szCs w:val="28"/>
        </w:rPr>
        <w:t xml:space="preserve">Об </w:t>
      </w:r>
      <w:r w:rsidRPr="00A14FBB">
        <w:rPr>
          <w:rStyle w:val="10"/>
          <w:rFonts w:eastAsia="DejaVu Sans"/>
          <w:b/>
          <w:sz w:val="28"/>
          <w:szCs w:val="28"/>
        </w:rPr>
        <w:t xml:space="preserve">организации </w:t>
      </w:r>
      <w:r w:rsidR="00A14FBB" w:rsidRPr="00A14FBB">
        <w:rPr>
          <w:rStyle w:val="11"/>
          <w:rFonts w:eastAsia="DejaVu Sans"/>
          <w:b/>
          <w:sz w:val="28"/>
          <w:szCs w:val="28"/>
        </w:rPr>
        <w:t xml:space="preserve">ограничения движения транспортных средств </w:t>
      </w:r>
    </w:p>
    <w:p w:rsidR="00A14FBB" w:rsidRDefault="00A14FBB" w:rsidP="00A14FBB">
      <w:pPr>
        <w:keepNext/>
        <w:keepLines/>
        <w:ind w:right="4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14FBB">
        <w:rPr>
          <w:rStyle w:val="11"/>
          <w:rFonts w:eastAsia="DejaVu Sans"/>
          <w:b/>
          <w:sz w:val="28"/>
          <w:szCs w:val="28"/>
        </w:rPr>
        <w:t xml:space="preserve">по муниципальным маршрутам </w:t>
      </w:r>
      <w:proofErr w:type="gramStart"/>
      <w:r w:rsidRPr="00A14FBB">
        <w:rPr>
          <w:rStyle w:val="11"/>
          <w:rFonts w:eastAsia="DejaVu Sans"/>
          <w:b/>
          <w:sz w:val="28"/>
          <w:szCs w:val="28"/>
        </w:rPr>
        <w:t>регулярных</w:t>
      </w:r>
      <w:proofErr w:type="gramEnd"/>
      <w:r w:rsidRPr="00A14FBB">
        <w:rPr>
          <w:rStyle w:val="11"/>
          <w:rFonts w:eastAsia="DejaVu Sans"/>
          <w:b/>
          <w:sz w:val="28"/>
          <w:szCs w:val="28"/>
        </w:rPr>
        <w:t xml:space="preserve"> пасса</w:t>
      </w:r>
      <w:r w:rsidRPr="00A14FB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жирских </w:t>
      </w:r>
    </w:p>
    <w:p w:rsidR="00A14FBB" w:rsidRDefault="00A14FBB" w:rsidP="00A14FBB">
      <w:pPr>
        <w:keepNext/>
        <w:keepLines/>
        <w:ind w:right="4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14FB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перевозок городского сообщения на территории </w:t>
      </w:r>
    </w:p>
    <w:p w:rsidR="00A14FBB" w:rsidRDefault="00A14FBB" w:rsidP="00A14FBB">
      <w:pPr>
        <w:keepNext/>
        <w:keepLines/>
        <w:ind w:right="4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14FB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Гулькевичского городского поселения </w:t>
      </w:r>
    </w:p>
    <w:p w:rsidR="00F83717" w:rsidRPr="008E42DF" w:rsidRDefault="00A14FBB" w:rsidP="00A14FBB">
      <w:pPr>
        <w:keepNext/>
        <w:keepLines/>
        <w:ind w:right="40"/>
        <w:jc w:val="center"/>
        <w:rPr>
          <w:rStyle w:val="10"/>
          <w:rFonts w:eastAsia="DejaVu Sans"/>
          <w:b/>
          <w:sz w:val="28"/>
          <w:szCs w:val="28"/>
        </w:rPr>
      </w:pPr>
      <w:r w:rsidRPr="00A14FBB">
        <w:rPr>
          <w:rFonts w:ascii="Times New Roman" w:hAnsi="Times New Roman" w:cs="Times New Roman"/>
          <w:b/>
          <w:sz w:val="28"/>
          <w:szCs w:val="28"/>
          <w:lang w:eastAsia="ar-SA"/>
        </w:rPr>
        <w:t>Гулькевичского района</w:t>
      </w:r>
    </w:p>
    <w:p w:rsidR="00F4595E" w:rsidRDefault="00F4595E" w:rsidP="00760E9F">
      <w:pPr>
        <w:pStyle w:val="8"/>
        <w:shd w:val="clear" w:color="auto" w:fill="auto"/>
        <w:spacing w:before="0"/>
        <w:ind w:firstLine="588"/>
        <w:rPr>
          <w:rStyle w:val="10"/>
          <w:rFonts w:eastAsia="DejaVu Sans"/>
          <w:b/>
          <w:color w:val="000000"/>
          <w:sz w:val="28"/>
          <w:szCs w:val="28"/>
        </w:rPr>
      </w:pPr>
    </w:p>
    <w:p w:rsidR="00C63B3B" w:rsidRPr="00C63B3B" w:rsidRDefault="008E42DF" w:rsidP="00760E9F">
      <w:pPr>
        <w:pStyle w:val="8"/>
        <w:shd w:val="clear" w:color="auto" w:fill="auto"/>
        <w:spacing w:before="0"/>
        <w:ind w:firstLine="589"/>
        <w:rPr>
          <w:sz w:val="28"/>
          <w:szCs w:val="28"/>
        </w:rPr>
      </w:pPr>
      <w:proofErr w:type="gramStart"/>
      <w:r>
        <w:rPr>
          <w:sz w:val="28"/>
          <w:szCs w:val="28"/>
          <w:lang w:eastAsia="ar-SA"/>
        </w:rPr>
        <w:t>Во</w:t>
      </w:r>
      <w:proofErr w:type="gramEnd"/>
      <w:r>
        <w:rPr>
          <w:sz w:val="28"/>
          <w:szCs w:val="28"/>
          <w:lang w:eastAsia="ar-SA"/>
        </w:rPr>
        <w:t xml:space="preserve"> исполнении постановления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новой </w:t>
      </w:r>
      <w:proofErr w:type="spellStart"/>
      <w:r>
        <w:rPr>
          <w:sz w:val="28"/>
          <w:szCs w:val="28"/>
          <w:lang w:eastAsia="ar-SA"/>
        </w:rPr>
        <w:t>коронавирусной</w:t>
      </w:r>
      <w:proofErr w:type="spellEnd"/>
      <w:r>
        <w:rPr>
          <w:sz w:val="28"/>
          <w:szCs w:val="28"/>
          <w:lang w:eastAsia="ar-SA"/>
        </w:rPr>
        <w:t xml:space="preserve"> инфекции (</w:t>
      </w:r>
      <w:r>
        <w:rPr>
          <w:sz w:val="28"/>
          <w:szCs w:val="28"/>
          <w:lang w:val="en-US" w:eastAsia="ar-SA"/>
        </w:rPr>
        <w:t>COVID</w:t>
      </w:r>
      <w:r>
        <w:rPr>
          <w:sz w:val="28"/>
          <w:szCs w:val="28"/>
          <w:lang w:eastAsia="ar-SA"/>
        </w:rPr>
        <w:t>-19)», письма министерства транспорта и дорожного хозяйства Краснодарского края от        27 марта 2020 года №</w:t>
      </w:r>
      <w:r w:rsidR="00D84EE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60-06.01-4117/20 «Об ограничении перевозок», </w:t>
      </w:r>
      <w:r w:rsidR="00C63B3B" w:rsidRPr="00C63B3B">
        <w:rPr>
          <w:rStyle w:val="3pt"/>
          <w:rFonts w:eastAsia="DejaVu Sans"/>
          <w:sz w:val="28"/>
          <w:szCs w:val="28"/>
        </w:rPr>
        <w:t>постановляю:</w:t>
      </w:r>
    </w:p>
    <w:p w:rsidR="008E42DF" w:rsidRDefault="00C63B3B" w:rsidP="00A76A3B">
      <w:pPr>
        <w:pStyle w:val="8"/>
        <w:shd w:val="clear" w:color="auto" w:fill="auto"/>
        <w:spacing w:before="0" w:line="307" w:lineRule="exact"/>
        <w:ind w:firstLine="709"/>
        <w:rPr>
          <w:sz w:val="28"/>
          <w:szCs w:val="28"/>
          <w:lang w:eastAsia="ar-SA"/>
        </w:rPr>
      </w:pPr>
      <w:r w:rsidRPr="00C63B3B">
        <w:rPr>
          <w:rStyle w:val="11"/>
          <w:sz w:val="28"/>
          <w:szCs w:val="28"/>
        </w:rPr>
        <w:t xml:space="preserve">1. </w:t>
      </w:r>
      <w:r w:rsidR="008E42DF">
        <w:rPr>
          <w:rStyle w:val="11"/>
          <w:sz w:val="28"/>
          <w:szCs w:val="28"/>
        </w:rPr>
        <w:t xml:space="preserve">В период </w:t>
      </w:r>
      <w:r w:rsidR="00D84EE2">
        <w:rPr>
          <w:rStyle w:val="11"/>
          <w:sz w:val="28"/>
          <w:szCs w:val="28"/>
        </w:rPr>
        <w:t>с 31 марта 2020 года</w:t>
      </w:r>
      <w:r w:rsidR="008E42DF">
        <w:rPr>
          <w:rStyle w:val="11"/>
          <w:sz w:val="28"/>
          <w:szCs w:val="28"/>
        </w:rPr>
        <w:t xml:space="preserve"> </w:t>
      </w:r>
      <w:r w:rsidR="00D84EE2">
        <w:rPr>
          <w:rStyle w:val="11"/>
          <w:sz w:val="28"/>
          <w:szCs w:val="28"/>
        </w:rPr>
        <w:t>п</w:t>
      </w:r>
      <w:r w:rsidR="008E42DF">
        <w:rPr>
          <w:rStyle w:val="11"/>
          <w:sz w:val="28"/>
          <w:szCs w:val="28"/>
        </w:rPr>
        <w:t>о</w:t>
      </w:r>
      <w:r w:rsidR="00D84EE2">
        <w:rPr>
          <w:rStyle w:val="11"/>
          <w:sz w:val="28"/>
          <w:szCs w:val="28"/>
        </w:rPr>
        <w:t xml:space="preserve"> </w:t>
      </w:r>
      <w:r w:rsidR="008E42DF">
        <w:rPr>
          <w:rStyle w:val="11"/>
          <w:sz w:val="28"/>
          <w:szCs w:val="28"/>
        </w:rPr>
        <w:t xml:space="preserve">5 апреля 2020 года </w:t>
      </w:r>
      <w:r w:rsidR="00A14FBB">
        <w:rPr>
          <w:rStyle w:val="11"/>
          <w:sz w:val="28"/>
          <w:szCs w:val="28"/>
        </w:rPr>
        <w:t>ограничить</w:t>
      </w:r>
      <w:r w:rsidR="00D84EE2">
        <w:rPr>
          <w:rStyle w:val="11"/>
          <w:sz w:val="28"/>
          <w:szCs w:val="28"/>
        </w:rPr>
        <w:t xml:space="preserve"> движени</w:t>
      </w:r>
      <w:r w:rsidR="00A14FBB">
        <w:rPr>
          <w:rStyle w:val="11"/>
          <w:sz w:val="28"/>
          <w:szCs w:val="28"/>
        </w:rPr>
        <w:t>е</w:t>
      </w:r>
      <w:r w:rsidR="00D84EE2">
        <w:rPr>
          <w:rStyle w:val="11"/>
          <w:sz w:val="28"/>
          <w:szCs w:val="28"/>
        </w:rPr>
        <w:t xml:space="preserve"> транспортных средств по муниципальным маршрутам </w:t>
      </w:r>
      <w:r w:rsidR="008E42DF">
        <w:rPr>
          <w:rStyle w:val="11"/>
          <w:sz w:val="28"/>
          <w:szCs w:val="28"/>
        </w:rPr>
        <w:t>регулярны</w:t>
      </w:r>
      <w:r w:rsidR="00D84EE2">
        <w:rPr>
          <w:rStyle w:val="11"/>
          <w:sz w:val="28"/>
          <w:szCs w:val="28"/>
        </w:rPr>
        <w:t>х</w:t>
      </w:r>
      <w:r w:rsidR="008E42DF">
        <w:rPr>
          <w:rStyle w:val="11"/>
          <w:sz w:val="28"/>
          <w:szCs w:val="28"/>
        </w:rPr>
        <w:t xml:space="preserve"> пасса</w:t>
      </w:r>
      <w:r w:rsidR="008E42DF">
        <w:rPr>
          <w:sz w:val="28"/>
          <w:szCs w:val="28"/>
          <w:lang w:eastAsia="ar-SA"/>
        </w:rPr>
        <w:t>жирски</w:t>
      </w:r>
      <w:r w:rsidR="00D84EE2">
        <w:rPr>
          <w:sz w:val="28"/>
          <w:szCs w:val="28"/>
          <w:lang w:eastAsia="ar-SA"/>
        </w:rPr>
        <w:t>х</w:t>
      </w:r>
      <w:r w:rsidR="008E42DF">
        <w:rPr>
          <w:sz w:val="28"/>
          <w:szCs w:val="28"/>
          <w:lang w:eastAsia="ar-SA"/>
        </w:rPr>
        <w:t xml:space="preserve"> перевоз</w:t>
      </w:r>
      <w:r w:rsidR="00D84EE2">
        <w:rPr>
          <w:sz w:val="28"/>
          <w:szCs w:val="28"/>
          <w:lang w:eastAsia="ar-SA"/>
        </w:rPr>
        <w:t>ок</w:t>
      </w:r>
      <w:r w:rsidR="008E42DF">
        <w:rPr>
          <w:sz w:val="28"/>
          <w:szCs w:val="28"/>
          <w:lang w:eastAsia="ar-SA"/>
        </w:rPr>
        <w:t xml:space="preserve"> городского сообщения</w:t>
      </w:r>
      <w:r w:rsidR="00D84EE2">
        <w:rPr>
          <w:sz w:val="28"/>
          <w:szCs w:val="28"/>
          <w:lang w:eastAsia="ar-SA"/>
        </w:rPr>
        <w:t xml:space="preserve"> </w:t>
      </w:r>
      <w:r w:rsidR="008E42DF">
        <w:rPr>
          <w:sz w:val="28"/>
          <w:szCs w:val="28"/>
          <w:lang w:eastAsia="ar-SA"/>
        </w:rPr>
        <w:t>на территории Гулькевичского городского поселения Гулькевичского района</w:t>
      </w:r>
      <w:r w:rsidR="00D84EE2">
        <w:rPr>
          <w:sz w:val="28"/>
          <w:szCs w:val="28"/>
          <w:lang w:eastAsia="ar-SA"/>
        </w:rPr>
        <w:t>, установив режим работы муниципальных маршрутов:</w:t>
      </w:r>
      <w:r w:rsidR="008E42DF">
        <w:rPr>
          <w:sz w:val="28"/>
          <w:szCs w:val="28"/>
          <w:lang w:eastAsia="ar-SA"/>
        </w:rPr>
        <w:t xml:space="preserve"> </w:t>
      </w:r>
    </w:p>
    <w:p w:rsidR="008E42DF" w:rsidRDefault="008E42DF" w:rsidP="00760E9F">
      <w:pPr>
        <w:pStyle w:val="8"/>
        <w:shd w:val="clear" w:color="auto" w:fill="auto"/>
        <w:spacing w:before="0" w:line="307" w:lineRule="exact"/>
        <w:ind w:firstLine="58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режим «утро»</w:t>
      </w:r>
      <w:r w:rsidR="00A76A3B">
        <w:rPr>
          <w:sz w:val="28"/>
          <w:szCs w:val="28"/>
          <w:lang w:eastAsia="ar-SA"/>
        </w:rPr>
        <w:t xml:space="preserve"> -</w:t>
      </w:r>
      <w:r>
        <w:rPr>
          <w:sz w:val="28"/>
          <w:szCs w:val="28"/>
          <w:lang w:eastAsia="ar-SA"/>
        </w:rPr>
        <w:t xml:space="preserve"> с 6.00 до 9.00 часов; </w:t>
      </w:r>
    </w:p>
    <w:p w:rsidR="008E42DF" w:rsidRPr="008E42DF" w:rsidRDefault="008E42DF" w:rsidP="00760E9F">
      <w:pPr>
        <w:pStyle w:val="8"/>
        <w:shd w:val="clear" w:color="auto" w:fill="auto"/>
        <w:spacing w:before="0" w:line="307" w:lineRule="exact"/>
        <w:ind w:firstLine="589"/>
        <w:rPr>
          <w:rStyle w:val="11"/>
          <w:sz w:val="28"/>
          <w:szCs w:val="28"/>
        </w:rPr>
      </w:pPr>
      <w:r>
        <w:rPr>
          <w:sz w:val="28"/>
          <w:szCs w:val="28"/>
          <w:lang w:eastAsia="ar-SA"/>
        </w:rPr>
        <w:t xml:space="preserve">режим </w:t>
      </w:r>
      <w:r w:rsidR="00A76A3B">
        <w:rPr>
          <w:sz w:val="28"/>
          <w:szCs w:val="28"/>
          <w:lang w:eastAsia="ar-SA"/>
        </w:rPr>
        <w:t>«вечер»</w:t>
      </w:r>
      <w:r>
        <w:rPr>
          <w:sz w:val="28"/>
          <w:szCs w:val="28"/>
          <w:lang w:eastAsia="ar-SA"/>
        </w:rPr>
        <w:t xml:space="preserve"> </w:t>
      </w:r>
      <w:r w:rsidR="00A76A3B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 xml:space="preserve">с 17.00 до 20.00 часов. </w:t>
      </w:r>
    </w:p>
    <w:p w:rsidR="002C6AC3" w:rsidRPr="00A76A3B" w:rsidRDefault="008E42DF" w:rsidP="002C6AC3">
      <w:pPr>
        <w:pStyle w:val="8"/>
        <w:shd w:val="clear" w:color="auto" w:fill="auto"/>
        <w:tabs>
          <w:tab w:val="left" w:pos="1066"/>
        </w:tabs>
        <w:spacing w:before="0"/>
        <w:ind w:firstLine="709"/>
        <w:rPr>
          <w:rStyle w:val="6"/>
          <w:sz w:val="28"/>
          <w:szCs w:val="28"/>
        </w:rPr>
      </w:pPr>
      <w:r>
        <w:rPr>
          <w:rStyle w:val="6"/>
          <w:sz w:val="28"/>
          <w:szCs w:val="28"/>
        </w:rPr>
        <w:t>2</w:t>
      </w:r>
      <w:r w:rsidR="002C6AC3">
        <w:rPr>
          <w:rStyle w:val="6"/>
          <w:sz w:val="28"/>
          <w:szCs w:val="28"/>
        </w:rPr>
        <w:t xml:space="preserve">. </w:t>
      </w:r>
      <w:proofErr w:type="gramStart"/>
      <w:r w:rsidR="00A76A3B">
        <w:rPr>
          <w:rStyle w:val="6"/>
          <w:sz w:val="28"/>
          <w:szCs w:val="28"/>
        </w:rPr>
        <w:t>Разместить</w:t>
      </w:r>
      <w:proofErr w:type="gramEnd"/>
      <w:r w:rsidR="00A76A3B">
        <w:rPr>
          <w:rStyle w:val="6"/>
          <w:sz w:val="28"/>
          <w:szCs w:val="28"/>
        </w:rPr>
        <w:t xml:space="preserve"> настоящее постановление на официальном сайте администрации Гулькевичского городского поселения Гулькевичского района в сети </w:t>
      </w:r>
      <w:r w:rsidR="00D84EE2">
        <w:rPr>
          <w:rStyle w:val="6"/>
          <w:sz w:val="28"/>
          <w:szCs w:val="28"/>
        </w:rPr>
        <w:t>«</w:t>
      </w:r>
      <w:r w:rsidR="00A76A3B">
        <w:rPr>
          <w:rStyle w:val="6"/>
          <w:sz w:val="28"/>
          <w:szCs w:val="28"/>
        </w:rPr>
        <w:t>Интернет</w:t>
      </w:r>
      <w:r w:rsidR="00D84EE2">
        <w:rPr>
          <w:rStyle w:val="6"/>
          <w:sz w:val="28"/>
          <w:szCs w:val="28"/>
        </w:rPr>
        <w:t>»</w:t>
      </w:r>
      <w:r w:rsidR="00A76A3B">
        <w:rPr>
          <w:rStyle w:val="6"/>
          <w:sz w:val="28"/>
          <w:szCs w:val="28"/>
        </w:rPr>
        <w:t>.</w:t>
      </w:r>
    </w:p>
    <w:p w:rsidR="00A76A3B" w:rsidRPr="00A76A3B" w:rsidRDefault="00A76A3B" w:rsidP="00A76A3B">
      <w:pPr>
        <w:ind w:firstLine="708"/>
        <w:jc w:val="both"/>
        <w:rPr>
          <w:rStyle w:val="6"/>
          <w:rFonts w:eastAsia="DejaVu Sans"/>
          <w:sz w:val="28"/>
          <w:szCs w:val="28"/>
          <w:shd w:val="clear" w:color="auto" w:fill="auto"/>
        </w:rPr>
      </w:pPr>
      <w:r w:rsidRPr="004F396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F39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396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Гулькевичского городского поселения Гулькевичского района, начальника управления жилищно-коммунального и дорожно-транспортного хозяйства М.В. Мурыгину.</w:t>
      </w:r>
    </w:p>
    <w:p w:rsidR="0006395B" w:rsidRPr="002A0DD6" w:rsidRDefault="00A76A3B" w:rsidP="002C6AC3">
      <w:pPr>
        <w:pStyle w:val="ConsPlusNormal"/>
        <w:ind w:firstLine="709"/>
        <w:jc w:val="both"/>
        <w:rPr>
          <w:rStyle w:val="6"/>
          <w:sz w:val="28"/>
          <w:szCs w:val="28"/>
          <w:shd w:val="clear" w:color="auto" w:fill="auto"/>
        </w:rPr>
      </w:pPr>
      <w:r>
        <w:rPr>
          <w:rStyle w:val="6"/>
          <w:sz w:val="28"/>
          <w:szCs w:val="28"/>
        </w:rPr>
        <w:t>4</w:t>
      </w:r>
      <w:r w:rsidR="0006395B">
        <w:rPr>
          <w:rStyle w:val="6"/>
          <w:sz w:val="28"/>
          <w:szCs w:val="28"/>
        </w:rPr>
        <w:t xml:space="preserve">. </w:t>
      </w:r>
      <w:r w:rsidR="00D84EE2">
        <w:rPr>
          <w:rStyle w:val="6"/>
          <w:sz w:val="28"/>
          <w:szCs w:val="28"/>
        </w:rPr>
        <w:t>П</w:t>
      </w:r>
      <w:r w:rsidR="0006395B">
        <w:rPr>
          <w:rStyle w:val="6"/>
          <w:sz w:val="28"/>
          <w:szCs w:val="28"/>
        </w:rPr>
        <w:t xml:space="preserve">остановление вступает в силу </w:t>
      </w:r>
      <w:r>
        <w:rPr>
          <w:rStyle w:val="6"/>
          <w:sz w:val="28"/>
          <w:szCs w:val="28"/>
        </w:rPr>
        <w:t>со дня</w:t>
      </w:r>
      <w:r w:rsidR="0006395B">
        <w:rPr>
          <w:rStyle w:val="6"/>
          <w:sz w:val="28"/>
          <w:szCs w:val="28"/>
        </w:rPr>
        <w:t xml:space="preserve"> его </w:t>
      </w:r>
      <w:r>
        <w:rPr>
          <w:rStyle w:val="6"/>
          <w:rFonts w:eastAsia="DejaVu Sans"/>
          <w:sz w:val="28"/>
          <w:szCs w:val="28"/>
        </w:rPr>
        <w:t>подписания</w:t>
      </w:r>
      <w:r w:rsidR="0006395B">
        <w:rPr>
          <w:rStyle w:val="6"/>
          <w:sz w:val="28"/>
          <w:szCs w:val="28"/>
        </w:rPr>
        <w:t>.</w:t>
      </w:r>
    </w:p>
    <w:p w:rsidR="00996DFD" w:rsidRDefault="00996DFD" w:rsidP="00760E9F">
      <w:pPr>
        <w:pStyle w:val="8"/>
        <w:shd w:val="clear" w:color="auto" w:fill="auto"/>
        <w:tabs>
          <w:tab w:val="left" w:pos="1205"/>
        </w:tabs>
        <w:spacing w:before="0"/>
        <w:rPr>
          <w:rStyle w:val="6"/>
          <w:sz w:val="28"/>
          <w:szCs w:val="28"/>
        </w:rPr>
      </w:pPr>
    </w:p>
    <w:p w:rsidR="00996DFD" w:rsidRPr="00554980" w:rsidRDefault="00996DFD" w:rsidP="00760E9F">
      <w:pPr>
        <w:pStyle w:val="8"/>
        <w:shd w:val="clear" w:color="auto" w:fill="auto"/>
        <w:tabs>
          <w:tab w:val="left" w:pos="1205"/>
        </w:tabs>
        <w:spacing w:before="0"/>
        <w:rPr>
          <w:rStyle w:val="6"/>
          <w:sz w:val="28"/>
          <w:szCs w:val="28"/>
          <w:shd w:val="clear" w:color="auto" w:fill="auto"/>
        </w:rPr>
      </w:pPr>
    </w:p>
    <w:p w:rsidR="0006395B" w:rsidRDefault="0006395B" w:rsidP="00760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Гулькевичского городского поселения </w:t>
      </w:r>
    </w:p>
    <w:p w:rsidR="008B5D9C" w:rsidRDefault="0006395B" w:rsidP="00AB427D">
      <w:pPr>
        <w:rPr>
          <w:sz w:val="28"/>
          <w:szCs w:val="28"/>
        </w:rPr>
      </w:pPr>
      <w:r w:rsidRPr="00996DFD"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6AC3">
        <w:rPr>
          <w:rFonts w:ascii="Times New Roman" w:hAnsi="Times New Roman" w:cs="Times New Roman"/>
          <w:sz w:val="28"/>
          <w:szCs w:val="28"/>
        </w:rPr>
        <w:t>А.А. Горошко</w:t>
      </w:r>
    </w:p>
    <w:sectPr w:rsidR="008B5D9C" w:rsidSect="00760E9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2A1" w:rsidRDefault="001C52A1" w:rsidP="00996DFD">
      <w:r>
        <w:separator/>
      </w:r>
    </w:p>
  </w:endnote>
  <w:endnote w:type="continuationSeparator" w:id="0">
    <w:p w:rsidR="001C52A1" w:rsidRDefault="001C52A1" w:rsidP="00996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2A1" w:rsidRDefault="001C52A1" w:rsidP="00996DFD">
      <w:r>
        <w:separator/>
      </w:r>
    </w:p>
  </w:footnote>
  <w:footnote w:type="continuationSeparator" w:id="0">
    <w:p w:rsidR="001C52A1" w:rsidRDefault="001C52A1" w:rsidP="00996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9F" w:rsidRDefault="00761B13">
    <w:pPr>
      <w:pStyle w:val="a6"/>
      <w:jc w:val="center"/>
    </w:pPr>
    <w:fldSimple w:instr=" PAGE   \* MERGEFORMAT ">
      <w:r w:rsidR="00AB427D">
        <w:rPr>
          <w:noProof/>
        </w:rPr>
        <w:t>2</w:t>
      </w:r>
    </w:fldSimple>
  </w:p>
  <w:p w:rsidR="00F4595E" w:rsidRDefault="00F459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909F3"/>
    <w:multiLevelType w:val="multilevel"/>
    <w:tmpl w:val="BAC83C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B3B"/>
    <w:rsid w:val="00001989"/>
    <w:rsid w:val="00013195"/>
    <w:rsid w:val="00020BF3"/>
    <w:rsid w:val="00033C3C"/>
    <w:rsid w:val="00037CC1"/>
    <w:rsid w:val="0006395B"/>
    <w:rsid w:val="00064036"/>
    <w:rsid w:val="000E2F09"/>
    <w:rsid w:val="00117C25"/>
    <w:rsid w:val="00152F9E"/>
    <w:rsid w:val="001C52A1"/>
    <w:rsid w:val="001F3689"/>
    <w:rsid w:val="0022708F"/>
    <w:rsid w:val="002A0DD6"/>
    <w:rsid w:val="002A32ED"/>
    <w:rsid w:val="002C6AC3"/>
    <w:rsid w:val="00351E3B"/>
    <w:rsid w:val="00363E46"/>
    <w:rsid w:val="0039193C"/>
    <w:rsid w:val="00392890"/>
    <w:rsid w:val="003952EB"/>
    <w:rsid w:val="003977C9"/>
    <w:rsid w:val="003C32F7"/>
    <w:rsid w:val="003F5C88"/>
    <w:rsid w:val="00411FBE"/>
    <w:rsid w:val="0044254C"/>
    <w:rsid w:val="0044580E"/>
    <w:rsid w:val="00455523"/>
    <w:rsid w:val="0049527A"/>
    <w:rsid w:val="004D5F08"/>
    <w:rsid w:val="004F7FCE"/>
    <w:rsid w:val="0050129F"/>
    <w:rsid w:val="005225A8"/>
    <w:rsid w:val="00546C58"/>
    <w:rsid w:val="00554980"/>
    <w:rsid w:val="00577A95"/>
    <w:rsid w:val="005817D0"/>
    <w:rsid w:val="0059119B"/>
    <w:rsid w:val="0066462C"/>
    <w:rsid w:val="0068288F"/>
    <w:rsid w:val="00760E9F"/>
    <w:rsid w:val="00761B13"/>
    <w:rsid w:val="0078045C"/>
    <w:rsid w:val="00782139"/>
    <w:rsid w:val="007C1EF8"/>
    <w:rsid w:val="007D4366"/>
    <w:rsid w:val="007E6987"/>
    <w:rsid w:val="007E71FC"/>
    <w:rsid w:val="007F0AB4"/>
    <w:rsid w:val="00857AA8"/>
    <w:rsid w:val="008B0788"/>
    <w:rsid w:val="008B5D9C"/>
    <w:rsid w:val="008E42DF"/>
    <w:rsid w:val="00917190"/>
    <w:rsid w:val="0098598A"/>
    <w:rsid w:val="00996DFD"/>
    <w:rsid w:val="009E6383"/>
    <w:rsid w:val="00A14FBB"/>
    <w:rsid w:val="00A76A3B"/>
    <w:rsid w:val="00AB427D"/>
    <w:rsid w:val="00B02ED2"/>
    <w:rsid w:val="00BA68DF"/>
    <w:rsid w:val="00BC019C"/>
    <w:rsid w:val="00BC11EF"/>
    <w:rsid w:val="00BC2E3E"/>
    <w:rsid w:val="00C00F4D"/>
    <w:rsid w:val="00C63B3B"/>
    <w:rsid w:val="00CE3969"/>
    <w:rsid w:val="00D01319"/>
    <w:rsid w:val="00D84EE2"/>
    <w:rsid w:val="00DC1A6F"/>
    <w:rsid w:val="00E57D7E"/>
    <w:rsid w:val="00E773EE"/>
    <w:rsid w:val="00EB42DB"/>
    <w:rsid w:val="00EC0026"/>
    <w:rsid w:val="00F060C6"/>
    <w:rsid w:val="00F4595E"/>
    <w:rsid w:val="00F83717"/>
    <w:rsid w:val="00F91D1B"/>
    <w:rsid w:val="00F920B9"/>
    <w:rsid w:val="00F9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3B3B"/>
    <w:rPr>
      <w:rFonts w:ascii="DejaVu Sans" w:eastAsia="DejaVu Sans" w:hAnsi="DejaVu Sans" w:cs="DejaVu San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rsid w:val="00C63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"/>
    <w:basedOn w:val="1"/>
    <w:rsid w:val="00C63B3B"/>
  </w:style>
  <w:style w:type="character" w:customStyle="1" w:styleId="a3">
    <w:name w:val="Основной текст_"/>
    <w:link w:val="8"/>
    <w:rsid w:val="00C63B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3"/>
    <w:rsid w:val="00C63B3B"/>
  </w:style>
  <w:style w:type="character" w:customStyle="1" w:styleId="2">
    <w:name w:val="Основной текст2"/>
    <w:basedOn w:val="a3"/>
    <w:rsid w:val="00C63B3B"/>
  </w:style>
  <w:style w:type="character" w:customStyle="1" w:styleId="3pt">
    <w:name w:val="Основной текст + Интервал 3 pt"/>
    <w:rsid w:val="00C63B3B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3">
    <w:name w:val="Основной текст3"/>
    <w:rsid w:val="00C63B3B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C63B3B"/>
  </w:style>
  <w:style w:type="character" w:customStyle="1" w:styleId="5">
    <w:name w:val="Основной текст5"/>
    <w:basedOn w:val="a3"/>
    <w:rsid w:val="00C63B3B"/>
  </w:style>
  <w:style w:type="paragraph" w:customStyle="1" w:styleId="8">
    <w:name w:val="Основной текст8"/>
    <w:basedOn w:val="a"/>
    <w:link w:val="a3"/>
    <w:rsid w:val="00C63B3B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C63B3B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3B3B"/>
    <w:rPr>
      <w:rFonts w:ascii="Tahoma" w:eastAsia="DejaVu Sans" w:hAnsi="Tahoma" w:cs="Tahoma"/>
      <w:color w:val="000000"/>
      <w:sz w:val="16"/>
      <w:szCs w:val="16"/>
      <w:lang w:eastAsia="ru-RU"/>
    </w:rPr>
  </w:style>
  <w:style w:type="character" w:customStyle="1" w:styleId="20">
    <w:name w:val="Основной текст (2)_"/>
    <w:rsid w:val="00C63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0"/>
    <w:rsid w:val="00C63B3B"/>
  </w:style>
  <w:style w:type="character" w:customStyle="1" w:styleId="6">
    <w:name w:val="Основной текст6"/>
    <w:rsid w:val="00C63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">
    <w:name w:val="Основной текст7"/>
    <w:rsid w:val="00C63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996DF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rsid w:val="00996DFD"/>
    <w:rPr>
      <w:rFonts w:ascii="DejaVu Sans" w:eastAsia="DejaVu Sans" w:hAnsi="DejaVu Sans" w:cs="DejaVu Sans"/>
      <w:color w:val="00000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96DF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semiHidden/>
    <w:rsid w:val="00996DFD"/>
    <w:rPr>
      <w:rFonts w:ascii="DejaVu Sans" w:eastAsia="DejaVu Sans" w:hAnsi="DejaVu Sans" w:cs="DejaVu Sans"/>
      <w:color w:val="000000"/>
      <w:sz w:val="24"/>
      <w:szCs w:val="24"/>
    </w:rPr>
  </w:style>
  <w:style w:type="paragraph" w:customStyle="1" w:styleId="12">
    <w:name w:val="Основной текст с отступом1"/>
    <w:basedOn w:val="a"/>
    <w:link w:val="BodyTextIndentChar"/>
    <w:rsid w:val="00996DFD"/>
    <w:pPr>
      <w:ind w:firstLine="900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BodyTextIndentChar">
    <w:name w:val="Body Text Indent Char"/>
    <w:link w:val="12"/>
    <w:rsid w:val="00996DFD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uiPriority w:val="99"/>
    <w:rsid w:val="007E71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3">
    <w:name w:val="Основной текст с отступом1"/>
    <w:basedOn w:val="a"/>
    <w:rsid w:val="0006395B"/>
    <w:pPr>
      <w:ind w:firstLine="900"/>
      <w:jc w:val="both"/>
    </w:pPr>
    <w:rPr>
      <w:rFonts w:ascii="Times New Roman" w:eastAsia="Times New Roman" w:hAnsi="Times New Roman" w:cs="Times New Roman"/>
      <w:color w:val="auto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46E0A-F319-42E3-897E-53B82D38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5</cp:revision>
  <cp:lastPrinted>2020-03-31T08:02:00Z</cp:lastPrinted>
  <dcterms:created xsi:type="dcterms:W3CDTF">2020-04-02T06:36:00Z</dcterms:created>
  <dcterms:modified xsi:type="dcterms:W3CDTF">2020-04-14T05:51:00Z</dcterms:modified>
</cp:coreProperties>
</file>